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917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1A7F" w:rsidRDefault="00351A7F" w:rsidP="00274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аукциона о продаже права на заключение 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земельного участка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917FBC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«08» октября 2021</w:t>
      </w:r>
      <w:r w:rsidR="00351A7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начало: 11 часов 00 минут</w:t>
      </w:r>
    </w:p>
    <w:p w:rsidR="00351A7F" w:rsidRDefault="00DB55AA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окончание:  11 часов 10</w:t>
      </w:r>
      <w:r w:rsidR="0035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9E786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Организатор аукциона: Администрация поселка имени К. Либкнехта Курчатовского района Курской области, 307240, Курская область, Курчатовский район, поселок имени К. Либкнехта, ул. З.Х. Суворова, д. 7а.</w:t>
      </w: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Информационное извещение о проведении открытого аукциона размещено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официальном сайте торгов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http:torgi.gov.ru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официальном сайте Администрации поселка имени К. Либкнехта Курчатовского района Курской области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http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поселок-клибкнехта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), опубликовано в газете </w:t>
      </w:r>
      <w:r w:rsidR="00DB55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«Муниципальный</w:t>
      </w:r>
      <w:r w:rsidR="00917F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вестник»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– Соломина В.М. </w:t>
      </w: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Гапонова Н.В.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Карханина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Иванищева М.Е.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Кворум: 100 процентов всех членов комиссии.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351A7F" w:rsidRDefault="00351A7F" w:rsidP="00351A7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Аукциониста по проведению аукциона по продаже права на заключение договора аренды земельного участка.</w:t>
      </w:r>
    </w:p>
    <w:p w:rsidR="00351A7F" w:rsidRDefault="00351A7F" w:rsidP="00351A7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процедуры аукциона по продаже права на заключение договора аренды земельного участка (лот №1) и определение победителя аукциона.</w:t>
      </w:r>
    </w:p>
    <w:p w:rsidR="00351A7F" w:rsidRDefault="00351A7F" w:rsidP="00351A7F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предмета аукциона: </w:t>
      </w:r>
    </w:p>
    <w:p w:rsidR="00351A7F" w:rsidRDefault="00351A7F" w:rsidP="00351A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Право на заключение договора аренды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земельного участка,</w:t>
      </w:r>
      <w:r w:rsidR="00DB55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r w:rsidR="00917F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кадастровым номером 46:12:060109:772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категория земель: земли населенных пунктов, разрешенное использование – для </w:t>
      </w:r>
      <w:r w:rsidR="00917FBC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хранения автотранспорта, площадью 225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кв.м., расположенного по адресу: Курская обл., Курчатовский район, поселок имени Ка</w:t>
      </w:r>
      <w:r w:rsidR="00917FB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рла Либкнехта, ул. Красная Армия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917F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(напротив  д.№64</w:t>
      </w:r>
      <w:r w:rsidR="00DB55AA">
        <w:rPr>
          <w:rFonts w:ascii="Times New Roman" w:eastAsiaTheme="minorEastAsia" w:hAnsi="Times New Roman" w:cs="Times New Roman"/>
          <w:sz w:val="24"/>
          <w:szCs w:val="24"/>
          <w:lang w:eastAsia="ru-RU"/>
        </w:rPr>
        <w:t>),</w:t>
      </w:r>
      <w:r w:rsidR="00917F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сроком на 18 (восемнадцать) месяцев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51A7F" w:rsidRDefault="00351A7F" w:rsidP="00351A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предмета аукциона на право заключения договора аренд</w:t>
      </w:r>
      <w:r w:rsidR="00917FBC">
        <w:rPr>
          <w:rFonts w:ascii="Times New Roman" w:eastAsia="Times New Roman" w:hAnsi="Times New Roman" w:cs="Times New Roman"/>
          <w:sz w:val="24"/>
          <w:szCs w:val="24"/>
          <w:lang w:eastAsia="ru-RU"/>
        </w:rPr>
        <w:t>ы земельного участка – 3 385,35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51A7F" w:rsidRDefault="00351A7F" w:rsidP="00351A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(</w:t>
      </w:r>
      <w:r w:rsidR="00917FBC">
        <w:rPr>
          <w:rFonts w:ascii="Times New Roman" w:eastAsia="Times New Roman" w:hAnsi="Times New Roman" w:cs="Times New Roman"/>
          <w:sz w:val="24"/>
          <w:szCs w:val="24"/>
          <w:lang w:eastAsia="ru-RU"/>
        </w:rPr>
        <w:t>10 % от начальной цены)  – 338,54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51A7F" w:rsidRDefault="00351A7F" w:rsidP="00351A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</w:t>
      </w:r>
      <w:r w:rsidR="00917F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адатка для участия в аукционе (2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1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начальной цены) – 677,07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</w:t>
      </w:r>
      <w:r w:rsidR="00274E7D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в аукционе допущен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1A7F" w:rsidRDefault="00274E7D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</w:t>
      </w:r>
      <w:r w:rsidR="00783694">
        <w:rPr>
          <w:rFonts w:ascii="Times New Roman" w:eastAsia="Times New Roman" w:hAnsi="Times New Roman" w:cs="Times New Roman"/>
          <w:sz w:val="24"/>
          <w:szCs w:val="24"/>
          <w:lang w:eastAsia="ru-RU"/>
        </w:rPr>
        <w:t>н РФ,</w:t>
      </w:r>
      <w:r w:rsidR="0091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7FB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Лопский</w:t>
      </w:r>
      <w:proofErr w:type="spellEnd"/>
      <w:r w:rsidR="0091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Александрович, 14.05.1965</w:t>
      </w:r>
      <w:r w:rsidR="008B4C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рождения, пасп</w:t>
      </w:r>
      <w:r w:rsidR="00917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 38 09  697334 выдан 19.05.2010</w:t>
      </w:r>
      <w:r w:rsidR="00351A7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Отделе</w:t>
      </w:r>
      <w:r w:rsidR="008B4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УФМС России по Курской области</w:t>
      </w:r>
      <w:r w:rsidR="0035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Курчатовском р-не, код подразделения 460-021, зарегистрирован по адре</w:t>
      </w:r>
      <w:r w:rsidR="00C365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су: Курская область, Курчатовский район</w:t>
      </w:r>
      <w:r w:rsidR="00351A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65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</w:t>
      </w:r>
      <w:r w:rsidR="00917F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им.К.Либкнехта</w:t>
      </w:r>
      <w:proofErr w:type="spellEnd"/>
      <w:r w:rsidR="0091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</w:t>
      </w:r>
      <w:proofErr w:type="gramStart"/>
      <w:r w:rsidR="00917FB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917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расная Армия, д. 64</w:t>
      </w:r>
      <w:r w:rsidR="008B4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="0091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подана: «14» сентября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72F53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C3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 задаток</w:t>
      </w:r>
      <w:r w:rsidR="0051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677</w:t>
      </w:r>
      <w:r w:rsidR="00C3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A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1031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семьдесят семь</w:t>
      </w:r>
      <w:proofErr w:type="gramStart"/>
      <w:r w:rsidR="0051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51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C36574" w:rsidRDefault="00C36574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274E7D" w:rsidP="009E7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E7869">
        <w:rPr>
          <w:rFonts w:ascii="Times New Roman" w:hAnsi="Times New Roman" w:cs="Times New Roman"/>
          <w:sz w:val="24"/>
          <w:szCs w:val="24"/>
        </w:rPr>
        <w:t xml:space="preserve"> назначенное время прибыл один</w:t>
      </w:r>
      <w:r w:rsidR="00572F5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027AEE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="0051031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Лопский</w:t>
      </w:r>
      <w:proofErr w:type="spellEnd"/>
      <w:r w:rsidR="0051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Александрович</w:t>
      </w:r>
      <w:r w:rsidR="009E7869">
        <w:rPr>
          <w:rFonts w:ascii="Times New Roman" w:hAnsi="Times New Roman" w:cs="Times New Roman"/>
          <w:sz w:val="24"/>
          <w:szCs w:val="24"/>
        </w:rPr>
        <w:t>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69" w:rsidRDefault="009E7869" w:rsidP="009E78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комиссии:</w:t>
      </w:r>
    </w:p>
    <w:p w:rsidR="009E7869" w:rsidRDefault="009E7869" w:rsidP="009E78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869" w:rsidRPr="00C36574" w:rsidRDefault="009E7869" w:rsidP="00C365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Признать торги несостоявшимися, заключить с единственным участником</w:t>
      </w:r>
      <w:r w:rsidR="0076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031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Лопским</w:t>
      </w:r>
      <w:proofErr w:type="spellEnd"/>
      <w:r w:rsidR="0051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Андреем  Александровичем</w:t>
      </w:r>
      <w:r w:rsidR="00DB300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 адресу: Курская область, Курчатовский район,</w:t>
      </w:r>
      <w:r w:rsidR="00C3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им. К. Либ</w:t>
      </w:r>
      <w:r w:rsidR="0076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кнехта, ул. </w:t>
      </w:r>
      <w:r w:rsidR="0051031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51031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5103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расная Армия, д. 64.</w:t>
      </w:r>
      <w:r w:rsidR="0076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аренды земельного участка, с </w:t>
      </w:r>
      <w:r w:rsidR="0076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кадастровым номером </w:t>
      </w:r>
      <w:r w:rsidR="00510316">
        <w:rPr>
          <w:rFonts w:ascii="Times New Roman" w:eastAsiaTheme="minorEastAsia" w:hAnsi="Times New Roman" w:cs="Times New Roman"/>
          <w:sz w:val="24"/>
          <w:szCs w:val="24"/>
          <w:lang w:eastAsia="ru-RU"/>
        </w:rPr>
        <w:t>46:12:060109:772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03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категория земель: земли населенных пунктов, разрешенное использование – для хранения автотранспорта, площадью 225кв.м., расположенного по адресу: Курская обл., Курчатовский район, поселок имени Карла Либкнехта, ул. Красная Армия, (напротив  д.№64), сроком на 18 (восемнадцать) месяцев</w:t>
      </w:r>
      <w:r w:rsidR="00FE598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начальной цене предмета аукциона на право заключения договора аренды земельного участка в размере –</w:t>
      </w:r>
      <w:r w:rsidR="0076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3 385,35 руб. (Три тысячи триста восемьдесят пять) </w:t>
      </w:r>
      <w:r w:rsidR="00C3657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F25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316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F25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9E7869" w:rsidRDefault="009E7869" w:rsidP="009E7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единогласно</w:t>
      </w:r>
    </w:p>
    <w:p w:rsidR="009E7869" w:rsidRDefault="009E7869" w:rsidP="009E7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869" w:rsidRDefault="009E7869" w:rsidP="009E7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– Соломина В.М.</w:t>
      </w:r>
      <w:r w:rsidR="0051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</w:t>
      </w:r>
    </w:p>
    <w:p w:rsidR="009E7869" w:rsidRDefault="009E7869" w:rsidP="009E78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69" w:rsidRDefault="009E7869" w:rsidP="009E78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Гапонова Н.В.</w:t>
      </w:r>
      <w:r w:rsidR="0051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</w:t>
      </w:r>
    </w:p>
    <w:p w:rsidR="009E7869" w:rsidRDefault="009E7869" w:rsidP="009E7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Карханина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  <w:r w:rsidR="0051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</w:p>
    <w:p w:rsidR="009E7869" w:rsidRDefault="009E7869" w:rsidP="009E7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  <w:r w:rsidR="0051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</w:p>
    <w:p w:rsidR="009E7869" w:rsidRDefault="009E7869" w:rsidP="009E7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Иванищева М.Е.</w:t>
      </w:r>
      <w:r w:rsidR="0051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9E7869" w:rsidRDefault="009E7869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A7F" w:rsidRDefault="00351A7F" w:rsidP="00351A7F">
      <w:pPr>
        <w:spacing w:after="0" w:line="240" w:lineRule="auto"/>
        <w:ind w:firstLine="709"/>
      </w:pPr>
    </w:p>
    <w:p w:rsidR="00351A7F" w:rsidRDefault="00351A7F" w:rsidP="00351A7F"/>
    <w:p w:rsidR="00AA011D" w:rsidRDefault="00AA011D">
      <w:bookmarkStart w:id="0" w:name="_GoBack"/>
      <w:bookmarkEnd w:id="0"/>
    </w:p>
    <w:sectPr w:rsidR="00AA011D" w:rsidSect="0044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3DBB"/>
    <w:multiLevelType w:val="hybridMultilevel"/>
    <w:tmpl w:val="FC6E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A7F"/>
    <w:rsid w:val="00027AEE"/>
    <w:rsid w:val="00130512"/>
    <w:rsid w:val="001637B1"/>
    <w:rsid w:val="001C44FA"/>
    <w:rsid w:val="00245A69"/>
    <w:rsid w:val="00256A96"/>
    <w:rsid w:val="00274E7D"/>
    <w:rsid w:val="00332984"/>
    <w:rsid w:val="00351A7F"/>
    <w:rsid w:val="00394FC6"/>
    <w:rsid w:val="003A1F87"/>
    <w:rsid w:val="004231E5"/>
    <w:rsid w:val="004460CF"/>
    <w:rsid w:val="004B3F5C"/>
    <w:rsid w:val="004D74CC"/>
    <w:rsid w:val="00510316"/>
    <w:rsid w:val="00572F53"/>
    <w:rsid w:val="00600C2D"/>
    <w:rsid w:val="0066175E"/>
    <w:rsid w:val="006942A7"/>
    <w:rsid w:val="006E5B1A"/>
    <w:rsid w:val="00761325"/>
    <w:rsid w:val="00783694"/>
    <w:rsid w:val="007B742F"/>
    <w:rsid w:val="00854081"/>
    <w:rsid w:val="008646D7"/>
    <w:rsid w:val="008B4C65"/>
    <w:rsid w:val="00902385"/>
    <w:rsid w:val="00917FBC"/>
    <w:rsid w:val="00992621"/>
    <w:rsid w:val="009E7869"/>
    <w:rsid w:val="00A7474D"/>
    <w:rsid w:val="00AA011D"/>
    <w:rsid w:val="00C36574"/>
    <w:rsid w:val="00C96789"/>
    <w:rsid w:val="00CC03CA"/>
    <w:rsid w:val="00CF15C3"/>
    <w:rsid w:val="00D06A4F"/>
    <w:rsid w:val="00D96DE7"/>
    <w:rsid w:val="00DA231F"/>
    <w:rsid w:val="00DB3005"/>
    <w:rsid w:val="00DB55AA"/>
    <w:rsid w:val="00E10445"/>
    <w:rsid w:val="00E95B34"/>
    <w:rsid w:val="00ED246B"/>
    <w:rsid w:val="00F25506"/>
    <w:rsid w:val="00F84EBD"/>
    <w:rsid w:val="00FE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7F"/>
    <w:pPr>
      <w:ind w:left="720"/>
      <w:contextualSpacing/>
    </w:pPr>
  </w:style>
  <w:style w:type="paragraph" w:customStyle="1" w:styleId="ConsPlusNonformat">
    <w:name w:val="ConsPlusNonformat"/>
    <w:rsid w:val="00351A7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7F"/>
    <w:pPr>
      <w:ind w:left="720"/>
      <w:contextualSpacing/>
    </w:pPr>
  </w:style>
  <w:style w:type="paragraph" w:customStyle="1" w:styleId="ConsPlusNonformat">
    <w:name w:val="ConsPlusNonformat"/>
    <w:rsid w:val="00351A7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9</cp:revision>
  <cp:lastPrinted>2018-05-14T08:21:00Z</cp:lastPrinted>
  <dcterms:created xsi:type="dcterms:W3CDTF">2018-05-14T05:55:00Z</dcterms:created>
  <dcterms:modified xsi:type="dcterms:W3CDTF">2021-10-07T05:56:00Z</dcterms:modified>
</cp:coreProperties>
</file>