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6538" w:right="261" w:firstLine="1344"/>
        <w:jc w:val="right"/>
        <w:rPr>
          <w:b/>
          <w:sz w:val="22"/>
        </w:rPr>
      </w:pPr>
      <w:r>
        <w:rPr>
          <w:b/>
          <w:sz w:val="22"/>
        </w:rPr>
        <w:t>Приложение № 13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Концессионному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соглашению</w:t>
      </w:r>
    </w:p>
    <w:p>
      <w:pPr>
        <w:tabs>
          <w:tab w:pos="549" w:val="left" w:leader="none"/>
          <w:tab w:pos="2694" w:val="left" w:leader="none"/>
          <w:tab w:pos="3298" w:val="left" w:leader="none"/>
        </w:tabs>
        <w:spacing w:line="251" w:lineRule="exact" w:before="0"/>
        <w:ind w:left="0" w:right="263" w:firstLine="0"/>
        <w:jc w:val="right"/>
        <w:rPr>
          <w:b/>
          <w:sz w:val="22"/>
        </w:rPr>
      </w:pPr>
      <w:r>
        <w:rPr>
          <w:b/>
          <w:sz w:val="22"/>
        </w:rPr>
        <w:t>№</w:t>
      </w:r>
      <w:r>
        <w:rPr>
          <w:b/>
          <w:sz w:val="22"/>
          <w:u w:val="single"/>
        </w:rPr>
        <w:tab/>
      </w:r>
      <w:r>
        <w:rPr>
          <w:b/>
          <w:sz w:val="22"/>
        </w:rPr>
        <w:t>от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</w:t>
      </w:r>
      <w:r>
        <w:rPr>
          <w:b/>
          <w:sz w:val="22"/>
          <w:u w:val="single"/>
        </w:rPr>
        <w:t>  </w:t>
      </w:r>
      <w:r>
        <w:rPr>
          <w:b/>
          <w:spacing w:val="53"/>
          <w:sz w:val="22"/>
          <w:u w:val="single"/>
        </w:rPr>
        <w:t> </w:t>
      </w:r>
      <w:r>
        <w:rPr>
          <w:b/>
          <w:sz w:val="22"/>
        </w:rPr>
        <w:t>»</w:t>
      </w:r>
      <w:r>
        <w:rPr>
          <w:b/>
          <w:sz w:val="22"/>
          <w:u w:val="single"/>
        </w:rPr>
        <w:tab/>
      </w:r>
      <w:r>
        <w:rPr>
          <w:b/>
          <w:sz w:val="22"/>
        </w:rPr>
        <w:t>20</w:t>
      </w:r>
      <w:r>
        <w:rPr>
          <w:b/>
          <w:sz w:val="22"/>
          <w:u w:val="single"/>
        </w:rPr>
        <w:tab/>
      </w:r>
      <w:r>
        <w:rPr>
          <w:b/>
          <w:sz w:val="22"/>
        </w:rPr>
        <w:t>г.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0" w:right="267" w:firstLine="0"/>
        <w:jc w:val="right"/>
        <w:rPr>
          <w:b/>
          <w:sz w:val="22"/>
        </w:rPr>
      </w:pPr>
      <w:r>
        <w:rPr>
          <w:b/>
          <w:sz w:val="22"/>
        </w:rPr>
        <w:t>ФОРМА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2366" w:right="2300"/>
        <w:jc w:val="center"/>
      </w:pPr>
      <w:r>
        <w:rPr/>
        <w:t>СОГЛАШЕНИЕ</w:t>
      </w:r>
    </w:p>
    <w:p>
      <w:pPr>
        <w:pStyle w:val="BodyText"/>
        <w:spacing w:line="237" w:lineRule="auto" w:before="5"/>
        <w:ind w:left="2366" w:right="2300"/>
        <w:jc w:val="center"/>
      </w:pPr>
      <w:r>
        <w:rPr/>
        <w:t>о предоставлении субсидии из областного бюджета</w:t>
      </w:r>
      <w:r>
        <w:rPr>
          <w:spacing w:val="-57"/>
        </w:rPr>
        <w:t> </w:t>
      </w:r>
      <w:r>
        <w:rPr/>
        <w:t>на возмещение</w:t>
      </w:r>
      <w:r>
        <w:rPr>
          <w:spacing w:val="-5"/>
        </w:rPr>
        <w:t> </w:t>
      </w:r>
      <w:r>
        <w:rPr/>
        <w:t>недополученных</w:t>
      </w:r>
      <w:r>
        <w:rPr>
          <w:spacing w:val="-3"/>
        </w:rPr>
        <w:t> </w:t>
      </w:r>
      <w:r>
        <w:rPr/>
        <w:t>доходов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before="3"/>
        <w:ind w:left="2366" w:right="2300"/>
        <w:jc w:val="center"/>
      </w:pPr>
      <w:r>
        <w:rPr/>
        <w:t>связи</w:t>
      </w:r>
      <w:r>
        <w:rPr>
          <w:spacing w:val="-2"/>
        </w:rPr>
        <w:t> </w:t>
      </w:r>
      <w:r>
        <w:rPr/>
        <w:t>с</w:t>
      </w:r>
      <w:r>
        <w:rPr>
          <w:spacing w:val="-12"/>
        </w:rPr>
        <w:t> </w:t>
      </w:r>
      <w:r>
        <w:rPr/>
        <w:t>оказанием</w:t>
      </w:r>
      <w:r>
        <w:rPr>
          <w:spacing w:val="-2"/>
        </w:rPr>
        <w:t> </w:t>
      </w:r>
      <w:r>
        <w:rPr/>
        <w:t>услуг населению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129" w:val="left" w:leader="none"/>
          <w:tab w:pos="8680" w:val="left" w:leader="none"/>
        </w:tabs>
        <w:ind w:left="339"/>
        <w:jc w:val="both"/>
      </w:pPr>
      <w:r>
        <w:rPr/>
        <w:t>г. Курск</w:t>
        <w:tab/>
        <w:t>«</w:t>
      </w:r>
      <w:r>
        <w:rPr>
          <w:u w:val="single"/>
        </w:rPr>
        <w:t>    </w:t>
      </w:r>
      <w:r>
        <w:rPr>
          <w:spacing w:val="53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г.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37" w:lineRule="auto" w:before="0"/>
        <w:ind w:left="1045" w:right="1350" w:firstLine="0"/>
        <w:jc w:val="both"/>
        <w:rPr>
          <w:sz w:val="20"/>
        </w:rPr>
      </w:pPr>
      <w:r>
        <w:rPr>
          <w:sz w:val="24"/>
          <w:u w:val="single"/>
        </w:rPr>
        <w:t>Комитет по тарифам и ценам Курской области,</w:t>
      </w:r>
      <w:r>
        <w:rPr>
          <w:sz w:val="24"/>
        </w:rPr>
        <w:t> которому как получателю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sz w:val="20"/>
        </w:rPr>
        <w:t>наименование</w:t>
      </w:r>
      <w:r>
        <w:rPr>
          <w:spacing w:val="-2"/>
          <w:sz w:val="20"/>
        </w:rPr>
        <w:t> </w:t>
      </w:r>
      <w:r>
        <w:rPr>
          <w:sz w:val="20"/>
        </w:rPr>
        <w:t>органа</w:t>
      </w:r>
      <w:r>
        <w:rPr>
          <w:spacing w:val="3"/>
          <w:sz w:val="20"/>
        </w:rPr>
        <w:t> </w:t>
      </w:r>
      <w:r>
        <w:rPr>
          <w:sz w:val="20"/>
        </w:rPr>
        <w:t>исполнительной власти</w:t>
      </w:r>
      <w:r>
        <w:rPr>
          <w:spacing w:val="-1"/>
          <w:sz w:val="20"/>
        </w:rPr>
        <w:t> </w:t>
      </w:r>
      <w:r>
        <w:rPr>
          <w:sz w:val="20"/>
        </w:rPr>
        <w:t>Курской</w:t>
      </w:r>
      <w:r>
        <w:rPr>
          <w:spacing w:val="-1"/>
          <w:sz w:val="20"/>
        </w:rPr>
        <w:t> </w:t>
      </w:r>
      <w:r>
        <w:rPr>
          <w:sz w:val="20"/>
        </w:rPr>
        <w:t>области)</w:t>
      </w:r>
    </w:p>
    <w:p>
      <w:pPr>
        <w:pStyle w:val="BodyText"/>
        <w:spacing w:before="4"/>
        <w:ind w:left="339" w:right="263"/>
        <w:jc w:val="both"/>
      </w:pPr>
      <w:r>
        <w:rPr/>
        <w:t>средств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доведены</w:t>
      </w:r>
      <w:r>
        <w:rPr>
          <w:spacing w:val="1"/>
        </w:rPr>
        <w:t> </w:t>
      </w:r>
      <w:r>
        <w:rPr/>
        <w:t>лимиты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78 Бюджетного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Федерации,</w:t>
      </w:r>
      <w:r>
        <w:rPr>
          <w:spacing w:val="17"/>
        </w:rPr>
        <w:t> </w:t>
      </w:r>
      <w:r>
        <w:rPr/>
        <w:t>именуемый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дальнейшем</w:t>
      </w:r>
      <w:r>
        <w:rPr>
          <w:spacing w:val="16"/>
        </w:rPr>
        <w:t> </w:t>
      </w:r>
      <w:r>
        <w:rPr/>
        <w:t>«Главный</w:t>
      </w:r>
      <w:r>
        <w:rPr>
          <w:spacing w:val="15"/>
        </w:rPr>
        <w:t> </w:t>
      </w:r>
      <w:r>
        <w:rPr/>
        <w:t>распорядитель»,</w:t>
      </w:r>
      <w:r>
        <w:rPr>
          <w:spacing w:val="17"/>
        </w:rPr>
        <w:t> </w:t>
      </w:r>
      <w:r>
        <w:rPr/>
        <w:t>в</w:t>
      </w:r>
      <w:r>
        <w:rPr>
          <w:spacing w:val="12"/>
        </w:rPr>
        <w:t> </w:t>
      </w:r>
      <w:r>
        <w:rPr/>
        <w:t>лице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4.984001pt;margin-top:13.424072pt;width:450.15pt;height:.1pt;mso-position-horizontal-relative:page;mso-position-vertical-relative:paragraph;z-index:-15728640;mso-wrap-distance-left:0;mso-wrap-distance-right:0" coordorigin="1700,268" coordsize="9003,0" path="m1700,268l9020,268m9023,268l10703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0"/>
        <w:ind w:left="493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8"/>
          <w:sz w:val="20"/>
        </w:rPr>
        <w:t> </w:t>
      </w:r>
      <w:r>
        <w:rPr>
          <w:sz w:val="20"/>
        </w:rPr>
        <w:t>лица,</w:t>
      </w:r>
      <w:r>
        <w:rPr>
          <w:spacing w:val="-4"/>
          <w:sz w:val="20"/>
        </w:rPr>
        <w:t> </w:t>
      </w:r>
      <w:r>
        <w:rPr>
          <w:sz w:val="20"/>
        </w:rPr>
        <w:t>уполномоченного</w:t>
      </w:r>
      <w:r>
        <w:rPr>
          <w:spacing w:val="-6"/>
          <w:sz w:val="20"/>
        </w:rPr>
        <w:t> </w:t>
      </w:r>
      <w:r>
        <w:rPr>
          <w:sz w:val="20"/>
        </w:rPr>
        <w:t>на подписание</w:t>
      </w:r>
      <w:r>
        <w:rPr>
          <w:spacing w:val="44"/>
          <w:sz w:val="20"/>
        </w:rPr>
        <w:t> </w:t>
      </w:r>
      <w:r>
        <w:rPr>
          <w:sz w:val="20"/>
        </w:rPr>
        <w:t>Соглашения)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106" w:val="left" w:leader="none"/>
          <w:tab w:pos="8611" w:val="left" w:leader="none"/>
        </w:tabs>
        <w:ind w:left="339"/>
      </w:pPr>
      <w:r>
        <w:rPr/>
        <w:t>действующего</w:t>
        <w:tab/>
        <w:t>на</w:t>
        <w:tab/>
        <w:t>основании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84.984001pt;margin-top:12.584027pt;width:462.2pt;height:1.4pt;mso-position-horizontal-relative:page;mso-position-vertical-relative:paragraph;z-index:-15728128;mso-wrap-distance-left:0;mso-wrap-distance-right:0" coordorigin="1700,252" coordsize="9244,28">
            <v:line style="position:absolute" from="1700,275" to="10940,275" stroked="true" strokeweight=".48pt" strokecolor="#000000">
              <v:stroke dashstyle="solid"/>
            </v:line>
            <v:rect style="position:absolute;left:1699;top:251;width:9244;height:1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84.984001pt;margin-top:26.263998pt;width:438.2pt;height:1.4pt;mso-position-horizontal-relative:page;mso-position-vertical-relative:paragraph;z-index:-15727616;mso-wrap-distance-left:0;mso-wrap-distance-right:0" coordorigin="1700,525" coordsize="8764,28">
            <v:line style="position:absolute" from="1700,548" to="10460,548" stroked="true" strokeweight=".48pt" strokecolor="#000000">
              <v:stroke dashstyle="solid"/>
            </v:line>
            <v:rect style="position:absolute;left:1699;top:525;width:8764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5"/>
        <w:rPr>
          <w:sz w:val="15"/>
        </w:rPr>
      </w:pPr>
    </w:p>
    <w:p>
      <w:pPr>
        <w:spacing w:line="205" w:lineRule="exact" w:before="0"/>
        <w:ind w:left="2366" w:right="2295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юридического</w:t>
      </w:r>
      <w:r>
        <w:rPr>
          <w:spacing w:val="-6"/>
          <w:sz w:val="20"/>
        </w:rPr>
        <w:t> </w:t>
      </w:r>
      <w:r>
        <w:rPr>
          <w:sz w:val="20"/>
        </w:rPr>
        <w:t>лица)</w:t>
      </w:r>
    </w:p>
    <w:p>
      <w:pPr>
        <w:pStyle w:val="BodyText"/>
        <w:tabs>
          <w:tab w:pos="2147" w:val="left" w:leader="none"/>
          <w:tab w:pos="3217" w:val="left" w:leader="none"/>
          <w:tab w:pos="5429" w:val="left" w:leader="none"/>
          <w:tab w:pos="7882" w:val="left" w:leader="none"/>
          <w:tab w:pos="8953" w:val="left" w:leader="none"/>
        </w:tabs>
        <w:spacing w:line="274" w:lineRule="exact"/>
        <w:ind w:left="74"/>
        <w:jc w:val="center"/>
      </w:pPr>
      <w:r>
        <w:rPr/>
        <w:pict>
          <v:rect style="position:absolute;margin-left:84.984001pt;margin-top:12.320031pt;width:342.62pt;height:.47998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именуемое</w:t>
        <w:tab/>
        <w:t>в</w:t>
        <w:tab/>
        <w:t>дальнейшем</w:t>
        <w:tab/>
        <w:t>«Получатель»,</w:t>
        <w:tab/>
        <w:t>в</w:t>
        <w:tab/>
        <w:t>лице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84.984001pt;margin-top:12.27417pt;width:450.2pt;height:1.4pt;mso-position-horizontal-relative:page;mso-position-vertical-relative:paragraph;z-index:-15727104;mso-wrap-distance-left:0;mso-wrap-distance-right:0" coordorigin="1700,245" coordsize="9004,28">
            <v:line style="position:absolute" from="1700,269" to="10700,269" stroked="true" strokeweight=".48pt" strokecolor="#000000">
              <v:stroke dashstyle="solid"/>
            </v:line>
            <v:rect style="position:absolute;left:1699;top:245;width:9004;height:10" filled="true" fillcolor="#000000" stroked="false">
              <v:fill type="solid"/>
            </v:rect>
            <w10:wrap type="topAndBottom"/>
          </v:group>
        </w:pict>
      </w:r>
    </w:p>
    <w:p>
      <w:pPr>
        <w:spacing w:line="206" w:lineRule="exact" w:before="0"/>
        <w:ind w:left="339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> </w:t>
      </w:r>
      <w:r>
        <w:rPr>
          <w:sz w:val="20"/>
        </w:rPr>
        <w:t>лица,</w:t>
      </w:r>
      <w:r>
        <w:rPr>
          <w:spacing w:val="-4"/>
          <w:sz w:val="20"/>
        </w:rPr>
        <w:t> </w:t>
      </w:r>
      <w:r>
        <w:rPr>
          <w:sz w:val="20"/>
        </w:rPr>
        <w:t>уполномоченного</w:t>
      </w:r>
      <w:r>
        <w:rPr>
          <w:spacing w:val="-6"/>
          <w:sz w:val="20"/>
        </w:rPr>
        <w:t> </w:t>
      </w:r>
      <w:r>
        <w:rPr>
          <w:sz w:val="20"/>
        </w:rPr>
        <w:t>на подписание</w:t>
      </w:r>
      <w:r>
        <w:rPr>
          <w:spacing w:val="-4"/>
          <w:sz w:val="20"/>
        </w:rPr>
        <w:t> </w:t>
      </w:r>
      <w:r>
        <w:rPr>
          <w:sz w:val="20"/>
        </w:rPr>
        <w:t>Соглашения)</w:t>
      </w:r>
    </w:p>
    <w:p>
      <w:pPr>
        <w:pStyle w:val="BodyText"/>
        <w:tabs>
          <w:tab w:pos="5106" w:val="left" w:leader="none"/>
          <w:tab w:pos="8611" w:val="left" w:leader="none"/>
        </w:tabs>
        <w:spacing w:line="275" w:lineRule="exact"/>
        <w:ind w:left="339"/>
      </w:pPr>
      <w:r>
        <w:rPr/>
        <w:t>действующего</w:t>
        <w:tab/>
        <w:t>на</w:t>
        <w:tab/>
        <w:t>основании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84.984001pt;margin-top:12.284318pt;width:462.2pt;height:1.4pt;mso-position-horizontal-relative:page;mso-position-vertical-relative:paragraph;z-index:-15726592;mso-wrap-distance-left:0;mso-wrap-distance-right:0" coordorigin="1700,246" coordsize="9244,28">
            <v:line style="position:absolute" from="1700,269" to="10941,269" stroked="true" strokeweight=".48pt" strokecolor="#000000">
              <v:stroke dashstyle="solid"/>
            </v:line>
            <v:rect style="position:absolute;left:1699;top:245;width:9244;height:1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84.984001pt;margin-top:26.160557pt;width:462.2pt;height:1.4pt;mso-position-horizontal-relative:page;mso-position-vertical-relative:paragraph;z-index:-15726080;mso-wrap-distance-left:0;mso-wrap-distance-right:0" coordorigin="1700,523" coordsize="9244,28">
            <v:line style="position:absolute" from="1700,546" to="10940,546" stroked="true" strokeweight=".48pt" strokecolor="#000000">
              <v:stroke dashstyle="solid"/>
            </v:line>
            <v:rect style="position:absolute;left:1699;top:523;width:9244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859" w:val="left" w:leader="none"/>
        </w:tabs>
        <w:spacing w:line="245" w:lineRule="exact"/>
        <w:ind w:left="339"/>
      </w:pPr>
      <w:r>
        <w:rPr>
          <w:u w:val="single"/>
        </w:rPr>
        <w:t> </w:t>
        <w:tab/>
      </w:r>
      <w:r>
        <w:rPr/>
        <w:t>,</w:t>
      </w:r>
    </w:p>
    <w:p>
      <w:pPr>
        <w:spacing w:line="228" w:lineRule="exact" w:before="6"/>
        <w:ind w:left="2366" w:right="2295" w:firstLine="0"/>
        <w:jc w:val="center"/>
        <w:rPr>
          <w:sz w:val="20"/>
        </w:rPr>
      </w:pPr>
      <w:r>
        <w:rPr/>
        <w:pict>
          <v:rect style="position:absolute;margin-left:84.984001pt;margin-top:-1.40406pt;width:429.05pt;height:.48001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sz w:val="20"/>
        </w:rPr>
        <w:t>(наименование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реквизиты</w:t>
      </w:r>
      <w:r>
        <w:rPr>
          <w:spacing w:val="-3"/>
          <w:sz w:val="20"/>
        </w:rPr>
        <w:t> </w:t>
      </w:r>
      <w:r>
        <w:rPr>
          <w:sz w:val="20"/>
        </w:rPr>
        <w:t>документа)</w:t>
      </w:r>
    </w:p>
    <w:p>
      <w:pPr>
        <w:tabs>
          <w:tab w:pos="7192" w:val="left" w:leader="none"/>
        </w:tabs>
        <w:spacing w:line="240" w:lineRule="auto" w:before="0"/>
        <w:ind w:left="339" w:right="266" w:firstLine="0"/>
        <w:jc w:val="both"/>
        <w:rPr>
          <w:sz w:val="20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стороны,</w:t>
      </w:r>
      <w:r>
        <w:rPr>
          <w:spacing w:val="1"/>
          <w:sz w:val="24"/>
        </w:rPr>
        <w:t> </w:t>
      </w:r>
      <w:r>
        <w:rPr>
          <w:sz w:val="24"/>
        </w:rPr>
        <w:t>вместе</w:t>
      </w:r>
      <w:r>
        <w:rPr>
          <w:spacing w:val="1"/>
          <w:sz w:val="24"/>
        </w:rPr>
        <w:t> </w:t>
      </w:r>
      <w:r>
        <w:rPr>
          <w:sz w:val="24"/>
        </w:rPr>
        <w:t>именуемые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дальнейшем</w:t>
      </w:r>
      <w:r>
        <w:rPr>
          <w:spacing w:val="1"/>
          <w:sz w:val="24"/>
        </w:rPr>
        <w:t> </w:t>
      </w:r>
      <w:r>
        <w:rPr>
          <w:sz w:val="24"/>
        </w:rPr>
        <w:t>«Стороны»,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Бюджетным </w:t>
      </w:r>
      <w:hyperlink r:id="rId5">
        <w:r>
          <w:rPr>
            <w:sz w:val="24"/>
          </w:rPr>
          <w:t>кодексом</w:t>
        </w:r>
      </w:hyperlink>
      <w:r>
        <w:rPr>
          <w:sz w:val="24"/>
        </w:rPr>
        <w:t> Российской Федерации, Законом Курской области «Об областном</w:t>
      </w:r>
      <w:r>
        <w:rPr>
          <w:spacing w:val="1"/>
          <w:sz w:val="24"/>
        </w:rPr>
        <w:t> </w:t>
      </w:r>
      <w:r>
        <w:rPr>
          <w:sz w:val="24"/>
        </w:rPr>
        <w:t>бюджете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год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плановый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годов»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Администрации</w:t>
      </w:r>
      <w:r>
        <w:rPr>
          <w:spacing w:val="64"/>
          <w:sz w:val="24"/>
          <w:u w:val="single"/>
        </w:rPr>
        <w:t> </w:t>
      </w:r>
      <w:r>
        <w:rPr>
          <w:sz w:val="24"/>
          <w:u w:val="single"/>
        </w:rPr>
        <w:t>Курской</w:t>
      </w:r>
      <w:r>
        <w:rPr>
          <w:spacing w:val="59"/>
          <w:sz w:val="24"/>
          <w:u w:val="single"/>
        </w:rPr>
        <w:t> </w:t>
      </w:r>
      <w:r>
        <w:rPr>
          <w:sz w:val="24"/>
          <w:u w:val="single"/>
        </w:rPr>
        <w:t>области</w:t>
      </w:r>
      <w:r>
        <w:rPr>
          <w:spacing w:val="61"/>
          <w:sz w:val="24"/>
          <w:u w:val="single"/>
        </w:rPr>
        <w:t> </w:t>
      </w:r>
      <w:r>
        <w:rPr>
          <w:sz w:val="24"/>
          <w:u w:val="single"/>
        </w:rPr>
        <w:t>от</w:t>
      </w:r>
      <w:r>
        <w:rPr>
          <w:spacing w:val="64"/>
          <w:sz w:val="24"/>
          <w:u w:val="single"/>
        </w:rPr>
        <w:t> </w:t>
      </w:r>
      <w:r>
        <w:rPr>
          <w:sz w:val="24"/>
          <w:u w:val="single"/>
        </w:rPr>
        <w:t>18.02.2021</w:t>
      </w:r>
      <w:r>
        <w:rPr>
          <w:spacing w:val="63"/>
          <w:sz w:val="24"/>
          <w:u w:val="single"/>
        </w:rPr>
        <w:t> </w:t>
      </w:r>
      <w:r>
        <w:rPr>
          <w:sz w:val="24"/>
          <w:u w:val="single"/>
        </w:rPr>
        <w:t>№147-па</w:t>
      </w:r>
      <w:r>
        <w:rPr>
          <w:sz w:val="24"/>
        </w:rPr>
        <w:tab/>
      </w:r>
      <w:r>
        <w:rPr>
          <w:sz w:val="20"/>
        </w:rPr>
        <w:t>(наименование</w:t>
      </w:r>
      <w:r>
        <w:rPr>
          <w:spacing w:val="6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реквизиты</w:t>
      </w:r>
      <w:r>
        <w:rPr>
          <w:spacing w:val="-48"/>
          <w:sz w:val="20"/>
        </w:rPr>
        <w:t> </w:t>
      </w:r>
      <w:r>
        <w:rPr>
          <w:sz w:val="20"/>
        </w:rPr>
        <w:t>правового(ых) акта(ов)</w:t>
      </w:r>
      <w:r>
        <w:rPr>
          <w:spacing w:val="-4"/>
          <w:sz w:val="20"/>
        </w:rPr>
        <w:t> </w:t>
      </w:r>
      <w:r>
        <w:rPr>
          <w:sz w:val="20"/>
        </w:rPr>
        <w:t>Курской</w:t>
      </w:r>
      <w:r>
        <w:rPr>
          <w:spacing w:val="-2"/>
          <w:sz w:val="20"/>
        </w:rPr>
        <w:t> </w:t>
      </w:r>
      <w:r>
        <w:rPr>
          <w:sz w:val="20"/>
        </w:rPr>
        <w:t>области,</w:t>
      </w:r>
      <w:r>
        <w:rPr>
          <w:spacing w:val="3"/>
          <w:sz w:val="20"/>
        </w:rPr>
        <w:t> </w:t>
      </w:r>
      <w:r>
        <w:rPr>
          <w:sz w:val="20"/>
        </w:rPr>
        <w:t>утвердившего</w:t>
      </w:r>
      <w:r>
        <w:rPr>
          <w:spacing w:val="-5"/>
          <w:sz w:val="20"/>
        </w:rPr>
        <w:t> </w:t>
      </w:r>
      <w:r>
        <w:rPr>
          <w:sz w:val="20"/>
        </w:rPr>
        <w:t>(их)</w:t>
      </w:r>
      <w:r>
        <w:rPr>
          <w:spacing w:val="1"/>
          <w:sz w:val="20"/>
        </w:rPr>
        <w:t> </w:t>
      </w:r>
      <w:r>
        <w:rPr>
          <w:sz w:val="20"/>
        </w:rPr>
        <w:t>правила</w:t>
      </w:r>
      <w:r>
        <w:rPr>
          <w:spacing w:val="2"/>
          <w:sz w:val="20"/>
        </w:rPr>
        <w:t> </w:t>
      </w:r>
      <w:r>
        <w:rPr>
          <w:sz w:val="20"/>
        </w:rPr>
        <w:t>предоставления субсидии)</w:t>
      </w:r>
    </w:p>
    <w:p>
      <w:pPr>
        <w:tabs>
          <w:tab w:pos="924" w:val="left" w:leader="none"/>
          <w:tab w:pos="2047" w:val="left" w:leader="none"/>
          <w:tab w:pos="3970" w:val="left" w:leader="none"/>
          <w:tab w:pos="4978" w:val="left" w:leader="none"/>
          <w:tab w:pos="5222" w:val="left" w:leader="none"/>
          <w:tab w:pos="6925" w:val="left" w:leader="none"/>
          <w:tab w:pos="7922" w:val="left" w:leader="none"/>
          <w:tab w:pos="8718" w:val="left" w:leader="none"/>
        </w:tabs>
        <w:spacing w:line="240" w:lineRule="auto" w:before="0"/>
        <w:ind w:left="339" w:right="264" w:firstLine="0"/>
        <w:jc w:val="left"/>
        <w:rPr>
          <w:sz w:val="20"/>
        </w:rPr>
      </w:pPr>
      <w:r>
        <w:rPr>
          <w:sz w:val="24"/>
          <w:u w:val="single"/>
        </w:rPr>
        <w:t>«О</w:t>
        <w:tab/>
        <w:t>порядке</w:t>
        <w:tab/>
        <w:t>предоставления</w:t>
        <w:tab/>
        <w:t>субсидий</w:t>
        <w:tab/>
        <w:tab/>
        <w:t>юридическим</w:t>
        <w:tab/>
        <w:t>лицам,</w:t>
        <w:tab/>
        <w:t>индивидуальным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предпринимателям.</w:t>
      </w:r>
      <w:r>
        <w:rPr>
          <w:spacing w:val="76"/>
          <w:sz w:val="24"/>
          <w:u w:val="single"/>
        </w:rPr>
        <w:t> </w:t>
      </w:r>
      <w:r>
        <w:rPr>
          <w:sz w:val="24"/>
          <w:u w:val="single"/>
        </w:rPr>
        <w:t>оказывающим</w:t>
      </w:r>
      <w:r>
        <w:rPr>
          <w:spacing w:val="9"/>
          <w:sz w:val="24"/>
          <w:u w:val="single"/>
        </w:rPr>
        <w:t> </w:t>
      </w:r>
      <w:r>
        <w:rPr>
          <w:sz w:val="24"/>
          <w:u w:val="single"/>
        </w:rPr>
        <w:t>услуги</w:t>
        <w:tab/>
        <w:t>теплоснабжения,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газоснабжения</w:t>
      </w:r>
      <w:r>
        <w:rPr>
          <w:spacing w:val="8"/>
          <w:sz w:val="24"/>
          <w:u w:val="single"/>
        </w:rPr>
        <w:t> </w:t>
      </w:r>
      <w:r>
        <w:rPr>
          <w:sz w:val="24"/>
          <w:u w:val="single"/>
        </w:rPr>
        <w:t>(в</w:t>
      </w:r>
      <w:r>
        <w:rPr>
          <w:spacing w:val="14"/>
          <w:sz w:val="24"/>
          <w:u w:val="single"/>
        </w:rPr>
        <w:t> </w:t>
      </w:r>
      <w:r>
        <w:rPr>
          <w:sz w:val="24"/>
          <w:u w:val="single"/>
        </w:rPr>
        <w:t>том</w:t>
      </w:r>
      <w:r>
        <w:rPr>
          <w:spacing w:val="14"/>
          <w:sz w:val="24"/>
          <w:u w:val="single"/>
        </w:rPr>
        <w:t> </w:t>
      </w:r>
      <w:r>
        <w:rPr>
          <w:sz w:val="24"/>
          <w:u w:val="single"/>
        </w:rPr>
        <w:t>числе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бытового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газа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баллонах),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холодного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и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горячего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водоснабжения,</w:t>
      </w:r>
      <w:r>
        <w:rPr>
          <w:spacing w:val="27"/>
          <w:sz w:val="24"/>
          <w:u w:val="single"/>
        </w:rPr>
        <w:t> </w:t>
      </w:r>
      <w:r>
        <w:rPr>
          <w:sz w:val="24"/>
          <w:u w:val="single"/>
        </w:rPr>
        <w:t>водоотведения,</w:t>
      </w:r>
      <w:r>
        <w:rPr>
          <w:spacing w:val="27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области</w:t>
      </w:r>
      <w:r>
        <w:rPr>
          <w:spacing w:val="6"/>
          <w:sz w:val="24"/>
          <w:u w:val="single"/>
        </w:rPr>
        <w:t> </w:t>
      </w:r>
      <w:r>
        <w:rPr>
          <w:sz w:val="24"/>
          <w:u w:val="single"/>
        </w:rPr>
        <w:t>обращения</w:t>
      </w:r>
      <w:r>
        <w:rPr>
          <w:spacing w:val="9"/>
          <w:sz w:val="24"/>
          <w:u w:val="single"/>
        </w:rPr>
        <w:t> </w:t>
      </w:r>
      <w:r>
        <w:rPr>
          <w:sz w:val="24"/>
          <w:u w:val="single"/>
        </w:rPr>
        <w:t>с</w:t>
      </w:r>
      <w:r>
        <w:rPr>
          <w:spacing w:val="8"/>
          <w:sz w:val="24"/>
          <w:u w:val="single"/>
        </w:rPr>
        <w:t> </w:t>
      </w:r>
      <w:r>
        <w:rPr>
          <w:sz w:val="24"/>
          <w:u w:val="single"/>
        </w:rPr>
        <w:t>твердыми</w:t>
      </w:r>
      <w:r>
        <w:rPr>
          <w:spacing w:val="10"/>
          <w:sz w:val="24"/>
          <w:u w:val="single"/>
        </w:rPr>
        <w:t> </w:t>
      </w:r>
      <w:r>
        <w:rPr>
          <w:sz w:val="24"/>
          <w:u w:val="single"/>
        </w:rPr>
        <w:t>коммунальными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отходами,</w:t>
      </w:r>
      <w:r>
        <w:rPr>
          <w:spacing w:val="7"/>
          <w:sz w:val="24"/>
          <w:u w:val="single"/>
        </w:rPr>
        <w:t> </w:t>
      </w:r>
      <w:r>
        <w:rPr>
          <w:sz w:val="24"/>
          <w:u w:val="single"/>
        </w:rPr>
        <w:t>на</w:t>
      </w:r>
      <w:r>
        <w:rPr>
          <w:spacing w:val="8"/>
          <w:sz w:val="24"/>
          <w:u w:val="single"/>
        </w:rPr>
        <w:t> </w:t>
      </w:r>
      <w:r>
        <w:rPr>
          <w:sz w:val="24"/>
          <w:u w:val="single"/>
        </w:rPr>
        <w:t>возмещение</w:t>
      </w:r>
      <w:r>
        <w:rPr>
          <w:spacing w:val="8"/>
          <w:sz w:val="24"/>
          <w:u w:val="single"/>
        </w:rPr>
        <w:t> </w:t>
      </w:r>
      <w:r>
        <w:rPr>
          <w:sz w:val="24"/>
          <w:u w:val="single"/>
        </w:rPr>
        <w:t>части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недополученных</w:t>
      </w:r>
      <w:r>
        <w:rPr>
          <w:spacing w:val="5"/>
          <w:sz w:val="24"/>
          <w:u w:val="single"/>
        </w:rPr>
        <w:t> </w:t>
      </w:r>
      <w:r>
        <w:rPr>
          <w:sz w:val="24"/>
          <w:u w:val="single"/>
        </w:rPr>
        <w:t>доходов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в</w:t>
      </w:r>
      <w:r>
        <w:rPr>
          <w:spacing w:val="7"/>
          <w:sz w:val="24"/>
          <w:u w:val="single"/>
        </w:rPr>
        <w:t> </w:t>
      </w:r>
      <w:r>
        <w:rPr>
          <w:sz w:val="24"/>
          <w:u w:val="single"/>
        </w:rPr>
        <w:t>связи</w:t>
      </w:r>
      <w:r>
        <w:rPr>
          <w:spacing w:val="6"/>
          <w:sz w:val="24"/>
          <w:u w:val="single"/>
        </w:rPr>
        <w:t> </w:t>
      </w:r>
      <w:r>
        <w:rPr>
          <w:sz w:val="24"/>
          <w:u w:val="single"/>
        </w:rPr>
        <w:t>с</w:t>
      </w:r>
      <w:r>
        <w:rPr>
          <w:spacing w:val="4"/>
          <w:sz w:val="24"/>
          <w:u w:val="single"/>
        </w:rPr>
        <w:t> </w:t>
      </w:r>
      <w:r>
        <w:rPr>
          <w:sz w:val="24"/>
          <w:u w:val="single"/>
        </w:rPr>
        <w:t>применением</w:t>
      </w:r>
      <w:r>
        <w:rPr>
          <w:spacing w:val="6"/>
          <w:sz w:val="24"/>
          <w:u w:val="single"/>
        </w:rPr>
        <w:t> </w:t>
      </w:r>
      <w:r>
        <w:rPr>
          <w:sz w:val="24"/>
          <w:u w:val="single"/>
        </w:rPr>
        <w:t>государственных</w:t>
      </w:r>
      <w:r>
        <w:rPr>
          <w:spacing w:val="59"/>
          <w:sz w:val="24"/>
          <w:u w:val="single"/>
        </w:rPr>
        <w:t> </w:t>
      </w:r>
      <w:r>
        <w:rPr>
          <w:sz w:val="24"/>
          <w:u w:val="single"/>
        </w:rPr>
        <w:t>регулируемых</w:t>
      </w:r>
      <w:r>
        <w:rPr>
          <w:spacing w:val="59"/>
          <w:sz w:val="24"/>
          <w:u w:val="single"/>
        </w:rPr>
        <w:t> </w:t>
      </w:r>
      <w:r>
        <w:rPr>
          <w:sz w:val="24"/>
          <w:u w:val="single"/>
        </w:rPr>
        <w:t>цен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(тарифов)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при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оказании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услуг населению»</w:t>
      </w:r>
      <w:r>
        <w:rPr>
          <w:sz w:val="24"/>
        </w:rPr>
        <w:t>_</w:t>
      </w:r>
      <w:r>
        <w:rPr>
          <w:spacing w:val="-2"/>
          <w:sz w:val="24"/>
          <w:u w:val="thick"/>
        </w:rPr>
        <w:t> </w:t>
      </w:r>
      <w:r>
        <w:rPr>
          <w:sz w:val="24"/>
          <w:u w:val="thick"/>
        </w:rPr>
        <w:t>(далее</w:t>
      </w:r>
      <w:r>
        <w:rPr>
          <w:spacing w:val="-2"/>
          <w:sz w:val="24"/>
          <w:u w:val="thick"/>
        </w:rPr>
        <w:t> </w:t>
      </w:r>
      <w:r>
        <w:rPr>
          <w:sz w:val="24"/>
          <w:u w:val="thick"/>
        </w:rPr>
        <w:t>- Порядок)</w:t>
        <w:tab/>
        <w:tab/>
        <w:tab/>
      </w:r>
      <w:r>
        <w:rPr>
          <w:sz w:val="24"/>
        </w:rPr>
        <w:t> </w:t>
      </w:r>
      <w:r>
        <w:rPr>
          <w:sz w:val="20"/>
        </w:rPr>
        <w:t>(наименование  </w:t>
      </w:r>
      <w:r>
        <w:rPr>
          <w:spacing w:val="7"/>
          <w:sz w:val="20"/>
        </w:rPr>
        <w:t> </w:t>
      </w:r>
      <w:r>
        <w:rPr>
          <w:sz w:val="20"/>
        </w:rPr>
        <w:t>и  </w:t>
      </w:r>
      <w:r>
        <w:rPr>
          <w:spacing w:val="8"/>
          <w:sz w:val="20"/>
        </w:rPr>
        <w:t> </w:t>
      </w:r>
      <w:r>
        <w:rPr>
          <w:sz w:val="20"/>
        </w:rPr>
        <w:t>реквизиты  </w:t>
      </w:r>
      <w:r>
        <w:rPr>
          <w:spacing w:val="9"/>
          <w:sz w:val="20"/>
        </w:rPr>
        <w:t> </w:t>
      </w:r>
      <w:r>
        <w:rPr>
          <w:sz w:val="20"/>
        </w:rPr>
        <w:t>правового(ых)  </w:t>
      </w:r>
      <w:r>
        <w:rPr>
          <w:spacing w:val="10"/>
          <w:sz w:val="20"/>
        </w:rPr>
        <w:t> </w:t>
      </w:r>
      <w:r>
        <w:rPr>
          <w:sz w:val="20"/>
        </w:rPr>
        <w:t>акта(ов)  </w:t>
      </w:r>
      <w:r>
        <w:rPr>
          <w:spacing w:val="7"/>
          <w:sz w:val="20"/>
        </w:rPr>
        <w:t> </w:t>
      </w:r>
      <w:r>
        <w:rPr>
          <w:sz w:val="20"/>
        </w:rPr>
        <w:t>Курской  </w:t>
      </w:r>
      <w:r>
        <w:rPr>
          <w:spacing w:val="8"/>
          <w:sz w:val="20"/>
        </w:rPr>
        <w:t> </w:t>
      </w:r>
      <w:r>
        <w:rPr>
          <w:sz w:val="20"/>
        </w:rPr>
        <w:t>области,  </w:t>
      </w:r>
      <w:r>
        <w:rPr>
          <w:spacing w:val="19"/>
          <w:sz w:val="20"/>
        </w:rPr>
        <w:t> </w:t>
      </w:r>
      <w:r>
        <w:rPr>
          <w:sz w:val="20"/>
        </w:rPr>
        <w:t>утвердившего</w:t>
      </w:r>
      <w:r>
        <w:rPr>
          <w:spacing w:val="8"/>
          <w:sz w:val="20"/>
        </w:rPr>
        <w:t> </w:t>
      </w:r>
      <w:r>
        <w:rPr>
          <w:sz w:val="20"/>
        </w:rPr>
        <w:t>(их)</w:t>
      </w:r>
      <w:r>
        <w:rPr>
          <w:spacing w:val="12"/>
          <w:sz w:val="20"/>
        </w:rPr>
        <w:t> </w:t>
      </w:r>
      <w:r>
        <w:rPr>
          <w:sz w:val="20"/>
        </w:rPr>
        <w:t>правила</w:t>
      </w:r>
      <w:r>
        <w:rPr>
          <w:spacing w:val="1"/>
          <w:sz w:val="20"/>
        </w:rPr>
        <w:t> </w:t>
      </w:r>
      <w:r>
        <w:rPr>
          <w:sz w:val="20"/>
        </w:rPr>
        <w:t>предоставления субсидии)</w:t>
      </w:r>
    </w:p>
    <w:p>
      <w:pPr>
        <w:pStyle w:val="BodyText"/>
        <w:spacing w:line="273" w:lineRule="exact"/>
        <w:ind w:left="339"/>
      </w:pPr>
      <w:r>
        <w:rPr/>
        <w:t>заключили</w:t>
      </w:r>
      <w:r>
        <w:rPr>
          <w:spacing w:val="-2"/>
        </w:rPr>
        <w:t> </w:t>
      </w:r>
      <w:r>
        <w:rPr/>
        <w:t>настоящее</w:t>
      </w:r>
      <w:r>
        <w:rPr>
          <w:spacing w:val="-3"/>
        </w:rPr>
        <w:t> </w:t>
      </w:r>
      <w:r>
        <w:rPr/>
        <w:t>Соглашение</w:t>
      </w:r>
      <w:r>
        <w:rPr>
          <w:spacing w:val="-8"/>
        </w:rPr>
        <w:t> </w:t>
      </w:r>
      <w:r>
        <w:rPr/>
        <w:t>о</w:t>
      </w:r>
      <w:r>
        <w:rPr>
          <w:spacing w:val="-2"/>
        </w:rPr>
        <w:t> </w:t>
      </w:r>
      <w:r>
        <w:rPr/>
        <w:t>нижеследующем.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759" w:val="left" w:leader="none"/>
        </w:tabs>
        <w:spacing w:line="240" w:lineRule="auto" w:before="0" w:after="0"/>
        <w:ind w:left="3758" w:right="0" w:hanging="217"/>
        <w:jc w:val="left"/>
      </w:pPr>
      <w:r>
        <w:rPr/>
        <w:t>ПРЕДМЕТ</w:t>
      </w:r>
      <w:r>
        <w:rPr>
          <w:spacing w:val="-4"/>
        </w:rPr>
        <w:t> </w:t>
      </w:r>
      <w:r>
        <w:rPr/>
        <w:t>СОГЛАШЕНИЯ</w:t>
      </w:r>
    </w:p>
    <w:p>
      <w:pPr>
        <w:pStyle w:val="ListParagraph"/>
        <w:numPr>
          <w:ilvl w:val="1"/>
          <w:numId w:val="2"/>
        </w:numPr>
        <w:tabs>
          <w:tab w:pos="1531" w:val="left" w:leader="none"/>
          <w:tab w:pos="2080" w:val="left" w:leader="none"/>
        </w:tabs>
        <w:spacing w:line="242" w:lineRule="auto" w:before="180" w:after="0"/>
        <w:ind w:left="339" w:right="264" w:firstLine="710"/>
        <w:jc w:val="left"/>
        <w:rPr>
          <w:sz w:val="24"/>
        </w:rPr>
      </w:pPr>
      <w:r>
        <w:rPr>
          <w:sz w:val="24"/>
        </w:rPr>
        <w:t>Предметом</w:t>
      </w:r>
      <w:r>
        <w:rPr>
          <w:spacing w:val="50"/>
          <w:sz w:val="24"/>
        </w:rPr>
        <w:t> </w:t>
      </w:r>
      <w:r>
        <w:rPr>
          <w:sz w:val="24"/>
        </w:rPr>
        <w:t>настоящего</w:t>
      </w:r>
      <w:r>
        <w:rPr>
          <w:spacing w:val="52"/>
          <w:sz w:val="24"/>
        </w:rPr>
        <w:t> </w:t>
      </w:r>
      <w:r>
        <w:rPr>
          <w:sz w:val="24"/>
        </w:rPr>
        <w:t>Соглашения</w:t>
      </w:r>
      <w:r>
        <w:rPr>
          <w:spacing w:val="49"/>
          <w:sz w:val="24"/>
        </w:rPr>
        <w:t> </w:t>
      </w:r>
      <w:r>
        <w:rPr>
          <w:sz w:val="24"/>
        </w:rPr>
        <w:t>является</w:t>
      </w:r>
      <w:r>
        <w:rPr>
          <w:spacing w:val="52"/>
          <w:sz w:val="24"/>
        </w:rPr>
        <w:t> </w:t>
      </w:r>
      <w:r>
        <w:rPr>
          <w:sz w:val="24"/>
        </w:rPr>
        <w:t>предоставление</w:t>
      </w:r>
      <w:r>
        <w:rPr>
          <w:spacing w:val="56"/>
          <w:sz w:val="24"/>
        </w:rPr>
        <w:t> </w:t>
      </w:r>
      <w:r>
        <w:rPr>
          <w:sz w:val="24"/>
        </w:rPr>
        <w:t>из</w:t>
      </w:r>
      <w:r>
        <w:rPr>
          <w:spacing w:val="45"/>
          <w:sz w:val="24"/>
        </w:rPr>
        <w:t> </w:t>
      </w:r>
      <w:r>
        <w:rPr>
          <w:sz w:val="24"/>
        </w:rPr>
        <w:t>областного</w:t>
      </w:r>
      <w:r>
        <w:rPr>
          <w:spacing w:val="-57"/>
          <w:sz w:val="24"/>
        </w:rPr>
        <w:t> </w:t>
      </w:r>
      <w:r>
        <w:rPr>
          <w:sz w:val="24"/>
        </w:rPr>
        <w:t>бюджета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20</w:t>
      </w:r>
      <w:r>
        <w:rPr>
          <w:sz w:val="24"/>
          <w:u w:val="double"/>
        </w:rPr>
        <w:tab/>
      </w:r>
      <w:r>
        <w:rPr>
          <w:sz w:val="24"/>
        </w:rPr>
        <w:t>году</w:t>
      </w:r>
      <w:r>
        <w:rPr>
          <w:spacing w:val="-8"/>
          <w:sz w:val="24"/>
        </w:rPr>
        <w:t> </w:t>
      </w:r>
      <w:r>
        <w:rPr>
          <w:sz w:val="24"/>
        </w:rPr>
        <w:t>&lt;1&gt;: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040" w:bottom="280" w:left="1360" w:right="580"/>
        </w:sectPr>
      </w:pPr>
    </w:p>
    <w:p>
      <w:pPr>
        <w:pStyle w:val="ListParagraph"/>
        <w:numPr>
          <w:ilvl w:val="2"/>
          <w:numId w:val="2"/>
        </w:numPr>
        <w:tabs>
          <w:tab w:pos="1679" w:val="left" w:leader="none"/>
          <w:tab w:pos="9229" w:val="left" w:leader="none"/>
        </w:tabs>
        <w:spacing w:line="240" w:lineRule="auto" w:before="66" w:after="0"/>
        <w:ind w:left="339" w:right="263" w:firstLine="710"/>
        <w:jc w:val="both"/>
        <w:rPr>
          <w:sz w:val="24"/>
        </w:rPr>
      </w:pPr>
      <w:r>
        <w:rPr>
          <w:sz w:val="24"/>
        </w:rPr>
        <w:t>в целях возмещения недополученных доходов &lt;2&gt; Получателя, связанных 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регулируемых</w:t>
      </w:r>
      <w:r>
        <w:rPr>
          <w:spacing w:val="1"/>
          <w:sz w:val="24"/>
        </w:rPr>
        <w:t> </w:t>
      </w:r>
      <w:r>
        <w:rPr>
          <w:sz w:val="24"/>
        </w:rPr>
        <w:t>цен</w:t>
      </w:r>
      <w:r>
        <w:rPr>
          <w:spacing w:val="1"/>
          <w:sz w:val="24"/>
        </w:rPr>
        <w:t> </w:t>
      </w:r>
      <w:r>
        <w:rPr>
          <w:sz w:val="24"/>
        </w:rPr>
        <w:t>(тарифов)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населению</w:t>
      </w:r>
      <w:r>
        <w:rPr>
          <w:spacing w:val="73"/>
          <w:sz w:val="24"/>
        </w:rPr>
        <w:t> </w:t>
      </w:r>
      <w:r>
        <w:rPr>
          <w:sz w:val="24"/>
        </w:rPr>
        <w:t>в</w:t>
      </w:r>
      <w:r>
        <w:rPr>
          <w:spacing w:val="73"/>
          <w:sz w:val="24"/>
        </w:rPr>
        <w:t> </w:t>
      </w:r>
      <w:r>
        <w:rPr>
          <w:sz w:val="24"/>
        </w:rPr>
        <w:t>сферах</w:t>
      </w:r>
      <w:r>
        <w:rPr>
          <w:spacing w:val="71"/>
          <w:sz w:val="24"/>
        </w:rPr>
        <w:t> </w:t>
      </w:r>
      <w:r>
        <w:rPr>
          <w:sz w:val="24"/>
        </w:rPr>
        <w:t>холодного</w:t>
      </w:r>
      <w:r>
        <w:rPr>
          <w:spacing w:val="71"/>
          <w:sz w:val="24"/>
        </w:rPr>
        <w:t> </w:t>
      </w:r>
      <w:r>
        <w:rPr>
          <w:sz w:val="24"/>
        </w:rPr>
        <w:t>водоснабжения</w:t>
      </w:r>
      <w:r>
        <w:rPr>
          <w:spacing w:val="75"/>
          <w:sz w:val="24"/>
        </w:rPr>
        <w:t> </w:t>
      </w:r>
      <w:r>
        <w:rPr>
          <w:sz w:val="24"/>
        </w:rPr>
        <w:t>и</w:t>
      </w:r>
      <w:r>
        <w:rPr>
          <w:spacing w:val="68"/>
          <w:sz w:val="24"/>
        </w:rPr>
        <w:t> </w:t>
      </w:r>
      <w:r>
        <w:rPr>
          <w:sz w:val="24"/>
        </w:rPr>
        <w:t>водоотведения</w:t>
      </w:r>
      <w:r>
        <w:rPr>
          <w:spacing w:val="71"/>
          <w:sz w:val="24"/>
        </w:rPr>
        <w:t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pacing w:val="-1"/>
          <w:sz w:val="24"/>
        </w:rPr>
        <w:t>&lt;3&gt;</w:t>
      </w:r>
      <w:r>
        <w:rPr>
          <w:spacing w:val="-58"/>
          <w:sz w:val="24"/>
        </w:rPr>
        <w:t> </w:t>
      </w:r>
      <w:r>
        <w:rPr>
          <w:sz w:val="24"/>
        </w:rPr>
        <w:t>(далее-субсидия);</w:t>
      </w:r>
    </w:p>
    <w:p>
      <w:pPr>
        <w:pStyle w:val="ListParagraph"/>
        <w:numPr>
          <w:ilvl w:val="2"/>
          <w:numId w:val="2"/>
        </w:numPr>
        <w:tabs>
          <w:tab w:pos="845" w:val="left" w:leader="none"/>
        </w:tabs>
        <w:spacing w:line="240" w:lineRule="auto" w:before="1" w:after="0"/>
        <w:ind w:left="844" w:right="0" w:hanging="506"/>
        <w:jc w:val="both"/>
        <w:rPr>
          <w:sz w:val="20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целях</w:t>
      </w:r>
      <w:r>
        <w:rPr>
          <w:spacing w:val="-6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регионального</w:t>
      </w:r>
      <w:r>
        <w:rPr>
          <w:spacing w:val="-1"/>
          <w:sz w:val="24"/>
        </w:rPr>
        <w:t> </w:t>
      </w:r>
      <w:r>
        <w:rPr>
          <w:sz w:val="24"/>
        </w:rPr>
        <w:t>проекта:</w:t>
      </w:r>
    </w:p>
    <w:p>
      <w:pPr>
        <w:pStyle w:val="BodyText"/>
        <w:spacing w:before="3"/>
        <w:ind w:left="339" w:right="269"/>
        <w:jc w:val="both"/>
      </w:pPr>
      <w:r>
        <w:rPr/>
        <w:t>в рамках </w:t>
      </w:r>
      <w:r>
        <w:rPr>
          <w:u w:val="single"/>
        </w:rPr>
        <w:t>подпрограммы «Обеспечение качественными услугами ЖКХ населения Курской</w:t>
      </w:r>
      <w:r>
        <w:rPr>
          <w:spacing w:val="1"/>
        </w:rPr>
        <w:t> </w:t>
      </w:r>
      <w:r>
        <w:rPr>
          <w:u w:val="single"/>
        </w:rPr>
        <w:t>области»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hyperlink r:id="rId6">
        <w:r>
          <w:rPr/>
          <w:t>программы</w:t>
        </w:r>
      </w:hyperlink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</w:t>
      </w:r>
      <w:r>
        <w:rPr>
          <w:spacing w:val="61"/>
        </w:rPr>
        <w:t> </w:t>
      </w:r>
      <w:r>
        <w:rPr/>
        <w:t>«Обеспечение</w:t>
      </w:r>
      <w:r>
        <w:rPr>
          <w:spacing w:val="1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комфортным</w:t>
      </w:r>
      <w:r>
        <w:rPr>
          <w:spacing w:val="1"/>
        </w:rPr>
        <w:t> </w:t>
      </w:r>
      <w:r>
        <w:rPr/>
        <w:t>жильем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u w:val="single"/>
        </w:rPr>
        <w:t>коммунальными</w:t>
      </w:r>
      <w:r>
        <w:rPr>
          <w:spacing w:val="1"/>
          <w:u w:val="single"/>
        </w:rPr>
        <w:t> </w:t>
      </w:r>
      <w:r>
        <w:rPr>
          <w:u w:val="single"/>
        </w:rPr>
        <w:t>услугами</w:t>
      </w:r>
      <w:r>
        <w:rPr>
          <w:spacing w:val="1"/>
          <w:u w:val="single"/>
        </w:rPr>
        <w:t> </w:t>
      </w:r>
      <w:r>
        <w:rPr>
          <w:u w:val="single"/>
        </w:rPr>
        <w:t>граждан</w:t>
      </w:r>
      <w:r>
        <w:rPr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Курской</w:t>
      </w:r>
      <w:r>
        <w:rPr>
          <w:spacing w:val="1"/>
        </w:rPr>
        <w:t> </w:t>
      </w:r>
      <w:r>
        <w:rPr>
          <w:u w:val="single"/>
        </w:rPr>
        <w:t>области»,</w:t>
      </w:r>
      <w:r>
        <w:rPr>
          <w:spacing w:val="23"/>
          <w:u w:val="single"/>
        </w:rPr>
        <w:t> </w:t>
      </w:r>
      <w:r>
        <w:rPr>
          <w:u w:val="single"/>
        </w:rPr>
        <w:t>утвержденной</w:t>
      </w:r>
      <w:r>
        <w:rPr>
          <w:spacing w:val="22"/>
          <w:u w:val="single"/>
        </w:rPr>
        <w:t> </w:t>
      </w:r>
      <w:r>
        <w:rPr>
          <w:u w:val="single"/>
        </w:rPr>
        <w:t>постановлением</w:t>
      </w:r>
      <w:r>
        <w:rPr>
          <w:spacing w:val="22"/>
          <w:u w:val="single"/>
        </w:rPr>
        <w:t> </w:t>
      </w:r>
      <w:r>
        <w:rPr>
          <w:u w:val="single"/>
        </w:rPr>
        <w:t>Администрации</w:t>
      </w:r>
      <w:r>
        <w:rPr>
          <w:spacing w:val="17"/>
          <w:u w:val="single"/>
        </w:rPr>
        <w:t> </w:t>
      </w:r>
      <w:r>
        <w:rPr>
          <w:u w:val="single"/>
        </w:rPr>
        <w:t>Курской</w:t>
      </w:r>
      <w:r>
        <w:rPr>
          <w:spacing w:val="22"/>
          <w:u w:val="single"/>
        </w:rPr>
        <w:t> </w:t>
      </w:r>
      <w:r>
        <w:rPr>
          <w:u w:val="single"/>
        </w:rPr>
        <w:t>области</w:t>
      </w:r>
      <w:r>
        <w:rPr>
          <w:spacing w:val="19"/>
          <w:u w:val="single"/>
        </w:rPr>
        <w:t> </w:t>
      </w:r>
      <w:r>
        <w:rPr>
          <w:u w:val="single"/>
        </w:rPr>
        <w:t>от</w:t>
      </w:r>
      <w:r>
        <w:rPr>
          <w:spacing w:val="21"/>
          <w:u w:val="single"/>
        </w:rPr>
        <w:t> </w:t>
      </w:r>
      <w:r>
        <w:rPr>
          <w:u w:val="single"/>
        </w:rPr>
        <w:t>11.10.2013</w:t>
      </w:r>
    </w:p>
    <w:p>
      <w:pPr>
        <w:tabs>
          <w:tab w:pos="2538" w:val="left" w:leader="none"/>
          <w:tab w:pos="4021" w:val="left" w:leader="none"/>
          <w:tab w:pos="5602" w:val="left" w:leader="none"/>
          <w:tab w:pos="6910" w:val="left" w:leader="none"/>
          <w:tab w:pos="9568" w:val="left" w:leader="none"/>
        </w:tabs>
        <w:spacing w:line="242" w:lineRule="auto" w:before="0"/>
        <w:ind w:left="339" w:right="265" w:firstLine="0"/>
        <w:jc w:val="left"/>
        <w:rPr>
          <w:sz w:val="20"/>
        </w:rPr>
      </w:pPr>
      <w:r>
        <w:rPr/>
        <w:pict>
          <v:rect style="position:absolute;margin-left:84.984001pt;margin-top:12.4031pt;width:467.95pt;height:.48001pt;mso-position-horizontal-relative:page;mso-position-vertical-relative:paragraph;z-index:-1598720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5986688" from="192.168762pt,27.235117pt" to="347.92877pt,27.235117pt" stroked="true" strokeweight=".48pt" strokecolor="#000000">
            <v:stroke dashstyle="solid"/>
            <w10:wrap type="none"/>
          </v:line>
        </w:pict>
      </w:r>
      <w:r>
        <w:rPr>
          <w:sz w:val="24"/>
        </w:rPr>
        <w:t>№716-па</w:t>
        <w:tab/>
        <w:t>(с</w:t>
        <w:tab/>
        <w:t>последующими</w:t>
        <w:tab/>
        <w:t>изменениями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дополнениями)._&lt;4&gt;</w:t>
        <w:tab/>
        <w:tab/>
        <w:tab/>
        <w:tab/>
        <w:tab/>
      </w:r>
      <w:r>
        <w:rPr>
          <w:sz w:val="24"/>
        </w:rPr>
        <w:t> </w:t>
      </w:r>
      <w:r>
        <w:rPr>
          <w:sz w:val="20"/>
        </w:rPr>
        <w:t>(наименование</w:t>
      </w:r>
      <w:r>
        <w:rPr>
          <w:spacing w:val="-2"/>
          <w:sz w:val="20"/>
        </w:rPr>
        <w:t> </w:t>
      </w:r>
      <w:r>
        <w:rPr>
          <w:sz w:val="20"/>
        </w:rPr>
        <w:t>государственной программы Курской области)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769" w:val="left" w:leader="none"/>
        </w:tabs>
        <w:spacing w:line="242" w:lineRule="auto" w:before="1" w:after="0"/>
        <w:ind w:left="3586" w:right="2430" w:hanging="120"/>
        <w:jc w:val="left"/>
      </w:pPr>
      <w:r>
        <w:rPr/>
        <w:t>ФИНАНСОВОЕ ОБЕСПЕЧЕНИЕ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/>
        <w:t>СУБСИДИИ.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415" w:val="left" w:leader="none"/>
        </w:tabs>
        <w:spacing w:line="240" w:lineRule="auto" w:before="0" w:after="0"/>
        <w:ind w:left="339" w:right="1035" w:firstLine="710"/>
        <w:jc w:val="left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> </w:t>
      </w:r>
      <w:r>
        <w:rPr>
          <w:sz w:val="24"/>
        </w:rPr>
        <w:t>предоставляется</w:t>
      </w:r>
      <w:r>
        <w:rPr>
          <w:spacing w:val="-3"/>
          <w:sz w:val="24"/>
        </w:rPr>
        <w:t> </w:t>
      </w:r>
      <w:r>
        <w:rPr>
          <w:sz w:val="24"/>
        </w:rPr>
        <w:t>Получателя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цели,</w:t>
      </w:r>
      <w:r>
        <w:rPr>
          <w:spacing w:val="53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разделе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Соглашения,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общем</w:t>
      </w:r>
    </w:p>
    <w:p>
      <w:pPr>
        <w:pStyle w:val="BodyText"/>
        <w:tabs>
          <w:tab w:pos="9724" w:val="left" w:leader="none"/>
        </w:tabs>
        <w:spacing w:before="1"/>
        <w:ind w:left="339"/>
      </w:pPr>
      <w:r>
        <w:rPr/>
        <w:t>размере</w:t>
      </w:r>
      <w:r>
        <w:rPr>
          <w:u w:val="double"/>
        </w:rPr>
        <w:t> </w:t>
        <w:tab/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8" w:lineRule="exact"/>
        <w:ind w:left="334"/>
        <w:rPr>
          <w:sz w:val="2"/>
        </w:rPr>
      </w:pPr>
      <w:r>
        <w:rPr>
          <w:position w:val="0"/>
          <w:sz w:val="2"/>
        </w:rPr>
        <w:pict>
          <v:group style="width:432.2pt;height:1.4pt;mso-position-horizontal-relative:char;mso-position-vertical-relative:line" coordorigin="0,0" coordsize="8644,28">
            <v:line style="position:absolute" from="0,23" to="8640,23" stroked="true" strokeweight=".48pt" strokecolor="#000000">
              <v:stroke dashstyle="solid"/>
            </v:line>
            <v:rect style="position:absolute;left:0;top:0;width:8644;height:10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1910" w:h="16840"/>
          <w:pgMar w:top="1040" w:bottom="280" w:left="1360" w:right="580"/>
        </w:sectPr>
      </w:pPr>
    </w:p>
    <w:p>
      <w:pPr>
        <w:pStyle w:val="BodyText"/>
        <w:spacing w:before="228"/>
        <w:ind w:left="339"/>
      </w:pP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spacing w:before="1"/>
        <w:ind w:left="3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(сумма</w:t>
      </w:r>
      <w:r>
        <w:rPr>
          <w:spacing w:val="-4"/>
          <w:sz w:val="20"/>
        </w:rPr>
        <w:t> </w:t>
      </w:r>
      <w:r>
        <w:rPr>
          <w:sz w:val="20"/>
        </w:rPr>
        <w:t>цифрами)</w:t>
      </w:r>
      <w:r>
        <w:rPr>
          <w:spacing w:val="36"/>
          <w:sz w:val="20"/>
        </w:rPr>
        <w:t> </w:t>
      </w:r>
      <w:r>
        <w:rPr>
          <w:sz w:val="20"/>
        </w:rPr>
        <w:t>(сумма</w:t>
      </w:r>
      <w:r>
        <w:rPr>
          <w:spacing w:val="-3"/>
          <w:sz w:val="20"/>
        </w:rPr>
        <w:t> </w:t>
      </w:r>
      <w:r>
        <w:rPr>
          <w:sz w:val="20"/>
        </w:rPr>
        <w:t>прописью)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1360" w:right="580"/>
          <w:cols w:num="2" w:equalWidth="0">
            <w:col w:w="1641" w:space="1466"/>
            <w:col w:w="6863"/>
          </w:cols>
        </w:sectPr>
      </w:pPr>
    </w:p>
    <w:p>
      <w:pPr>
        <w:pStyle w:val="ListParagraph"/>
        <w:numPr>
          <w:ilvl w:val="2"/>
          <w:numId w:val="3"/>
        </w:numPr>
        <w:tabs>
          <w:tab w:pos="1809" w:val="left" w:leader="none"/>
        </w:tabs>
        <w:spacing w:line="240" w:lineRule="auto" w:before="2" w:after="0"/>
        <w:ind w:left="339" w:right="12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лимитов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доведенных</w:t>
      </w:r>
      <w:r>
        <w:rPr>
          <w:spacing w:val="1"/>
          <w:sz w:val="24"/>
        </w:rPr>
        <w:t> </w:t>
      </w:r>
      <w:r>
        <w:rPr>
          <w:sz w:val="24"/>
        </w:rPr>
        <w:t>Главному</w:t>
      </w:r>
      <w:r>
        <w:rPr>
          <w:spacing w:val="1"/>
          <w:sz w:val="24"/>
        </w:rPr>
        <w:t> </w:t>
      </w:r>
      <w:r>
        <w:rPr>
          <w:sz w:val="24"/>
        </w:rPr>
        <w:t>распорядителю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областного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кодам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-2"/>
          <w:sz w:val="24"/>
        </w:rPr>
        <w:t> </w:t>
      </w:r>
      <w:r>
        <w:rPr>
          <w:sz w:val="24"/>
        </w:rPr>
        <w:t>областного</w:t>
      </w:r>
      <w:r>
        <w:rPr>
          <w:spacing w:val="1"/>
          <w:sz w:val="24"/>
        </w:rPr>
        <w:t> </w:t>
      </w:r>
      <w:r>
        <w:rPr>
          <w:sz w:val="24"/>
        </w:rPr>
        <w:t>бюджета (далее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коды</w:t>
      </w:r>
      <w:r>
        <w:rPr>
          <w:spacing w:val="-1"/>
          <w:sz w:val="24"/>
        </w:rPr>
        <w:t> </w:t>
      </w:r>
      <w:r>
        <w:rPr>
          <w:sz w:val="24"/>
        </w:rPr>
        <w:t>БК)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следующем</w:t>
      </w:r>
      <w:r>
        <w:rPr>
          <w:spacing w:val="2"/>
          <w:sz w:val="24"/>
        </w:rPr>
        <w:t> </w:t>
      </w:r>
      <w:r>
        <w:rPr>
          <w:sz w:val="24"/>
        </w:rPr>
        <w:t>размере &lt;5&gt;:</w:t>
      </w:r>
    </w:p>
    <w:p>
      <w:pPr>
        <w:pStyle w:val="BodyText"/>
        <w:tabs>
          <w:tab w:pos="4679" w:val="left" w:leader="none"/>
          <w:tab w:pos="5214" w:val="left" w:leader="none"/>
          <w:tab w:pos="9380" w:val="left" w:leader="none"/>
        </w:tabs>
        <w:spacing w:line="274" w:lineRule="exact"/>
        <w:ind w:left="339"/>
      </w:pPr>
      <w:r>
        <w:rPr/>
        <w:t>в</w:t>
        <w:tab/>
        <w:t>20</w:t>
      </w:r>
      <w:r>
        <w:rPr>
          <w:u w:val="single"/>
        </w:rPr>
        <w:tab/>
      </w:r>
      <w:r>
        <w:rPr/>
        <w:tab/>
        <w:t>году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84.984001pt;margin-top:12.524296pt;width:474.2pt;height:1.4pt;mso-position-horizontal-relative:page;mso-position-vertical-relative:paragraph;z-index:-15724032;mso-wrap-distance-left:0;mso-wrap-distance-right:0" coordorigin="1700,250" coordsize="9484,28">
            <v:line style="position:absolute" from="1700,274" to="11180,274" stroked="true" strokeweight=".48pt" strokecolor="#000000">
              <v:stroke dashstyle="solid"/>
            </v:line>
            <v:rect style="position:absolute;left:1699;top:250;width:9484;height:1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84.984001pt;margin-top:26.204296pt;width:438.2pt;height:1.4pt;mso-position-horizontal-relative:page;mso-position-vertical-relative:paragraph;z-index:-15723520;mso-wrap-distance-left:0;mso-wrap-distance-right:0" coordorigin="1700,524" coordsize="8764,28">
            <v:line style="position:absolute" from="1700,547" to="10462,547" stroked="true" strokeweight=".48pt" strokecolor="#000000">
              <v:stroke dashstyle="solid"/>
            </v:line>
            <v:rect style="position:absolute;left:1699;top:524;width:8764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0"/>
        <w:ind w:left="339"/>
      </w:pPr>
      <w:r>
        <w:rPr>
          <w:u w:val="single"/>
        </w:rPr>
        <w:t>по</w:t>
      </w:r>
      <w:r>
        <w:rPr>
          <w:spacing w:val="2"/>
          <w:u w:val="single"/>
        </w:rPr>
        <w:t> </w:t>
      </w:r>
      <w:r>
        <w:rPr>
          <w:u w:val="single"/>
        </w:rPr>
        <w:t>коду</w:t>
      </w:r>
      <w:r>
        <w:rPr>
          <w:spacing w:val="-8"/>
          <w:u w:val="single"/>
        </w:rPr>
        <w:t> </w:t>
      </w:r>
      <w:r>
        <w:rPr>
          <w:u w:val="single"/>
        </w:rPr>
        <w:t>БК 823</w:t>
      </w:r>
      <w:r>
        <w:rPr>
          <w:spacing w:val="2"/>
          <w:u w:val="single"/>
        </w:rPr>
        <w:t> </w:t>
      </w:r>
      <w:r>
        <w:rPr>
          <w:u w:val="single"/>
        </w:rPr>
        <w:t>0502</w:t>
      </w:r>
      <w:r>
        <w:rPr>
          <w:spacing w:val="2"/>
          <w:u w:val="single"/>
        </w:rPr>
        <w:t> </w:t>
      </w:r>
      <w:r>
        <w:rPr>
          <w:u w:val="single"/>
        </w:rPr>
        <w:t>0520113280</w:t>
      </w:r>
      <w:r>
        <w:rPr>
          <w:spacing w:val="-3"/>
          <w:u w:val="single"/>
        </w:rPr>
        <w:t> </w:t>
      </w:r>
      <w:r>
        <w:rPr>
          <w:u w:val="single"/>
        </w:rPr>
        <w:t>811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843" w:val="left" w:leader="none"/>
        </w:tabs>
        <w:spacing w:line="240" w:lineRule="auto" w:before="90" w:after="0"/>
        <w:ind w:left="1842" w:right="0" w:hanging="399"/>
        <w:jc w:val="left"/>
      </w:pPr>
      <w:r>
        <w:rPr/>
        <w:t>УСЛОВИЯ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СУБСИДИИ.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68" w:val="left" w:leader="none"/>
        </w:tabs>
        <w:spacing w:line="275" w:lineRule="exact" w:before="1" w:after="0"/>
        <w:ind w:left="1467" w:right="0" w:hanging="423"/>
        <w:jc w:val="both"/>
        <w:rPr>
          <w:sz w:val="24"/>
        </w:rPr>
      </w:pPr>
      <w:r>
        <w:rPr>
          <w:sz w:val="24"/>
        </w:rPr>
        <w:t>Субсидия</w:t>
      </w:r>
      <w:r>
        <w:rPr>
          <w:spacing w:val="-1"/>
          <w:sz w:val="24"/>
        </w:rPr>
        <w:t> </w:t>
      </w:r>
      <w:r>
        <w:rPr>
          <w:sz w:val="24"/>
        </w:rPr>
        <w:t>предоставляется</w:t>
      </w:r>
      <w:r>
        <w:rPr>
          <w:spacing w:val="-6"/>
          <w:sz w:val="24"/>
        </w:rPr>
        <w:t> </w:t>
      </w:r>
      <w:r>
        <w:rPr>
          <w:sz w:val="24"/>
        </w:rPr>
        <w:t>в соответствии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Порядком:</w:t>
      </w:r>
    </w:p>
    <w:p>
      <w:pPr>
        <w:pStyle w:val="ListParagraph"/>
        <w:numPr>
          <w:ilvl w:val="2"/>
          <w:numId w:val="4"/>
        </w:numPr>
        <w:tabs>
          <w:tab w:pos="1650" w:val="left" w:leader="none"/>
        </w:tabs>
        <w:spacing w:line="275" w:lineRule="exact" w:before="0" w:after="0"/>
        <w:ind w:left="1649" w:right="0" w:hanging="605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цели,</w:t>
      </w:r>
      <w:r>
        <w:rPr>
          <w:spacing w:val="-4"/>
          <w:sz w:val="24"/>
        </w:rPr>
        <w:t> </w:t>
      </w:r>
      <w:r>
        <w:rPr>
          <w:sz w:val="24"/>
        </w:rPr>
        <w:t>указанные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разделе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761" w:val="left" w:leader="none"/>
        </w:tabs>
        <w:spacing w:line="240" w:lineRule="auto" w:before="2" w:after="0"/>
        <w:ind w:left="339" w:right="271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представлении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Главному</w:t>
      </w:r>
      <w:r>
        <w:rPr>
          <w:spacing w:val="1"/>
          <w:sz w:val="24"/>
        </w:rPr>
        <w:t> </w:t>
      </w:r>
      <w:r>
        <w:rPr>
          <w:sz w:val="24"/>
        </w:rPr>
        <w:t>распорядителю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произведенных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недополученных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возмещение которых предоставляется субсидия в соответствии с Порядком и настоящим</w:t>
      </w:r>
      <w:r>
        <w:rPr>
          <w:spacing w:val="1"/>
          <w:sz w:val="24"/>
        </w:rPr>
        <w:t> </w:t>
      </w:r>
      <w:r>
        <w:rPr>
          <w:sz w:val="24"/>
        </w:rPr>
        <w:t>Соглашением,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1"/>
          <w:sz w:val="24"/>
        </w:rPr>
        <w:t> </w:t>
      </w:r>
      <w:r>
        <w:rPr>
          <w:sz w:val="24"/>
        </w:rPr>
        <w:t>№1&lt;6&gt;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являющемся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неотъемлемой</w:t>
      </w:r>
      <w:r>
        <w:rPr>
          <w:spacing w:val="3"/>
          <w:sz w:val="24"/>
        </w:rPr>
        <w:t> </w:t>
      </w:r>
      <w:r>
        <w:rPr>
          <w:sz w:val="24"/>
        </w:rPr>
        <w:t>частью.</w:t>
      </w:r>
    </w:p>
    <w:p>
      <w:pPr>
        <w:pStyle w:val="ListParagraph"/>
        <w:numPr>
          <w:ilvl w:val="1"/>
          <w:numId w:val="4"/>
        </w:numPr>
        <w:tabs>
          <w:tab w:pos="1468" w:val="left" w:leader="none"/>
        </w:tabs>
        <w:spacing w:line="274" w:lineRule="exact" w:before="0" w:after="0"/>
        <w:ind w:left="1467" w:right="0" w:hanging="423"/>
        <w:jc w:val="both"/>
        <w:rPr>
          <w:sz w:val="24"/>
        </w:rPr>
      </w:pPr>
      <w:r>
        <w:rPr>
          <w:sz w:val="24"/>
        </w:rPr>
        <w:t>Субсидия</w:t>
      </w:r>
      <w:r>
        <w:rPr>
          <w:spacing w:val="-2"/>
          <w:sz w:val="24"/>
        </w:rPr>
        <w:t> </w:t>
      </w:r>
      <w:r>
        <w:rPr>
          <w:sz w:val="24"/>
        </w:rPr>
        <w:t>предоставляется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соблюдении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условий,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&lt;7&gt;:</w:t>
      </w:r>
    </w:p>
    <w:p>
      <w:pPr>
        <w:pStyle w:val="ListParagraph"/>
        <w:numPr>
          <w:ilvl w:val="2"/>
          <w:numId w:val="4"/>
        </w:numPr>
        <w:tabs>
          <w:tab w:pos="1785" w:val="left" w:leader="none"/>
        </w:tabs>
        <w:spacing w:line="237" w:lineRule="auto" w:before="5" w:after="0"/>
        <w:ind w:left="339" w:right="272" w:firstLine="706"/>
        <w:jc w:val="both"/>
        <w:rPr>
          <w:sz w:val="24"/>
        </w:rPr>
      </w:pP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безвозмездной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безвозвратной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Получателю,</w:t>
      </w:r>
      <w:r>
        <w:rPr>
          <w:spacing w:val="3"/>
          <w:sz w:val="24"/>
        </w:rPr>
        <w:t> </w:t>
      </w:r>
      <w:r>
        <w:rPr>
          <w:sz w:val="24"/>
        </w:rPr>
        <w:t>соответствующему</w:t>
      </w:r>
      <w:r>
        <w:rPr>
          <w:spacing w:val="-9"/>
          <w:sz w:val="24"/>
        </w:rPr>
        <w:t> </w:t>
      </w:r>
      <w:r>
        <w:rPr>
          <w:sz w:val="24"/>
        </w:rPr>
        <w:t>требованиям,</w:t>
      </w:r>
      <w:r>
        <w:rPr>
          <w:spacing w:val="-2"/>
          <w:sz w:val="24"/>
        </w:rPr>
        <w:t> </w:t>
      </w:r>
      <w:r>
        <w:rPr>
          <w:sz w:val="24"/>
        </w:rPr>
        <w:t>указанным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 5</w:t>
      </w:r>
      <w:r>
        <w:rPr>
          <w:spacing w:val="1"/>
          <w:sz w:val="24"/>
        </w:rPr>
        <w:t> </w:t>
      </w:r>
      <w:r>
        <w:rPr>
          <w:sz w:val="24"/>
        </w:rPr>
        <w:t>Порядка.</w:t>
      </w:r>
    </w:p>
    <w:p>
      <w:pPr>
        <w:pStyle w:val="ListParagraph"/>
        <w:numPr>
          <w:ilvl w:val="2"/>
          <w:numId w:val="4"/>
        </w:numPr>
        <w:tabs>
          <w:tab w:pos="1636" w:val="left" w:leader="none"/>
        </w:tabs>
        <w:spacing w:line="275" w:lineRule="exact" w:before="3" w:after="0"/>
        <w:ind w:left="1635" w:right="0" w:hanging="591"/>
        <w:jc w:val="both"/>
        <w:rPr>
          <w:sz w:val="24"/>
        </w:rPr>
      </w:pPr>
      <w:r>
        <w:rPr>
          <w:sz w:val="24"/>
        </w:rPr>
        <w:t>субсидии</w:t>
      </w:r>
      <w:r>
        <w:rPr>
          <w:spacing w:val="-5"/>
          <w:sz w:val="24"/>
        </w:rPr>
        <w:t> </w:t>
      </w:r>
      <w:r>
        <w:rPr>
          <w:sz w:val="24"/>
        </w:rPr>
        <w:t>носят</w:t>
      </w:r>
      <w:r>
        <w:rPr>
          <w:spacing w:val="-4"/>
          <w:sz w:val="24"/>
        </w:rPr>
        <w:t> </w:t>
      </w:r>
      <w:r>
        <w:rPr>
          <w:sz w:val="24"/>
        </w:rPr>
        <w:t>заявительный</w:t>
      </w:r>
      <w:r>
        <w:rPr>
          <w:spacing w:val="-5"/>
          <w:sz w:val="24"/>
        </w:rPr>
        <w:t> </w:t>
      </w:r>
      <w:r>
        <w:rPr>
          <w:sz w:val="24"/>
        </w:rPr>
        <w:t>характер.</w:t>
      </w:r>
    </w:p>
    <w:p>
      <w:pPr>
        <w:pStyle w:val="ListParagraph"/>
        <w:numPr>
          <w:ilvl w:val="1"/>
          <w:numId w:val="4"/>
        </w:numPr>
        <w:tabs>
          <w:tab w:pos="1468" w:val="left" w:leader="none"/>
        </w:tabs>
        <w:spacing w:line="275" w:lineRule="exact" w:before="0" w:after="0"/>
        <w:ind w:left="1467" w:right="0" w:hanging="423"/>
        <w:jc w:val="both"/>
        <w:rPr>
          <w:sz w:val="24"/>
        </w:rPr>
      </w:pPr>
      <w:r>
        <w:rPr>
          <w:sz w:val="24"/>
        </w:rPr>
        <w:t>Перечисление</w:t>
      </w:r>
      <w:r>
        <w:rPr>
          <w:spacing w:val="-6"/>
          <w:sz w:val="24"/>
        </w:rPr>
        <w:t> </w:t>
      </w:r>
      <w:r>
        <w:rPr>
          <w:sz w:val="24"/>
        </w:rPr>
        <w:t>субсидии</w:t>
      </w:r>
      <w:r>
        <w:rPr>
          <w:spacing w:val="-4"/>
          <w:sz w:val="24"/>
        </w:rPr>
        <w:t> </w:t>
      </w:r>
      <w:r>
        <w:rPr>
          <w:sz w:val="24"/>
        </w:rPr>
        <w:t>осуществляется:</w:t>
      </w:r>
    </w:p>
    <w:p>
      <w:pPr>
        <w:pStyle w:val="ListParagraph"/>
        <w:numPr>
          <w:ilvl w:val="2"/>
          <w:numId w:val="4"/>
        </w:numPr>
        <w:tabs>
          <w:tab w:pos="1655" w:val="left" w:leader="none"/>
          <w:tab w:pos="2338" w:val="left" w:leader="none"/>
          <w:tab w:pos="4401" w:val="left" w:leader="none"/>
          <w:tab w:pos="6640" w:val="left" w:leader="none"/>
        </w:tabs>
        <w:spacing w:line="240" w:lineRule="auto" w:before="2" w:after="0"/>
        <w:ind w:left="339" w:right="264" w:firstLine="710"/>
        <w:jc w:val="both"/>
        <w:rPr>
          <w:sz w:val="24"/>
        </w:rPr>
      </w:pPr>
      <w:r>
        <w:rPr>
          <w:sz w:val="24"/>
        </w:rPr>
        <w:t>периодичность перечисления субсидии &lt;8&gt;: согласно п. 10 Порядка субсидии</w:t>
      </w:r>
      <w:r>
        <w:rPr>
          <w:spacing w:val="-57"/>
          <w:sz w:val="24"/>
        </w:rPr>
        <w:t> </w:t>
      </w:r>
      <w:r>
        <w:rPr>
          <w:sz w:val="24"/>
        </w:rPr>
        <w:t>предоставляются  </w:t>
      </w:r>
      <w:r>
        <w:rPr>
          <w:spacing w:val="28"/>
          <w:sz w:val="24"/>
        </w:rPr>
        <w:t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текущего</w:t>
      </w:r>
      <w:r>
        <w:rPr>
          <w:spacing w:val="28"/>
          <w:sz w:val="24"/>
        </w:rPr>
        <w:t> </w:t>
      </w:r>
      <w:r>
        <w:rPr>
          <w:sz w:val="24"/>
        </w:rPr>
        <w:t>года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z w:val="24"/>
        </w:rPr>
        <w:t>ежеквартально,</w:t>
      </w:r>
      <w:r>
        <w:rPr>
          <w:spacing w:val="26"/>
          <w:sz w:val="24"/>
        </w:rPr>
        <w:t> </w:t>
      </w:r>
      <w:r>
        <w:rPr>
          <w:sz w:val="24"/>
        </w:rPr>
        <w:t>при</w:t>
      </w:r>
      <w:r>
        <w:rPr>
          <w:spacing w:val="25"/>
          <w:sz w:val="24"/>
        </w:rPr>
        <w:t> </w:t>
      </w:r>
      <w:r>
        <w:rPr>
          <w:sz w:val="24"/>
        </w:rPr>
        <w:t>этом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соответствии с п. 14, 15 Порядка для получения субсидии за второй квартал текущего года</w:t>
      </w:r>
      <w:r>
        <w:rPr>
          <w:spacing w:val="-57"/>
          <w:sz w:val="24"/>
        </w:rPr>
        <w:t> </w:t>
      </w:r>
      <w:r>
        <w:rPr>
          <w:sz w:val="24"/>
        </w:rPr>
        <w:t>организации представляют первичное обращение в комитет по тарифам и ценам Курской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6"/>
          <w:sz w:val="24"/>
        </w:rPr>
        <w:t> </w:t>
      </w:r>
      <w:r>
        <w:rPr>
          <w:sz w:val="24"/>
        </w:rPr>
        <w:t>не</w:t>
      </w:r>
      <w:r>
        <w:rPr>
          <w:spacing w:val="18"/>
          <w:sz w:val="24"/>
        </w:rPr>
        <w:t> </w:t>
      </w:r>
      <w:r>
        <w:rPr>
          <w:sz w:val="24"/>
        </w:rPr>
        <w:t>позднее</w:t>
      </w:r>
      <w:r>
        <w:rPr>
          <w:spacing w:val="18"/>
          <w:sz w:val="24"/>
        </w:rPr>
        <w:t> </w:t>
      </w:r>
      <w:r>
        <w:rPr>
          <w:sz w:val="24"/>
        </w:rPr>
        <w:t>30-го</w:t>
      </w:r>
      <w:r>
        <w:rPr>
          <w:spacing w:val="19"/>
          <w:sz w:val="24"/>
        </w:rPr>
        <w:t> </w:t>
      </w:r>
      <w:r>
        <w:rPr>
          <w:sz w:val="24"/>
        </w:rPr>
        <w:t>числа</w:t>
      </w:r>
      <w:r>
        <w:rPr>
          <w:spacing w:val="13"/>
          <w:sz w:val="24"/>
        </w:rPr>
        <w:t> </w:t>
      </w:r>
      <w:r>
        <w:rPr>
          <w:sz w:val="24"/>
        </w:rPr>
        <w:t>месяца,</w:t>
      </w:r>
      <w:r>
        <w:rPr>
          <w:spacing w:val="19"/>
          <w:sz w:val="24"/>
        </w:rPr>
        <w:t> </w:t>
      </w:r>
      <w:r>
        <w:rPr>
          <w:sz w:val="24"/>
        </w:rPr>
        <w:t>следующего</w:t>
      </w:r>
      <w:r>
        <w:rPr>
          <w:spacing w:val="19"/>
          <w:sz w:val="24"/>
        </w:rPr>
        <w:t> </w:t>
      </w:r>
      <w:r>
        <w:rPr>
          <w:sz w:val="24"/>
        </w:rPr>
        <w:t>за</w:t>
      </w:r>
      <w:r>
        <w:rPr>
          <w:spacing w:val="8"/>
          <w:sz w:val="24"/>
        </w:rPr>
        <w:t> </w:t>
      </w:r>
      <w:r>
        <w:rPr>
          <w:sz w:val="24"/>
        </w:rPr>
        <w:t>отчетным</w:t>
      </w:r>
      <w:r>
        <w:rPr>
          <w:spacing w:val="16"/>
          <w:sz w:val="24"/>
        </w:rPr>
        <w:t> </w:t>
      </w:r>
      <w:r>
        <w:rPr>
          <w:sz w:val="24"/>
        </w:rPr>
        <w:t>кварталом,</w:t>
      </w:r>
      <w:r>
        <w:rPr>
          <w:spacing w:val="16"/>
          <w:sz w:val="24"/>
        </w:rPr>
        <w:t> </w:t>
      </w:r>
      <w:r>
        <w:rPr>
          <w:sz w:val="24"/>
        </w:rPr>
        <w:t>а</w:t>
      </w:r>
      <w:r>
        <w:rPr>
          <w:spacing w:val="13"/>
          <w:sz w:val="24"/>
        </w:rPr>
        <w:t> </w:t>
      </w:r>
      <w:r>
        <w:rPr>
          <w:sz w:val="24"/>
        </w:rPr>
        <w:t>повторное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текущего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позднее</w:t>
      </w:r>
      <w:r>
        <w:rPr>
          <w:sz w:val="24"/>
          <w:u w:val="single"/>
        </w:rPr>
        <w:tab/>
      </w:r>
      <w:r>
        <w:rPr>
          <w:sz w:val="24"/>
        </w:rPr>
        <w:t>текущего</w:t>
      </w:r>
      <w:r>
        <w:rPr>
          <w:spacing w:val="2"/>
          <w:sz w:val="24"/>
        </w:rPr>
        <w:t> </w:t>
      </w:r>
      <w:r>
        <w:rPr>
          <w:sz w:val="24"/>
        </w:rPr>
        <w:t>года;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360" w:right="580"/>
        </w:sectPr>
      </w:pPr>
    </w:p>
    <w:p>
      <w:pPr>
        <w:pStyle w:val="ListParagraph"/>
        <w:numPr>
          <w:ilvl w:val="2"/>
          <w:numId w:val="4"/>
        </w:numPr>
        <w:tabs>
          <w:tab w:pos="1689" w:val="left" w:leader="none"/>
          <w:tab w:pos="6557" w:val="left" w:leader="none"/>
        </w:tabs>
        <w:spacing w:line="240" w:lineRule="auto" w:before="66" w:after="0"/>
        <w:ind w:left="1688" w:right="0" w:hanging="644"/>
        <w:jc w:val="left"/>
        <w:rPr>
          <w:sz w:val="24"/>
        </w:rPr>
      </w:pPr>
      <w:r>
        <w:rPr>
          <w:sz w:val="24"/>
        </w:rPr>
        <w:t>на</w:t>
      </w:r>
      <w:r>
        <w:rPr>
          <w:spacing w:val="39"/>
          <w:sz w:val="24"/>
        </w:rPr>
        <w:t> </w:t>
      </w:r>
      <w:r>
        <w:rPr>
          <w:sz w:val="24"/>
          <w:u w:val="single"/>
        </w:rPr>
        <w:t>расчетный</w:t>
      </w:r>
      <w:r>
        <w:rPr>
          <w:spacing w:val="40"/>
          <w:sz w:val="24"/>
          <w:u w:val="single"/>
        </w:rPr>
        <w:t> </w:t>
      </w:r>
      <w:r>
        <w:rPr>
          <w:sz w:val="24"/>
          <w:u w:val="single"/>
        </w:rPr>
        <w:t>счет</w:t>
        <w:tab/>
      </w:r>
      <w:r>
        <w:rPr>
          <w:sz w:val="24"/>
        </w:rPr>
        <w:t>&lt;9&gt;</w:t>
      </w:r>
      <w:r>
        <w:rPr>
          <w:spacing w:val="36"/>
          <w:sz w:val="24"/>
        </w:rPr>
        <w:t> </w:t>
      </w:r>
      <w:r>
        <w:rPr>
          <w:sz w:val="24"/>
        </w:rPr>
        <w:t>Получателя,</w:t>
      </w:r>
      <w:r>
        <w:rPr>
          <w:spacing w:val="39"/>
          <w:sz w:val="24"/>
        </w:rPr>
        <w:t> </w:t>
      </w:r>
      <w:r>
        <w:rPr>
          <w:sz w:val="24"/>
        </w:rPr>
        <w:t>открытый</w:t>
      </w:r>
      <w:r>
        <w:rPr>
          <w:spacing w:val="39"/>
          <w:sz w:val="24"/>
        </w:rPr>
        <w:t> </w:t>
      </w:r>
      <w:r>
        <w:rPr>
          <w:sz w:val="24"/>
        </w:rPr>
        <w:t>в</w:t>
      </w:r>
    </w:p>
    <w:p>
      <w:pPr>
        <w:pStyle w:val="BodyText"/>
        <w:tabs>
          <w:tab w:pos="6939" w:val="left" w:leader="none"/>
        </w:tabs>
        <w:spacing w:before="3"/>
        <w:ind w:left="339"/>
      </w:pPr>
      <w:r>
        <w:rPr/>
        <w:pict>
          <v:rect style="position:absolute;margin-left:84.984001pt;margin-top:12.553103pt;width:333.02pt;height:.48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u w:val="single"/>
        </w:rPr>
        <w:t> </w:t>
        <w:tab/>
      </w:r>
      <w:r>
        <w:rPr/>
        <w:t>.</w:t>
      </w:r>
    </w:p>
    <w:p>
      <w:pPr>
        <w:tabs>
          <w:tab w:pos="2547" w:val="left" w:leader="none"/>
          <w:tab w:pos="3780" w:val="left" w:leader="none"/>
          <w:tab w:pos="5195" w:val="left" w:leader="none"/>
          <w:tab w:pos="5891" w:val="left" w:leader="none"/>
          <w:tab w:pos="7100" w:val="left" w:leader="none"/>
          <w:tab w:pos="8266" w:val="left" w:leader="none"/>
          <w:tab w:pos="8799" w:val="left" w:leader="none"/>
        </w:tabs>
        <w:spacing w:before="1"/>
        <w:ind w:left="339" w:right="272" w:firstLine="710"/>
        <w:jc w:val="left"/>
        <w:rPr>
          <w:sz w:val="20"/>
        </w:rPr>
      </w:pPr>
      <w:r>
        <w:rPr>
          <w:sz w:val="20"/>
        </w:rPr>
        <w:t>(наименование</w:t>
        <w:tab/>
        <w:t>учреждения</w:t>
        <w:tab/>
        <w:t>Центрального</w:t>
        <w:tab/>
        <w:t>банка</w:t>
        <w:tab/>
        <w:t>Российской</w:t>
        <w:tab/>
        <w:t>Федерации</w:t>
        <w:tab/>
        <w:t>или</w:t>
        <w:tab/>
      </w:r>
      <w:r>
        <w:rPr>
          <w:spacing w:val="-1"/>
          <w:sz w:val="20"/>
        </w:rPr>
        <w:t>кредитной</w:t>
      </w:r>
      <w:r>
        <w:rPr>
          <w:spacing w:val="-47"/>
          <w:sz w:val="20"/>
        </w:rPr>
        <w:t> </w:t>
      </w:r>
      <w:r>
        <w:rPr>
          <w:sz w:val="20"/>
        </w:rPr>
        <w:t>организации)</w:t>
      </w:r>
    </w:p>
    <w:p>
      <w:pPr>
        <w:pStyle w:val="ListParagraph"/>
        <w:numPr>
          <w:ilvl w:val="2"/>
          <w:numId w:val="4"/>
        </w:numPr>
        <w:tabs>
          <w:tab w:pos="1789" w:val="left" w:leader="none"/>
          <w:tab w:pos="3230" w:val="left" w:leader="none"/>
          <w:tab w:pos="5015" w:val="left" w:leader="none"/>
          <w:tab w:pos="7092" w:val="left" w:leader="none"/>
        </w:tabs>
        <w:spacing w:line="242" w:lineRule="auto" w:before="0" w:after="0"/>
        <w:ind w:left="339" w:right="264" w:firstLine="710"/>
        <w:jc w:val="left"/>
        <w:rPr>
          <w:sz w:val="24"/>
        </w:rPr>
      </w:pPr>
      <w:r>
        <w:rPr>
          <w:sz w:val="24"/>
        </w:rPr>
        <w:t>не  </w:t>
      </w:r>
      <w:r>
        <w:rPr>
          <w:spacing w:val="12"/>
          <w:sz w:val="24"/>
        </w:rPr>
        <w:t> </w:t>
      </w:r>
      <w:r>
        <w:rPr>
          <w:sz w:val="24"/>
        </w:rPr>
        <w:t>позднее</w:t>
        <w:tab/>
      </w:r>
      <w:r>
        <w:rPr>
          <w:sz w:val="24"/>
          <w:u w:val="single"/>
        </w:rPr>
        <w:t>_25_</w:t>
      </w:r>
      <w:r>
        <w:rPr>
          <w:sz w:val="24"/>
        </w:rPr>
        <w:t>  </w:t>
      </w:r>
      <w:r>
        <w:rPr>
          <w:spacing w:val="11"/>
          <w:sz w:val="24"/>
        </w:rPr>
        <w:t> </w:t>
      </w:r>
      <w:r>
        <w:rPr>
          <w:sz w:val="24"/>
        </w:rPr>
        <w:t>рабочего</w:t>
        <w:tab/>
        <w:t>дня,  </w:t>
      </w:r>
      <w:r>
        <w:rPr>
          <w:spacing w:val="11"/>
          <w:sz w:val="24"/>
        </w:rPr>
        <w:t> </w:t>
      </w:r>
      <w:r>
        <w:rPr>
          <w:sz w:val="24"/>
        </w:rPr>
        <w:t>следующего</w:t>
        <w:tab/>
        <w:t>за</w:t>
      </w:r>
      <w:r>
        <w:rPr>
          <w:spacing w:val="12"/>
          <w:sz w:val="24"/>
        </w:rPr>
        <w:t> </w:t>
      </w:r>
      <w:r>
        <w:rPr>
          <w:sz w:val="24"/>
        </w:rPr>
        <w:t>днем</w:t>
      </w:r>
      <w:r>
        <w:rPr>
          <w:spacing w:val="14"/>
          <w:sz w:val="24"/>
        </w:rPr>
        <w:t> </w:t>
      </w:r>
      <w:r>
        <w:rPr>
          <w:sz w:val="24"/>
        </w:rPr>
        <w:t>представления</w:t>
      </w:r>
      <w:r>
        <w:rPr>
          <w:spacing w:val="-57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-3"/>
          <w:sz w:val="24"/>
        </w:rPr>
        <w:t> </w:t>
      </w:r>
      <w:r>
        <w:rPr>
          <w:sz w:val="24"/>
        </w:rPr>
        <w:t>указанных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пункте</w:t>
      </w:r>
      <w:r>
        <w:rPr>
          <w:spacing w:val="4"/>
          <w:sz w:val="24"/>
        </w:rPr>
        <w:t> </w:t>
      </w:r>
      <w:r>
        <w:rPr>
          <w:sz w:val="24"/>
        </w:rPr>
        <w:t>3.1.2</w:t>
      </w:r>
      <w:r>
        <w:rPr>
          <w:spacing w:val="-5"/>
          <w:sz w:val="24"/>
        </w:rPr>
        <w:t> </w:t>
      </w:r>
      <w:r>
        <w:rPr>
          <w:sz w:val="24"/>
        </w:rPr>
        <w:t>настоящего Соглашения</w:t>
      </w:r>
      <w:r>
        <w:rPr>
          <w:spacing w:val="1"/>
          <w:sz w:val="24"/>
        </w:rPr>
        <w:t> </w:t>
      </w:r>
      <w:r>
        <w:rPr>
          <w:sz w:val="24"/>
        </w:rPr>
        <w:t>&lt;10&gt;:</w:t>
      </w:r>
    </w:p>
    <w:p>
      <w:pPr>
        <w:pStyle w:val="BodyText"/>
        <w:tabs>
          <w:tab w:pos="1989" w:val="left" w:leader="none"/>
          <w:tab w:pos="3888" w:val="left" w:leader="none"/>
          <w:tab w:pos="5121" w:val="left" w:leader="none"/>
          <w:tab w:pos="6277" w:val="left" w:leader="none"/>
          <w:tab w:pos="7443" w:val="left" w:leader="none"/>
          <w:tab w:pos="8911" w:val="left" w:leader="none"/>
        </w:tabs>
        <w:ind w:left="339" w:right="262" w:firstLine="542"/>
        <w:jc w:val="right"/>
      </w:pPr>
      <w:r>
        <w:rPr/>
        <w:t>срок</w:t>
      </w:r>
      <w:r>
        <w:rPr>
          <w:spacing w:val="38"/>
        </w:rPr>
        <w:t> </w:t>
      </w:r>
      <w:r>
        <w:rPr/>
        <w:t>перечисления</w:t>
      </w:r>
      <w:r>
        <w:rPr>
          <w:spacing w:val="46"/>
        </w:rPr>
        <w:t> </w:t>
      </w:r>
      <w:r>
        <w:rPr/>
        <w:t>субсидии</w:t>
      </w:r>
      <w:r>
        <w:rPr>
          <w:spacing w:val="40"/>
          <w:u w:val="single"/>
        </w:rPr>
        <w:t> </w:t>
      </w:r>
      <w:r>
        <w:rPr/>
        <w:t>определен</w:t>
      </w:r>
      <w:r>
        <w:rPr>
          <w:spacing w:val="44"/>
        </w:rPr>
        <w:t> </w:t>
      </w:r>
      <w:r>
        <w:rPr/>
        <w:t>разделом</w:t>
      </w:r>
      <w:r>
        <w:rPr>
          <w:spacing w:val="41"/>
        </w:rPr>
        <w:t> </w:t>
      </w:r>
      <w:r>
        <w:rPr/>
        <w:t>III</w:t>
      </w:r>
      <w:r>
        <w:rPr>
          <w:spacing w:val="41"/>
        </w:rPr>
        <w:t> </w:t>
      </w:r>
      <w:r>
        <w:rPr/>
        <w:t>Порядка,</w:t>
      </w:r>
      <w:r>
        <w:rPr>
          <w:spacing w:val="42"/>
        </w:rPr>
        <w:t> </w:t>
      </w:r>
      <w:r>
        <w:rPr/>
        <w:t>согласно</w:t>
      </w:r>
      <w:r>
        <w:rPr>
          <w:spacing w:val="43"/>
        </w:rPr>
        <w:t> </w:t>
      </w:r>
      <w:r>
        <w:rPr/>
        <w:t>п.</w:t>
      </w:r>
      <w:r>
        <w:rPr>
          <w:spacing w:val="42"/>
        </w:rPr>
        <w:t> </w:t>
      </w:r>
      <w:r>
        <w:rPr/>
        <w:t>20</w:t>
      </w:r>
      <w:r>
        <w:rPr>
          <w:spacing w:val="-57"/>
        </w:rPr>
        <w:t> </w:t>
      </w:r>
      <w:r>
        <w:rPr/>
        <w:t>которого</w:t>
      </w:r>
      <w:r>
        <w:rPr>
          <w:spacing w:val="33"/>
        </w:rPr>
        <w:t> </w:t>
      </w:r>
      <w:r>
        <w:rPr/>
        <w:t>Главный</w:t>
      </w:r>
      <w:r>
        <w:rPr>
          <w:spacing w:val="29"/>
        </w:rPr>
        <w:t> </w:t>
      </w:r>
      <w:r>
        <w:rPr/>
        <w:t>распорядитель</w:t>
      </w:r>
      <w:r>
        <w:rPr>
          <w:spacing w:val="36"/>
        </w:rPr>
        <w:t> </w:t>
      </w:r>
      <w:r>
        <w:rPr/>
        <w:t>в</w:t>
      </w:r>
      <w:r>
        <w:rPr>
          <w:spacing w:val="29"/>
        </w:rPr>
        <w:t> </w:t>
      </w:r>
      <w:r>
        <w:rPr/>
        <w:t>течение</w:t>
      </w:r>
      <w:r>
        <w:rPr>
          <w:spacing w:val="31"/>
        </w:rPr>
        <w:t> </w:t>
      </w:r>
      <w:r>
        <w:rPr/>
        <w:t>5</w:t>
      </w:r>
      <w:r>
        <w:rPr>
          <w:spacing w:val="27"/>
        </w:rPr>
        <w:t> </w:t>
      </w:r>
      <w:r>
        <w:rPr/>
        <w:t>рабочих</w:t>
      </w:r>
      <w:r>
        <w:rPr>
          <w:spacing w:val="27"/>
        </w:rPr>
        <w:t> </w:t>
      </w:r>
      <w:r>
        <w:rPr/>
        <w:t>дней</w:t>
      </w:r>
      <w:r>
        <w:rPr>
          <w:spacing w:val="33"/>
        </w:rPr>
        <w:t> </w:t>
      </w:r>
      <w:r>
        <w:rPr/>
        <w:t>со</w:t>
      </w:r>
      <w:r>
        <w:rPr>
          <w:spacing w:val="36"/>
        </w:rPr>
        <w:t> </w:t>
      </w:r>
      <w:r>
        <w:rPr/>
        <w:t>дня</w:t>
      </w:r>
      <w:r>
        <w:rPr>
          <w:spacing w:val="27"/>
        </w:rPr>
        <w:t> </w:t>
      </w:r>
      <w:r>
        <w:rPr/>
        <w:t>принятия</w:t>
      </w:r>
      <w:r>
        <w:rPr>
          <w:spacing w:val="32"/>
        </w:rPr>
        <w:t> </w:t>
      </w:r>
      <w:r>
        <w:rPr/>
        <w:t>решения</w:t>
      </w:r>
      <w:r>
        <w:rPr>
          <w:spacing w:val="27"/>
        </w:rPr>
        <w:t> </w:t>
      </w:r>
      <w:r>
        <w:rPr/>
        <w:t>о</w:t>
      </w:r>
      <w:r>
        <w:rPr>
          <w:spacing w:val="-57"/>
        </w:rPr>
        <w:t> </w:t>
      </w:r>
      <w:r>
        <w:rPr/>
        <w:t>предоставлении</w:t>
      </w:r>
      <w:r>
        <w:rPr>
          <w:spacing w:val="22"/>
        </w:rPr>
        <w:t> </w:t>
      </w:r>
      <w:r>
        <w:rPr/>
        <w:t>субсидии</w:t>
      </w:r>
      <w:r>
        <w:rPr>
          <w:spacing w:val="26"/>
        </w:rPr>
        <w:t> </w:t>
      </w:r>
      <w:r>
        <w:rPr/>
        <w:t>представляет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/>
        <w:t>комитет</w:t>
      </w:r>
      <w:r>
        <w:rPr>
          <w:spacing w:val="26"/>
        </w:rPr>
        <w:t> </w:t>
      </w:r>
      <w:r>
        <w:rPr/>
        <w:t>финансов</w:t>
      </w:r>
      <w:r>
        <w:rPr>
          <w:spacing w:val="24"/>
        </w:rPr>
        <w:t> </w:t>
      </w:r>
      <w:r>
        <w:rPr/>
        <w:t>Курской</w:t>
      </w:r>
      <w:r>
        <w:rPr>
          <w:spacing w:val="22"/>
        </w:rPr>
        <w:t> </w:t>
      </w:r>
      <w:r>
        <w:rPr/>
        <w:t>области</w:t>
      </w:r>
      <w:r>
        <w:rPr>
          <w:spacing w:val="24"/>
        </w:rPr>
        <w:t> </w:t>
      </w:r>
      <w:r>
        <w:rPr/>
        <w:t>платежное</w:t>
      </w:r>
      <w:r>
        <w:rPr>
          <w:spacing w:val="-57"/>
        </w:rPr>
        <w:t> </w:t>
      </w:r>
      <w:r>
        <w:rPr/>
        <w:t>поручение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перечисление</w:t>
      </w:r>
      <w:r>
        <w:rPr>
          <w:spacing w:val="32"/>
        </w:rPr>
        <w:t> </w:t>
      </w:r>
      <w:r>
        <w:rPr/>
        <w:t>субсидий</w:t>
      </w:r>
      <w:r>
        <w:rPr>
          <w:spacing w:val="34"/>
        </w:rPr>
        <w:t> </w:t>
      </w:r>
      <w:r>
        <w:rPr/>
        <w:t>с</w:t>
      </w:r>
      <w:r>
        <w:rPr>
          <w:spacing w:val="38"/>
        </w:rPr>
        <w:t> </w:t>
      </w:r>
      <w:r>
        <w:rPr/>
        <w:t>лицевого</w:t>
      </w:r>
      <w:r>
        <w:rPr>
          <w:spacing w:val="33"/>
        </w:rPr>
        <w:t> </w:t>
      </w:r>
      <w:r>
        <w:rPr/>
        <w:t>счета</w:t>
      </w:r>
      <w:r>
        <w:rPr>
          <w:spacing w:val="34"/>
        </w:rPr>
        <w:t> </w:t>
      </w:r>
      <w:r>
        <w:rPr/>
        <w:t>Главного</w:t>
      </w:r>
      <w:r>
        <w:rPr>
          <w:spacing w:val="37"/>
        </w:rPr>
        <w:t> </w:t>
      </w:r>
      <w:r>
        <w:rPr/>
        <w:t>распорядителя</w:t>
      </w:r>
      <w:r>
        <w:rPr>
          <w:spacing w:val="31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расчетный или корреспондентский счет организации, указанный в настоящем соглашении.</w:t>
      </w:r>
      <w:r>
        <w:rPr>
          <w:spacing w:val="-57"/>
        </w:rPr>
        <w:t> </w:t>
      </w:r>
      <w:r>
        <w:rPr/>
        <w:t>3.4.Условием</w:t>
        <w:tab/>
        <w:t>предоставления</w:t>
        <w:tab/>
        <w:t>субсидии</w:t>
        <w:tab/>
        <w:t>является</w:t>
        <w:tab/>
        <w:t>согласие</w:t>
        <w:tab/>
        <w:t>Получателя</w:t>
        <w:tab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Главным</w:t>
      </w:r>
      <w:r>
        <w:rPr>
          <w:spacing w:val="-1"/>
        </w:rPr>
        <w:t> </w:t>
      </w:r>
      <w:r>
        <w:rPr/>
        <w:t>распорядителем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органами</w:t>
      </w:r>
      <w:r>
        <w:rPr>
          <w:spacing w:val="-1"/>
        </w:rPr>
        <w:t> </w:t>
      </w:r>
      <w:r>
        <w:rPr/>
        <w:t>государственного</w:t>
      </w:r>
      <w:r>
        <w:rPr>
          <w:spacing w:val="2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проверок</w:t>
      </w:r>
    </w:p>
    <w:p>
      <w:pPr>
        <w:pStyle w:val="BodyText"/>
        <w:spacing w:line="275" w:lineRule="exact"/>
        <w:ind w:left="339"/>
      </w:pPr>
      <w:r>
        <w:rPr/>
        <w:t>соблюдения</w:t>
      </w:r>
      <w:r>
        <w:rPr>
          <w:spacing w:val="-4"/>
        </w:rPr>
        <w:t> </w:t>
      </w:r>
      <w:r>
        <w:rPr/>
        <w:t>Получателем</w:t>
      </w:r>
      <w:r>
        <w:rPr>
          <w:spacing w:val="2"/>
        </w:rPr>
        <w:t> </w:t>
      </w:r>
      <w:r>
        <w:rPr/>
        <w:t>условий,</w:t>
      </w:r>
      <w:r>
        <w:rPr>
          <w:spacing w:val="-6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порядка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субсидии</w:t>
      </w:r>
      <w:r>
        <w:rPr>
          <w:spacing w:val="-3"/>
        </w:rPr>
        <w:t> </w:t>
      </w:r>
      <w:r>
        <w:rPr/>
        <w:t>&lt;11&gt;.</w:t>
      </w:r>
    </w:p>
    <w:p>
      <w:pPr>
        <w:pStyle w:val="BodyText"/>
        <w:tabs>
          <w:tab w:pos="2354" w:val="left" w:leader="none"/>
          <w:tab w:pos="3539" w:val="left" w:leader="none"/>
          <w:tab w:pos="5017" w:val="left" w:leader="none"/>
          <w:tab w:pos="5540" w:val="left" w:leader="none"/>
          <w:tab w:pos="7381" w:val="left" w:leader="none"/>
          <w:tab w:pos="8739" w:val="left" w:leader="none"/>
        </w:tabs>
        <w:spacing w:line="242" w:lineRule="auto"/>
        <w:ind w:left="339" w:right="272" w:firstLine="542"/>
      </w:pPr>
      <w:r>
        <w:rPr/>
        <w:t>Выражение</w:t>
        <w:tab/>
        <w:t>согласия</w:t>
        <w:tab/>
        <w:t>Получателя</w:t>
        <w:tab/>
        <w:t>на</w:t>
        <w:tab/>
        <w:t>осуществление</w:t>
        <w:tab/>
        <w:t>указанных</w:t>
        <w:tab/>
        <w:t>проверок</w:t>
      </w:r>
      <w:r>
        <w:rPr>
          <w:spacing w:val="-57"/>
        </w:rPr>
        <w:t> </w:t>
      </w:r>
      <w:r>
        <w:rPr/>
        <w:t>осуществляется путем</w:t>
      </w:r>
      <w:r>
        <w:rPr>
          <w:spacing w:val="2"/>
        </w:rPr>
        <w:t> </w:t>
      </w:r>
      <w:r>
        <w:rPr/>
        <w:t>подписания</w:t>
      </w:r>
      <w:r>
        <w:rPr>
          <w:spacing w:val="-3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Соглашения</w:t>
      </w:r>
      <w:r>
        <w:rPr>
          <w:spacing w:val="2"/>
        </w:rPr>
        <w:t> </w:t>
      </w:r>
      <w:r>
        <w:rPr/>
        <w:t>&lt;12&gt;.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394" w:val="left" w:leader="none"/>
        </w:tabs>
        <w:spacing w:line="272" w:lineRule="exact" w:before="0" w:after="0"/>
        <w:ind w:left="3393" w:right="0" w:hanging="3325"/>
        <w:jc w:val="left"/>
      </w:pPr>
      <w:r>
        <w:rPr/>
        <w:t>ВЗАИМОДЕЙСТВИЕ</w:t>
      </w:r>
      <w:r>
        <w:rPr>
          <w:spacing w:val="-4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5"/>
        </w:numPr>
        <w:tabs>
          <w:tab w:pos="1473" w:val="left" w:leader="none"/>
        </w:tabs>
        <w:spacing w:line="272" w:lineRule="exact" w:before="0" w:after="0"/>
        <w:ind w:left="1472" w:right="0" w:hanging="423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> </w:t>
      </w:r>
      <w:r>
        <w:rPr>
          <w:sz w:val="24"/>
        </w:rPr>
        <w:t>распорядитель</w:t>
      </w:r>
      <w:r>
        <w:rPr>
          <w:spacing w:val="-11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5"/>
        </w:numPr>
        <w:tabs>
          <w:tab w:pos="1789" w:val="left" w:leader="none"/>
        </w:tabs>
        <w:spacing w:line="237" w:lineRule="auto" w:before="4" w:after="0"/>
        <w:ind w:left="339" w:right="271" w:firstLine="71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разделом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655" w:val="left" w:leader="none"/>
        </w:tabs>
        <w:spacing w:line="240" w:lineRule="auto" w:before="4" w:after="0"/>
        <w:ind w:left="339" w:right="274" w:firstLine="710"/>
        <w:jc w:val="both"/>
        <w:rPr>
          <w:sz w:val="24"/>
        </w:rPr>
      </w:pPr>
      <w:r>
        <w:rPr>
          <w:sz w:val="24"/>
        </w:rPr>
        <w:t>осуществлять проверку представляемых Получателем документов, указанных</w:t>
      </w:r>
      <w:r>
        <w:rPr>
          <w:spacing w:val="-57"/>
          <w:sz w:val="24"/>
        </w:rPr>
        <w:t> </w:t>
      </w:r>
      <w:r>
        <w:rPr>
          <w:sz w:val="24"/>
        </w:rPr>
        <w:t>в пункте 3.1.2 настоящего Соглашения, в том числе на соответствие их Порядку, в течение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3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дня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Получателя;</w:t>
      </w:r>
    </w:p>
    <w:p>
      <w:pPr>
        <w:pStyle w:val="ListParagraph"/>
        <w:numPr>
          <w:ilvl w:val="2"/>
          <w:numId w:val="5"/>
        </w:numPr>
        <w:tabs>
          <w:tab w:pos="1741" w:val="left" w:leader="none"/>
        </w:tabs>
        <w:spacing w:line="240" w:lineRule="auto" w:before="0" w:after="0"/>
        <w:ind w:left="339" w:right="265" w:firstLine="71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перечисление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Получателя,</w:t>
      </w:r>
      <w:r>
        <w:rPr>
          <w:spacing w:val="1"/>
          <w:sz w:val="24"/>
        </w:rPr>
        <w:t> </w:t>
      </w:r>
      <w:r>
        <w:rPr>
          <w:sz w:val="24"/>
        </w:rPr>
        <w:t>указанный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VIII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3.3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655" w:val="left" w:leader="none"/>
        </w:tabs>
        <w:spacing w:line="240" w:lineRule="auto" w:before="0" w:after="0"/>
        <w:ind w:left="339" w:right="280" w:firstLine="710"/>
        <w:jc w:val="both"/>
        <w:rPr>
          <w:sz w:val="24"/>
        </w:rPr>
      </w:pPr>
      <w:r>
        <w:rPr>
          <w:sz w:val="24"/>
        </w:rPr>
        <w:t>устанавливать порядок, сроки и формы представления Получателем субсидии</w:t>
      </w:r>
      <w:r>
        <w:rPr>
          <w:spacing w:val="-57"/>
          <w:sz w:val="24"/>
        </w:rPr>
        <w:t> </w:t>
      </w:r>
      <w:r>
        <w:rPr>
          <w:sz w:val="24"/>
        </w:rPr>
        <w:t>отчетности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направлениях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полученной</w:t>
      </w:r>
      <w:r>
        <w:rPr>
          <w:spacing w:val="3"/>
          <w:sz w:val="24"/>
        </w:rPr>
        <w:t> </w:t>
      </w:r>
      <w:r>
        <w:rPr>
          <w:sz w:val="24"/>
        </w:rPr>
        <w:t>субсидии:</w:t>
      </w:r>
    </w:p>
    <w:p>
      <w:pPr>
        <w:pStyle w:val="BodyText"/>
        <w:spacing w:before="1"/>
        <w:ind w:left="339" w:right="265" w:firstLine="706"/>
        <w:jc w:val="both"/>
      </w:pPr>
      <w:r>
        <w:rPr/>
        <w:t>Получатель направляет на достижение целей, указанных</w:t>
      </w:r>
      <w:r>
        <w:rPr>
          <w:spacing w:val="1"/>
        </w:rPr>
        <w:t> </w:t>
      </w:r>
      <w:r>
        <w:rPr/>
        <w:t>в разделе I настоящего</w:t>
      </w:r>
      <w:r>
        <w:rPr>
          <w:spacing w:val="1"/>
        </w:rPr>
        <w:t> </w:t>
      </w:r>
      <w:r>
        <w:rPr/>
        <w:t>Соглашения,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Главному</w:t>
      </w:r>
      <w:r>
        <w:rPr>
          <w:spacing w:val="1"/>
        </w:rPr>
        <w:t> </w:t>
      </w:r>
      <w:r>
        <w:rPr/>
        <w:t>распорядителю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субсидии по настоящему Соглашению отчет о направлениях использования полученной</w:t>
      </w:r>
      <w:r>
        <w:rPr>
          <w:spacing w:val="1"/>
        </w:rPr>
        <w:t> </w:t>
      </w:r>
      <w:r>
        <w:rPr/>
        <w:t>субсидии</w:t>
      </w:r>
      <w:r>
        <w:rPr>
          <w:spacing w:val="5"/>
        </w:rPr>
        <w:t> </w:t>
      </w:r>
      <w:r>
        <w:rPr/>
        <w:t>согласно</w:t>
      </w:r>
      <w:r>
        <w:rPr>
          <w:spacing w:val="5"/>
        </w:rPr>
        <w:t> </w:t>
      </w:r>
      <w:r>
        <w:rPr/>
        <w:t>приложению №2</w:t>
      </w:r>
      <w:r>
        <w:rPr>
          <w:spacing w:val="-4"/>
        </w:rPr>
        <w:t> </w:t>
      </w:r>
      <w:r>
        <w:rPr/>
        <w:t>к настоящему</w:t>
      </w:r>
      <w:r>
        <w:rPr>
          <w:spacing w:val="-8"/>
        </w:rPr>
        <w:t> </w:t>
      </w:r>
      <w:r>
        <w:rPr/>
        <w:t>Соглашению</w:t>
      </w:r>
      <w:r>
        <w:rPr>
          <w:spacing w:val="2"/>
        </w:rPr>
        <w:t> </w:t>
      </w:r>
      <w:r>
        <w:rPr/>
        <w:t>&lt;13&gt;.</w:t>
      </w:r>
    </w:p>
    <w:p>
      <w:pPr>
        <w:pStyle w:val="ListParagraph"/>
        <w:numPr>
          <w:ilvl w:val="2"/>
          <w:numId w:val="5"/>
        </w:numPr>
        <w:tabs>
          <w:tab w:pos="1741" w:val="left" w:leader="none"/>
        </w:tabs>
        <w:spacing w:line="240" w:lineRule="auto" w:before="0" w:after="0"/>
        <w:ind w:left="339" w:right="269" w:firstLine="7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1"/>
          <w:sz w:val="24"/>
        </w:rPr>
        <w:t> </w:t>
      </w:r>
      <w:r>
        <w:rPr>
          <w:sz w:val="24"/>
        </w:rPr>
        <w:t>предоставления</w:t>
      </w:r>
      <w:r>
        <w:rPr>
          <w:spacing w:val="10"/>
          <w:sz w:val="24"/>
        </w:rPr>
        <w:t> </w:t>
      </w:r>
      <w:r>
        <w:rPr>
          <w:sz w:val="24"/>
        </w:rPr>
        <w:t>субсидии,</w:t>
      </w:r>
      <w:r>
        <w:rPr>
          <w:spacing w:val="17"/>
          <w:sz w:val="24"/>
        </w:rPr>
        <w:t> </w:t>
      </w:r>
      <w:r>
        <w:rPr>
          <w:sz w:val="24"/>
        </w:rPr>
        <w:t>установленных</w:t>
      </w:r>
      <w:r>
        <w:rPr>
          <w:spacing w:val="5"/>
          <w:sz w:val="24"/>
        </w:rPr>
        <w:t> </w:t>
      </w:r>
      <w:r>
        <w:rPr>
          <w:sz w:val="24"/>
        </w:rPr>
        <w:t>Порядком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настоящим</w:t>
      </w:r>
      <w:r>
        <w:rPr>
          <w:spacing w:val="13"/>
          <w:sz w:val="24"/>
        </w:rPr>
        <w:t> </w:t>
      </w:r>
      <w:r>
        <w:rPr>
          <w:sz w:val="24"/>
        </w:rPr>
        <w:t>Соглашением,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достоверности</w:t>
      </w:r>
      <w:r>
        <w:rPr>
          <w:spacing w:val="1"/>
          <w:sz w:val="24"/>
        </w:rPr>
        <w:t> </w:t>
      </w:r>
      <w:r>
        <w:rPr>
          <w:sz w:val="24"/>
        </w:rPr>
        <w:t>представляемых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плановых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внеплановых</w:t>
      </w:r>
      <w:r>
        <w:rPr>
          <w:spacing w:val="1"/>
          <w:sz w:val="24"/>
        </w:rPr>
        <w:t> </w:t>
      </w:r>
      <w:r>
        <w:rPr>
          <w:sz w:val="24"/>
        </w:rPr>
        <w:t>проверок на основании документов, представленных Получателем по запросу Главного</w:t>
      </w:r>
      <w:r>
        <w:rPr>
          <w:spacing w:val="1"/>
          <w:sz w:val="24"/>
        </w:rPr>
        <w:t> </w:t>
      </w:r>
      <w:r>
        <w:rPr>
          <w:sz w:val="24"/>
        </w:rPr>
        <w:t>распорядителя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 пунктом</w:t>
      </w:r>
      <w:r>
        <w:rPr>
          <w:spacing w:val="3"/>
          <w:sz w:val="24"/>
        </w:rPr>
        <w:t> </w:t>
      </w:r>
      <w:r>
        <w:rPr>
          <w:sz w:val="24"/>
        </w:rPr>
        <w:t>4.3.3</w:t>
      </w:r>
      <w:r>
        <w:rPr>
          <w:spacing w:val="-9"/>
          <w:sz w:val="24"/>
        </w:rPr>
        <w:t> </w:t>
      </w:r>
      <w:r>
        <w:rPr>
          <w:sz w:val="24"/>
        </w:rPr>
        <w:t>настоящего</w:t>
      </w:r>
      <w:r>
        <w:rPr>
          <w:spacing w:val="6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703" w:val="left" w:leader="none"/>
        </w:tabs>
        <w:spacing w:line="240" w:lineRule="auto" w:before="0" w:after="0"/>
        <w:ind w:left="339" w:right="267" w:firstLine="710"/>
        <w:jc w:val="both"/>
        <w:rPr>
          <w:sz w:val="24"/>
        </w:rPr>
      </w:pPr>
      <w:r>
        <w:rPr>
          <w:sz w:val="24"/>
        </w:rPr>
        <w:t>в случае установления Главным распорядителем или получения от органа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факте(ах)</w:t>
      </w:r>
      <w:r>
        <w:rPr>
          <w:spacing w:val="6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Соглашением,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документах,</w:t>
      </w:r>
      <w:r>
        <w:rPr>
          <w:spacing w:val="1"/>
          <w:sz w:val="24"/>
        </w:rPr>
        <w:t> </w:t>
      </w:r>
      <w:r>
        <w:rPr>
          <w:sz w:val="24"/>
        </w:rPr>
        <w:t>представленных Получателем в соответствии с настоящим Соглашением, недостоверных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направлять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возврата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областной</w:t>
      </w:r>
      <w:r>
        <w:rPr>
          <w:spacing w:val="2"/>
          <w:sz w:val="24"/>
        </w:rPr>
        <w:t> </w:t>
      </w:r>
      <w:r>
        <w:rPr>
          <w:sz w:val="24"/>
        </w:rPr>
        <w:t>бюджет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размере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сроки,</w:t>
      </w:r>
      <w:r>
        <w:rPr>
          <w:spacing w:val="-6"/>
          <w:sz w:val="24"/>
        </w:rPr>
        <w:t> </w:t>
      </w:r>
      <w:r>
        <w:rPr>
          <w:sz w:val="24"/>
        </w:rPr>
        <w:t>определенные в</w:t>
      </w:r>
      <w:r>
        <w:rPr>
          <w:spacing w:val="-1"/>
          <w:sz w:val="24"/>
        </w:rPr>
        <w:t> </w:t>
      </w:r>
      <w:r>
        <w:rPr>
          <w:sz w:val="24"/>
        </w:rPr>
        <w:t>указанном</w:t>
      </w:r>
      <w:r>
        <w:rPr>
          <w:spacing w:val="2"/>
          <w:sz w:val="24"/>
        </w:rPr>
        <w:t> </w:t>
      </w:r>
      <w:r>
        <w:rPr>
          <w:sz w:val="24"/>
        </w:rPr>
        <w:t>требовании;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665" w:val="left" w:leader="none"/>
        </w:tabs>
        <w:spacing w:line="240" w:lineRule="auto" w:before="0" w:after="0"/>
        <w:ind w:left="339" w:right="269" w:firstLine="710"/>
        <w:jc w:val="both"/>
        <w:rPr>
          <w:sz w:val="24"/>
        </w:rPr>
      </w:pPr>
      <w:r>
        <w:rPr>
          <w:sz w:val="24"/>
        </w:rPr>
        <w:t>рассматривать предложения, документы и иную информацию, направленную</w:t>
      </w:r>
      <w:r>
        <w:rPr>
          <w:spacing w:val="1"/>
          <w:sz w:val="24"/>
        </w:rPr>
        <w:t> </w:t>
      </w:r>
      <w:r>
        <w:rPr>
          <w:sz w:val="24"/>
        </w:rPr>
        <w:t>Получателем,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пунктом</w:t>
      </w:r>
      <w:r>
        <w:rPr>
          <w:spacing w:val="1"/>
          <w:sz w:val="24"/>
        </w:rPr>
        <w:t> </w:t>
      </w:r>
      <w:r>
        <w:rPr>
          <w:sz w:val="24"/>
        </w:rPr>
        <w:t>4.4.1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уведомлять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принятом</w:t>
      </w:r>
      <w:r>
        <w:rPr>
          <w:spacing w:val="-57"/>
          <w:sz w:val="24"/>
        </w:rPr>
        <w:t> </w:t>
      </w:r>
      <w:r>
        <w:rPr>
          <w:sz w:val="24"/>
        </w:rPr>
        <w:t>решении</w:t>
      </w:r>
      <w:r>
        <w:rPr>
          <w:spacing w:val="-3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необходимости);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60" w:right="580"/>
        </w:sectPr>
      </w:pPr>
    </w:p>
    <w:p>
      <w:pPr>
        <w:pStyle w:val="ListParagraph"/>
        <w:numPr>
          <w:ilvl w:val="2"/>
          <w:numId w:val="5"/>
        </w:numPr>
        <w:tabs>
          <w:tab w:pos="1669" w:val="left" w:leader="none"/>
        </w:tabs>
        <w:spacing w:line="240" w:lineRule="auto" w:before="66" w:after="0"/>
        <w:ind w:left="339" w:right="264" w:firstLine="710"/>
        <w:jc w:val="both"/>
        <w:rPr>
          <w:sz w:val="24"/>
        </w:rPr>
      </w:pPr>
      <w:r>
        <w:rPr>
          <w:sz w:val="24"/>
        </w:rPr>
        <w:t>направлять разъяснения Получателю по вопросам, связанным с исполнением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4.4.2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6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5"/>
        </w:numPr>
        <w:tabs>
          <w:tab w:pos="1914" w:val="left" w:leader="none"/>
        </w:tabs>
        <w:spacing w:line="237" w:lineRule="auto" w:before="5" w:after="0"/>
        <w:ind w:left="339" w:right="261" w:firstLine="71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бюджетным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</w:rPr>
          <w:t>законодательством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Порядком.</w:t>
      </w:r>
    </w:p>
    <w:p>
      <w:pPr>
        <w:pStyle w:val="ListParagraph"/>
        <w:numPr>
          <w:ilvl w:val="1"/>
          <w:numId w:val="5"/>
        </w:numPr>
        <w:tabs>
          <w:tab w:pos="1473" w:val="left" w:leader="none"/>
        </w:tabs>
        <w:spacing w:line="275" w:lineRule="exact" w:before="4" w:after="0"/>
        <w:ind w:left="1472" w:right="0" w:hanging="423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> </w:t>
      </w:r>
      <w:r>
        <w:rPr>
          <w:sz w:val="24"/>
        </w:rPr>
        <w:t>распорядитель</w:t>
      </w:r>
      <w:r>
        <w:rPr>
          <w:spacing w:val="-7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5"/>
        </w:numPr>
        <w:tabs>
          <w:tab w:pos="1698" w:val="left" w:leader="none"/>
        </w:tabs>
        <w:spacing w:line="240" w:lineRule="auto" w:before="0" w:after="0"/>
        <w:ind w:left="339" w:right="266" w:firstLine="710"/>
        <w:jc w:val="both"/>
        <w:rPr>
          <w:sz w:val="24"/>
        </w:rPr>
      </w:pPr>
      <w:r>
        <w:rPr>
          <w:sz w:val="24"/>
        </w:rPr>
        <w:t>принимать решение об изменении условий настоящего Соглашения,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предложений,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4.4.1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уменьшение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субсидии, а также увеличение размера субсидии при наличии неиспользованных лимитов</w:t>
      </w:r>
      <w:r>
        <w:rPr>
          <w:spacing w:val="1"/>
          <w:sz w:val="24"/>
        </w:rPr>
        <w:t> </w:t>
      </w:r>
      <w:r>
        <w:rPr>
          <w:sz w:val="24"/>
        </w:rPr>
        <w:t>бюджетных обязательств, указанных в пункте 2.1 настоящего Соглашения, и при условии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Получателем</w:t>
      </w:r>
      <w:r>
        <w:rPr>
          <w:spacing w:val="2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 Порядком;</w:t>
      </w:r>
    </w:p>
    <w:p>
      <w:pPr>
        <w:pStyle w:val="ListParagraph"/>
        <w:numPr>
          <w:ilvl w:val="2"/>
          <w:numId w:val="5"/>
        </w:numPr>
        <w:tabs>
          <w:tab w:pos="1727" w:val="left" w:leader="none"/>
        </w:tabs>
        <w:spacing w:line="240" w:lineRule="auto" w:before="0" w:after="0"/>
        <w:ind w:left="339" w:right="265" w:firstLine="710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Соглашением,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4.1.5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6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1"/>
          <w:numId w:val="5"/>
        </w:numPr>
        <w:tabs>
          <w:tab w:pos="1473" w:val="left" w:leader="none"/>
        </w:tabs>
        <w:spacing w:line="240" w:lineRule="auto" w:before="0" w:after="0"/>
        <w:ind w:left="1472" w:right="0" w:hanging="423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-5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5"/>
        </w:numPr>
        <w:tabs>
          <w:tab w:pos="1689" w:val="left" w:leader="none"/>
        </w:tabs>
        <w:spacing w:line="275" w:lineRule="exact" w:before="3" w:after="0"/>
        <w:ind w:left="1688" w:right="0" w:hanging="639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31"/>
          <w:sz w:val="24"/>
        </w:rPr>
        <w:t> </w:t>
      </w:r>
      <w:r>
        <w:rPr>
          <w:sz w:val="24"/>
        </w:rPr>
        <w:t>Главному</w:t>
      </w:r>
      <w:r>
        <w:rPr>
          <w:spacing w:val="23"/>
          <w:sz w:val="24"/>
        </w:rPr>
        <w:t> </w:t>
      </w:r>
      <w:r>
        <w:rPr>
          <w:sz w:val="24"/>
        </w:rPr>
        <w:t>распорядителю</w:t>
      </w:r>
      <w:r>
        <w:rPr>
          <w:spacing w:val="30"/>
          <w:sz w:val="24"/>
        </w:rPr>
        <w:t> </w:t>
      </w:r>
      <w:r>
        <w:rPr>
          <w:sz w:val="24"/>
        </w:rPr>
        <w:t>документы,</w:t>
      </w:r>
      <w:r>
        <w:rPr>
          <w:spacing w:val="33"/>
          <w:sz w:val="24"/>
        </w:rPr>
        <w:t> </w:t>
      </w:r>
      <w:r>
        <w:rPr>
          <w:sz w:val="24"/>
        </w:rPr>
        <w:t>установленные</w:t>
      </w:r>
      <w:r>
        <w:rPr>
          <w:spacing w:val="26"/>
          <w:sz w:val="24"/>
        </w:rPr>
        <w:t> </w:t>
      </w:r>
      <w:r>
        <w:rPr>
          <w:sz w:val="24"/>
        </w:rPr>
        <w:t>пунктом</w:t>
      </w:r>
    </w:p>
    <w:p>
      <w:pPr>
        <w:pStyle w:val="BodyText"/>
        <w:spacing w:line="275" w:lineRule="exact"/>
        <w:ind w:left="339"/>
        <w:jc w:val="both"/>
      </w:pPr>
      <w:r>
        <w:rPr/>
        <w:t>3.1.2</w:t>
      </w:r>
      <w:r>
        <w:rPr>
          <w:spacing w:val="-5"/>
        </w:rPr>
        <w:t> </w:t>
      </w:r>
      <w:r>
        <w:rPr/>
        <w:t>настоящего Соглашения;</w:t>
      </w:r>
    </w:p>
    <w:p>
      <w:pPr>
        <w:pStyle w:val="BodyText"/>
        <w:spacing w:line="237" w:lineRule="auto" w:before="4"/>
        <w:ind w:left="339" w:right="268" w:firstLine="710"/>
        <w:jc w:val="both"/>
      </w:pPr>
      <w:r>
        <w:rPr/>
        <w:t>4.3.2 представлять Главному распорядителю отчет в соответствии с пунктом 4.1.4</w:t>
      </w:r>
      <w:r>
        <w:rPr>
          <w:spacing w:val="1"/>
        </w:rPr>
        <w:t> </w:t>
      </w:r>
      <w:r>
        <w:rPr/>
        <w:t>настоящего</w:t>
      </w:r>
      <w:r>
        <w:rPr>
          <w:spacing w:val="5"/>
        </w:rPr>
        <w:t> </w:t>
      </w:r>
      <w:r>
        <w:rPr/>
        <w:t>Соглашения;</w:t>
      </w:r>
    </w:p>
    <w:p>
      <w:pPr>
        <w:pStyle w:val="ListParagraph"/>
        <w:numPr>
          <w:ilvl w:val="2"/>
          <w:numId w:val="6"/>
        </w:numPr>
        <w:tabs>
          <w:tab w:pos="1693" w:val="left" w:leader="none"/>
        </w:tabs>
        <w:spacing w:line="240" w:lineRule="auto" w:before="4" w:after="0"/>
        <w:ind w:left="339" w:right="265" w:firstLine="710"/>
        <w:jc w:val="both"/>
        <w:rPr>
          <w:sz w:val="24"/>
        </w:rPr>
      </w:pPr>
      <w:r>
        <w:rPr>
          <w:sz w:val="24"/>
        </w:rPr>
        <w:t>направлять по запросу Главного распорядителя документы и информацию,</w:t>
      </w:r>
      <w:r>
        <w:rPr>
          <w:spacing w:val="1"/>
          <w:sz w:val="24"/>
        </w:rPr>
        <w:t> </w:t>
      </w:r>
      <w:r>
        <w:rPr>
          <w:sz w:val="24"/>
        </w:rPr>
        <w:t>необходимые для осуществления</w:t>
      </w:r>
      <w:r>
        <w:rPr>
          <w:spacing w:val="1"/>
          <w:sz w:val="24"/>
        </w:rPr>
        <w:t> </w:t>
      </w:r>
      <w:r>
        <w:rPr>
          <w:sz w:val="24"/>
        </w:rPr>
        <w:t>контроля 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целей 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4.2.2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 3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5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запроса;</w:t>
      </w:r>
    </w:p>
    <w:p>
      <w:pPr>
        <w:pStyle w:val="ListParagraph"/>
        <w:numPr>
          <w:ilvl w:val="2"/>
          <w:numId w:val="6"/>
        </w:numPr>
        <w:tabs>
          <w:tab w:pos="1674" w:val="left" w:leader="none"/>
        </w:tabs>
        <w:spacing w:line="237" w:lineRule="auto" w:before="2" w:after="0"/>
        <w:ind w:left="339" w:right="272" w:firstLine="710"/>
        <w:jc w:val="both"/>
        <w:rPr>
          <w:sz w:val="24"/>
        </w:rPr>
      </w:pPr>
      <w:r>
        <w:rPr>
          <w:sz w:val="24"/>
        </w:rPr>
        <w:t>в случае получения от Главного распорядителя требования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4.1.6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6"/>
          <w:sz w:val="24"/>
        </w:rPr>
        <w:t> </w:t>
      </w:r>
      <w:r>
        <w:rPr>
          <w:sz w:val="24"/>
        </w:rPr>
        <w:t>Соглашения:</w:t>
      </w:r>
    </w:p>
    <w:p>
      <w:pPr>
        <w:pStyle w:val="ListParagraph"/>
        <w:numPr>
          <w:ilvl w:val="3"/>
          <w:numId w:val="6"/>
        </w:numPr>
        <w:tabs>
          <w:tab w:pos="1890" w:val="left" w:leader="none"/>
        </w:tabs>
        <w:spacing w:line="237" w:lineRule="auto" w:before="6" w:after="0"/>
        <w:ind w:left="339" w:right="264" w:firstLine="710"/>
        <w:jc w:val="both"/>
        <w:rPr>
          <w:sz w:val="24"/>
        </w:rPr>
      </w:pPr>
      <w:r>
        <w:rPr>
          <w:sz w:val="24"/>
        </w:rPr>
        <w:t>устранять факт(ы) нарушения порядка, целей и условий 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сроки,</w:t>
      </w:r>
      <w:r>
        <w:rPr>
          <w:spacing w:val="-6"/>
          <w:sz w:val="24"/>
        </w:rPr>
        <w:t> </w:t>
      </w:r>
      <w:r>
        <w:rPr>
          <w:sz w:val="24"/>
        </w:rPr>
        <w:t>определенные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указанном</w:t>
      </w:r>
      <w:r>
        <w:rPr>
          <w:spacing w:val="3"/>
          <w:sz w:val="24"/>
        </w:rPr>
        <w:t> </w:t>
      </w:r>
      <w:r>
        <w:rPr>
          <w:sz w:val="24"/>
        </w:rPr>
        <w:t>требовании;</w:t>
      </w:r>
    </w:p>
    <w:p>
      <w:pPr>
        <w:pStyle w:val="ListParagraph"/>
        <w:numPr>
          <w:ilvl w:val="3"/>
          <w:numId w:val="6"/>
        </w:numPr>
        <w:tabs>
          <w:tab w:pos="1967" w:val="left" w:leader="none"/>
        </w:tabs>
        <w:spacing w:line="237" w:lineRule="auto" w:before="6" w:after="0"/>
        <w:ind w:left="339" w:right="271" w:firstLine="710"/>
        <w:jc w:val="both"/>
        <w:rPr>
          <w:sz w:val="24"/>
        </w:rPr>
      </w:pPr>
      <w:r>
        <w:rPr>
          <w:sz w:val="24"/>
        </w:rPr>
        <w:t>возвращать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областной</w:t>
      </w:r>
      <w:r>
        <w:rPr>
          <w:spacing w:val="1"/>
          <w:sz w:val="24"/>
        </w:rPr>
        <w:t> </w:t>
      </w:r>
      <w:r>
        <w:rPr>
          <w:sz w:val="24"/>
        </w:rPr>
        <w:t>бюджет</w:t>
      </w:r>
      <w:r>
        <w:rPr>
          <w:spacing w:val="1"/>
          <w:sz w:val="24"/>
        </w:rPr>
        <w:t> </w:t>
      </w:r>
      <w:r>
        <w:rPr>
          <w:sz w:val="24"/>
        </w:rPr>
        <w:t>субсидию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определенные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указанном</w:t>
      </w:r>
      <w:r>
        <w:rPr>
          <w:spacing w:val="-1"/>
          <w:sz w:val="24"/>
        </w:rPr>
        <w:t> </w:t>
      </w:r>
      <w:r>
        <w:rPr>
          <w:sz w:val="24"/>
        </w:rPr>
        <w:t>требовании;</w:t>
      </w:r>
    </w:p>
    <w:p>
      <w:pPr>
        <w:pStyle w:val="ListParagraph"/>
        <w:numPr>
          <w:ilvl w:val="2"/>
          <w:numId w:val="6"/>
        </w:numPr>
        <w:tabs>
          <w:tab w:pos="1674" w:val="left" w:leader="none"/>
        </w:tabs>
        <w:spacing w:line="237" w:lineRule="auto" w:before="5" w:after="0"/>
        <w:ind w:left="339" w:right="261" w:firstLine="710"/>
        <w:jc w:val="both"/>
        <w:rPr>
          <w:sz w:val="24"/>
        </w:rPr>
      </w:pPr>
      <w:r>
        <w:rPr>
          <w:sz w:val="24"/>
        </w:rPr>
        <w:t>обеспечивать полноту и достоверность сведений, представляемых Главному</w:t>
      </w:r>
      <w:r>
        <w:rPr>
          <w:spacing w:val="1"/>
          <w:sz w:val="24"/>
        </w:rPr>
        <w:t> </w:t>
      </w:r>
      <w:r>
        <w:rPr>
          <w:sz w:val="24"/>
        </w:rPr>
        <w:t>распорядителю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настоящим</w:t>
      </w:r>
      <w:r>
        <w:rPr>
          <w:spacing w:val="3"/>
          <w:sz w:val="24"/>
        </w:rPr>
        <w:t> </w:t>
      </w:r>
      <w:r>
        <w:rPr>
          <w:sz w:val="24"/>
        </w:rPr>
        <w:t>Соглашением;</w:t>
      </w:r>
    </w:p>
    <w:p>
      <w:pPr>
        <w:pStyle w:val="ListParagraph"/>
        <w:numPr>
          <w:ilvl w:val="2"/>
          <w:numId w:val="6"/>
        </w:numPr>
        <w:tabs>
          <w:tab w:pos="1914" w:val="left" w:leader="none"/>
        </w:tabs>
        <w:spacing w:line="237" w:lineRule="auto" w:before="6" w:after="0"/>
        <w:ind w:left="339" w:right="269" w:firstLine="71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бюджетным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Порядком.</w:t>
      </w:r>
    </w:p>
    <w:p>
      <w:pPr>
        <w:pStyle w:val="ListParagraph"/>
        <w:numPr>
          <w:ilvl w:val="1"/>
          <w:numId w:val="7"/>
        </w:numPr>
        <w:tabs>
          <w:tab w:pos="1473" w:val="left" w:leader="none"/>
        </w:tabs>
        <w:spacing w:line="275" w:lineRule="exact" w:before="4" w:after="0"/>
        <w:ind w:left="1472" w:right="0" w:hanging="423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-2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7"/>
        </w:numPr>
        <w:tabs>
          <w:tab w:pos="1689" w:val="left" w:leader="none"/>
        </w:tabs>
        <w:spacing w:line="240" w:lineRule="auto" w:before="0" w:after="0"/>
        <w:ind w:left="339" w:right="266" w:firstLine="710"/>
        <w:jc w:val="both"/>
        <w:rPr>
          <w:sz w:val="24"/>
        </w:rPr>
      </w:pPr>
      <w:r>
        <w:rPr>
          <w:sz w:val="24"/>
        </w:rPr>
        <w:t>направлять Главному распорядителю предложения о внесении изменений в</w:t>
      </w:r>
      <w:r>
        <w:rPr>
          <w:spacing w:val="1"/>
          <w:sz w:val="24"/>
        </w:rPr>
        <w:t> </w:t>
      </w:r>
      <w:r>
        <w:rPr>
          <w:sz w:val="24"/>
        </w:rPr>
        <w:t>настоящее Соглашение, в том числе в случае установления необходимости изменения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-1"/>
          <w:sz w:val="24"/>
        </w:rPr>
        <w:t> </w:t>
      </w:r>
      <w:r>
        <w:rPr>
          <w:sz w:val="24"/>
        </w:rPr>
        <w:t>субсидии</w:t>
      </w:r>
      <w:r>
        <w:rPr>
          <w:spacing w:val="2"/>
          <w:sz w:val="24"/>
        </w:rPr>
        <w:t> </w:t>
      </w:r>
      <w:r>
        <w:rPr>
          <w:sz w:val="24"/>
        </w:rPr>
        <w:t>с приложением</w:t>
      </w:r>
      <w:r>
        <w:rPr>
          <w:spacing w:val="-2"/>
          <w:sz w:val="24"/>
        </w:rPr>
        <w:t> </w:t>
      </w:r>
      <w:r>
        <w:rPr>
          <w:sz w:val="24"/>
        </w:rPr>
        <w:t>информации,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 Порядком;</w:t>
      </w:r>
    </w:p>
    <w:p>
      <w:pPr>
        <w:pStyle w:val="ListParagraph"/>
        <w:numPr>
          <w:ilvl w:val="2"/>
          <w:numId w:val="7"/>
        </w:numPr>
        <w:tabs>
          <w:tab w:pos="1708" w:val="left" w:leader="none"/>
        </w:tabs>
        <w:spacing w:line="237" w:lineRule="auto" w:before="3" w:after="0"/>
        <w:ind w:left="339" w:right="261" w:firstLine="710"/>
        <w:jc w:val="both"/>
        <w:rPr>
          <w:sz w:val="24"/>
        </w:rPr>
      </w:pPr>
      <w:r>
        <w:rPr>
          <w:sz w:val="24"/>
        </w:rPr>
        <w:t>обращаться к</w:t>
      </w:r>
      <w:r>
        <w:rPr>
          <w:spacing w:val="1"/>
          <w:sz w:val="24"/>
        </w:rPr>
        <w:t> </w:t>
      </w:r>
      <w:r>
        <w:rPr>
          <w:sz w:val="24"/>
        </w:rPr>
        <w:t>Главному распорядителю</w:t>
      </w:r>
      <w:r>
        <w:rPr>
          <w:spacing w:val="1"/>
          <w:sz w:val="24"/>
        </w:rPr>
        <w:t> </w:t>
      </w:r>
      <w:r>
        <w:rPr>
          <w:sz w:val="24"/>
        </w:rPr>
        <w:t>в целях получения</w:t>
      </w:r>
      <w:r>
        <w:rPr>
          <w:spacing w:val="1"/>
          <w:sz w:val="24"/>
        </w:rPr>
        <w:t> </w:t>
      </w:r>
      <w:r>
        <w:rPr>
          <w:sz w:val="24"/>
        </w:rPr>
        <w:t>разъяснений 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исполнением</w:t>
      </w:r>
      <w:r>
        <w:rPr>
          <w:spacing w:val="3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7"/>
        </w:numPr>
        <w:tabs>
          <w:tab w:pos="1693" w:val="left" w:leader="none"/>
        </w:tabs>
        <w:spacing w:line="237" w:lineRule="auto" w:before="6" w:after="0"/>
        <w:ind w:left="339" w:right="271" w:firstLine="71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Порядком.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322" w:val="left" w:leader="none"/>
        </w:tabs>
        <w:spacing w:line="275" w:lineRule="exact" w:before="191" w:after="0"/>
        <w:ind w:left="3321" w:right="0" w:hanging="298"/>
        <w:jc w:val="left"/>
      </w:pPr>
      <w:r>
        <w:rPr/>
        <w:t>ОТВЕТСТВЕННОСТЬ</w:t>
      </w:r>
      <w:r>
        <w:rPr>
          <w:spacing w:val="-7"/>
        </w:rPr>
        <w:t> </w:t>
      </w:r>
      <w:r>
        <w:rPr/>
        <w:t>СТОРОН.</w:t>
      </w:r>
    </w:p>
    <w:p>
      <w:pPr>
        <w:pStyle w:val="BodyText"/>
        <w:ind w:left="339" w:right="264" w:firstLine="710"/>
        <w:jc w:val="both"/>
      </w:pPr>
      <w:r>
        <w:rPr/>
        <w:t>5.1. В случае неисполнения или ненадлежащего исполнения своих обязательств по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spacing w:after="0"/>
        <w:jc w:val="both"/>
        <w:sectPr>
          <w:pgSz w:w="11910" w:h="16840"/>
          <w:pgMar w:top="1040" w:bottom="280" w:left="1360" w:right="580"/>
        </w:sectPr>
      </w:pPr>
    </w:p>
    <w:p>
      <w:pPr>
        <w:pStyle w:val="Heading1"/>
        <w:numPr>
          <w:ilvl w:val="0"/>
          <w:numId w:val="1"/>
        </w:numPr>
        <w:tabs>
          <w:tab w:pos="4152" w:val="left" w:leader="none"/>
        </w:tabs>
        <w:spacing w:line="272" w:lineRule="exact" w:before="70" w:after="0"/>
        <w:ind w:left="4151" w:right="0" w:hanging="389"/>
        <w:jc w:val="left"/>
      </w:pPr>
      <w:r>
        <w:rPr/>
        <w:t>ИНЫЕ</w:t>
      </w:r>
      <w:r>
        <w:rPr>
          <w:spacing w:val="-2"/>
        </w:rPr>
        <w:t> </w:t>
      </w:r>
      <w:r>
        <w:rPr/>
        <w:t>УСЛОВИЯ.</w:t>
      </w:r>
    </w:p>
    <w:p>
      <w:pPr>
        <w:pStyle w:val="BodyText"/>
        <w:spacing w:line="272" w:lineRule="exact"/>
        <w:ind w:left="1050"/>
        <w:jc w:val="both"/>
      </w:pPr>
      <w:r>
        <w:rPr/>
        <w:t>6.1.</w:t>
      </w:r>
      <w:r>
        <w:rPr>
          <w:spacing w:val="-4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Соглашению:</w:t>
      </w:r>
    </w:p>
    <w:p>
      <w:pPr>
        <w:pStyle w:val="BodyText"/>
        <w:spacing w:before="2"/>
        <w:ind w:left="339" w:right="270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Главному</w:t>
      </w:r>
      <w:r>
        <w:rPr>
          <w:spacing w:val="1"/>
        </w:rPr>
        <w:t> </w:t>
      </w:r>
      <w:r>
        <w:rPr/>
        <w:t>распорядителю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доведенных</w:t>
      </w:r>
      <w:r>
        <w:rPr>
          <w:spacing w:val="1"/>
        </w:rPr>
        <w:t> </w:t>
      </w:r>
      <w:r>
        <w:rPr/>
        <w:t>лимитов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приводящего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соглашении,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соглашения согласовываются</w:t>
      </w:r>
      <w:r>
        <w:rPr>
          <w:spacing w:val="1"/>
        </w:rPr>
        <w:t> </w:t>
      </w:r>
      <w:r>
        <w:rPr/>
        <w:t>новые условия соглашения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расторжении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недостижении</w:t>
      </w:r>
      <w:r>
        <w:rPr>
          <w:spacing w:val="2"/>
        </w:rPr>
        <w:t> </w:t>
      </w:r>
      <w:r>
        <w:rPr/>
        <w:t>согласия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условиям.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3446" w:val="left" w:leader="none"/>
        </w:tabs>
        <w:spacing w:line="275" w:lineRule="exact" w:before="0" w:after="0"/>
        <w:ind w:left="3445" w:right="0" w:hanging="480"/>
        <w:jc w:val="left"/>
      </w:pPr>
      <w:r>
        <w:rPr/>
        <w:t>ЗАКЛЮЧИТЕЛЬНЫЕ</w:t>
      </w:r>
      <w:r>
        <w:rPr>
          <w:spacing w:val="-4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8"/>
        </w:numPr>
        <w:tabs>
          <w:tab w:pos="1526" w:val="left" w:leader="none"/>
        </w:tabs>
        <w:spacing w:line="240" w:lineRule="auto" w:before="0" w:after="0"/>
        <w:ind w:left="339" w:right="259" w:firstLine="710"/>
        <w:jc w:val="both"/>
        <w:rPr>
          <w:sz w:val="24"/>
        </w:rPr>
      </w:pPr>
      <w:r>
        <w:rPr>
          <w:sz w:val="24"/>
        </w:rPr>
        <w:t>Споры, возникающие между Сторонами в связи с исполнением 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решаются</w:t>
      </w:r>
      <w:r>
        <w:rPr>
          <w:spacing w:val="1"/>
          <w:sz w:val="24"/>
        </w:rPr>
        <w:t> </w:t>
      </w:r>
      <w:r>
        <w:rPr>
          <w:sz w:val="24"/>
        </w:rPr>
        <w:t>ими,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возможности,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переговоров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оформлением</w:t>
      </w:r>
      <w:r>
        <w:rPr>
          <w:spacing w:val="1"/>
          <w:sz w:val="24"/>
        </w:rPr>
        <w:t> </w:t>
      </w:r>
      <w:r>
        <w:rPr>
          <w:sz w:val="24"/>
        </w:rPr>
        <w:t>соответствующих протоколов или</w:t>
      </w:r>
      <w:r>
        <w:rPr>
          <w:spacing w:val="1"/>
          <w:sz w:val="24"/>
        </w:rPr>
        <w:t> </w:t>
      </w:r>
      <w:r>
        <w:rPr>
          <w:sz w:val="24"/>
        </w:rPr>
        <w:t>иных документов.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недостижении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-4"/>
          <w:sz w:val="24"/>
        </w:rPr>
        <w:t> </w:t>
      </w:r>
      <w:r>
        <w:rPr>
          <w:sz w:val="24"/>
        </w:rPr>
        <w:t>споры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Сторонами</w:t>
      </w:r>
      <w:r>
        <w:rPr>
          <w:spacing w:val="2"/>
          <w:sz w:val="24"/>
        </w:rPr>
        <w:t> </w:t>
      </w:r>
      <w:r>
        <w:rPr>
          <w:sz w:val="24"/>
        </w:rPr>
        <w:t>решаются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судебном</w:t>
      </w:r>
      <w:r>
        <w:rPr>
          <w:spacing w:val="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8"/>
        </w:numPr>
        <w:tabs>
          <w:tab w:pos="1564" w:val="left" w:leader="none"/>
        </w:tabs>
        <w:spacing w:line="240" w:lineRule="auto" w:before="0" w:after="0"/>
        <w:ind w:left="339" w:right="273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Соглашение</w:t>
      </w:r>
      <w:r>
        <w:rPr>
          <w:spacing w:val="1"/>
          <w:sz w:val="24"/>
        </w:rPr>
        <w:t> </w:t>
      </w:r>
      <w:r>
        <w:rPr>
          <w:sz w:val="24"/>
        </w:rPr>
        <w:t>вступает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имеющими право действовать от имени каждой из Сторон, но не ранее доведения лимитов</w:t>
      </w:r>
      <w:r>
        <w:rPr>
          <w:spacing w:val="-57"/>
          <w:sz w:val="24"/>
        </w:rPr>
        <w:t> </w:t>
      </w:r>
      <w:r>
        <w:rPr>
          <w:sz w:val="24"/>
        </w:rPr>
        <w:t>бюджетных обязательств, указанных в пункте 2.1 настоящего Соглашения, и действует до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4"/>
          <w:sz w:val="24"/>
        </w:rPr>
        <w:t> </w:t>
      </w:r>
      <w:r>
        <w:rPr>
          <w:sz w:val="24"/>
        </w:rPr>
        <w:t>Сторонами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9"/>
          <w:sz w:val="24"/>
        </w:rPr>
        <w:t> </w:t>
      </w:r>
      <w:r>
        <w:rPr>
          <w:sz w:val="24"/>
        </w:rPr>
        <w:t>обязательств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-9"/>
          <w:sz w:val="24"/>
        </w:rPr>
        <w:t> </w:t>
      </w:r>
      <w:r>
        <w:rPr>
          <w:sz w:val="24"/>
        </w:rPr>
        <w:t>Соглашению.</w:t>
      </w:r>
    </w:p>
    <w:p>
      <w:pPr>
        <w:pStyle w:val="ListParagraph"/>
        <w:numPr>
          <w:ilvl w:val="1"/>
          <w:numId w:val="8"/>
        </w:numPr>
        <w:tabs>
          <w:tab w:pos="1636" w:val="left" w:leader="none"/>
        </w:tabs>
        <w:spacing w:line="240" w:lineRule="auto" w:before="0" w:after="0"/>
        <w:ind w:left="339" w:right="264" w:firstLine="71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положениями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4.2.1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Соглашения,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соглашению</w:t>
      </w:r>
      <w:r>
        <w:rPr>
          <w:spacing w:val="1"/>
          <w:sz w:val="24"/>
        </w:rPr>
        <w:t> </w:t>
      </w:r>
      <w:r>
        <w:rPr>
          <w:sz w:val="24"/>
        </w:rPr>
        <w:t>Сторон и оформляется в виде дополнительного соглашения к настоящему Соглашению по</w:t>
      </w:r>
      <w:r>
        <w:rPr>
          <w:spacing w:val="-57"/>
          <w:sz w:val="24"/>
        </w:rPr>
        <w:t> </w:t>
      </w:r>
      <w:r>
        <w:rPr>
          <w:sz w:val="24"/>
        </w:rPr>
        <w:t>установленной</w:t>
      </w:r>
      <w:r>
        <w:rPr>
          <w:spacing w:val="-5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являющимся</w:t>
      </w:r>
      <w:r>
        <w:rPr>
          <w:spacing w:val="-1"/>
          <w:sz w:val="24"/>
        </w:rPr>
        <w:t> </w:t>
      </w:r>
      <w:r>
        <w:rPr>
          <w:sz w:val="24"/>
        </w:rPr>
        <w:t>неотъемлемой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3"/>
          <w:sz w:val="24"/>
        </w:rPr>
        <w:t> </w:t>
      </w:r>
      <w:r>
        <w:rPr>
          <w:sz w:val="24"/>
        </w:rPr>
        <w:t>Соглашения</w:t>
      </w:r>
      <w:r>
        <w:rPr>
          <w:spacing w:val="-5"/>
          <w:sz w:val="24"/>
        </w:rPr>
        <w:t> </w:t>
      </w:r>
      <w:r>
        <w:rPr>
          <w:sz w:val="24"/>
        </w:rPr>
        <w:t>&lt;14&gt;.</w:t>
      </w:r>
    </w:p>
    <w:p>
      <w:pPr>
        <w:pStyle w:val="ListParagraph"/>
        <w:numPr>
          <w:ilvl w:val="1"/>
          <w:numId w:val="8"/>
        </w:numPr>
        <w:tabs>
          <w:tab w:pos="1473" w:val="left" w:leader="none"/>
        </w:tabs>
        <w:spacing w:line="275" w:lineRule="exact" w:before="1" w:after="0"/>
        <w:ind w:left="1472" w:right="0" w:hanging="423"/>
        <w:jc w:val="left"/>
        <w:rPr>
          <w:sz w:val="24"/>
        </w:rPr>
      </w:pPr>
      <w:r>
        <w:rPr>
          <w:sz w:val="24"/>
        </w:rPr>
        <w:t>Расторжение</w:t>
      </w:r>
      <w:r>
        <w:rPr>
          <w:spacing w:val="-8"/>
          <w:sz w:val="24"/>
        </w:rPr>
        <w:t> </w:t>
      </w:r>
      <w:r>
        <w:rPr>
          <w:sz w:val="24"/>
        </w:rPr>
        <w:t>настоящего</w:t>
      </w:r>
      <w:r>
        <w:rPr>
          <w:spacing w:val="-3"/>
          <w:sz w:val="24"/>
        </w:rPr>
        <w:t> </w:t>
      </w:r>
      <w:r>
        <w:rPr>
          <w:sz w:val="24"/>
        </w:rPr>
        <w:t>Соглашения</w:t>
      </w:r>
      <w:r>
        <w:rPr>
          <w:spacing w:val="-7"/>
          <w:sz w:val="24"/>
        </w:rPr>
        <w:t> </w:t>
      </w:r>
      <w:r>
        <w:rPr>
          <w:sz w:val="24"/>
        </w:rPr>
        <w:t>осуществляется:</w:t>
      </w:r>
    </w:p>
    <w:p>
      <w:pPr>
        <w:pStyle w:val="ListParagraph"/>
        <w:numPr>
          <w:ilvl w:val="2"/>
          <w:numId w:val="8"/>
        </w:numPr>
        <w:tabs>
          <w:tab w:pos="1593" w:val="left" w:leader="none"/>
        </w:tabs>
        <w:spacing w:line="275" w:lineRule="exact" w:before="0" w:after="0"/>
        <w:ind w:left="1592" w:right="0" w:hanging="543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одностороннем</w:t>
      </w:r>
      <w:r>
        <w:rPr>
          <w:spacing w:val="-5"/>
          <w:sz w:val="24"/>
        </w:rPr>
        <w:t> </w:t>
      </w:r>
      <w:r>
        <w:rPr>
          <w:sz w:val="24"/>
        </w:rPr>
        <w:t>порядке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случае:</w:t>
      </w:r>
    </w:p>
    <w:p>
      <w:pPr>
        <w:pStyle w:val="ListParagraph"/>
        <w:numPr>
          <w:ilvl w:val="3"/>
          <w:numId w:val="8"/>
        </w:numPr>
        <w:tabs>
          <w:tab w:pos="1833" w:val="left" w:leader="none"/>
        </w:tabs>
        <w:spacing w:line="275" w:lineRule="exact" w:before="2" w:after="0"/>
        <w:ind w:left="1832" w:right="0" w:hanging="783"/>
        <w:jc w:val="left"/>
        <w:rPr>
          <w:sz w:val="24"/>
        </w:rPr>
      </w:pPr>
      <w:r>
        <w:rPr>
          <w:sz w:val="24"/>
        </w:rPr>
        <w:t>реорганизации</w:t>
      </w:r>
      <w:r>
        <w:rPr>
          <w:spacing w:val="-1"/>
          <w:sz w:val="24"/>
        </w:rPr>
        <w:t> </w:t>
      </w:r>
      <w:r>
        <w:rPr>
          <w:sz w:val="24"/>
        </w:rPr>
        <w:t>&lt;15&gt;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прекращения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Получателя;</w:t>
      </w:r>
    </w:p>
    <w:p>
      <w:pPr>
        <w:pStyle w:val="ListParagraph"/>
        <w:numPr>
          <w:ilvl w:val="3"/>
          <w:numId w:val="8"/>
        </w:numPr>
        <w:tabs>
          <w:tab w:pos="1972" w:val="left" w:leader="none"/>
          <w:tab w:pos="3299" w:val="left" w:leader="none"/>
          <w:tab w:pos="4844" w:val="left" w:leader="none"/>
          <w:tab w:pos="6714" w:val="left" w:leader="none"/>
        </w:tabs>
        <w:spacing w:line="242" w:lineRule="auto" w:before="0" w:after="0"/>
        <w:ind w:left="339" w:right="268" w:firstLine="710"/>
        <w:jc w:val="left"/>
        <w:rPr>
          <w:sz w:val="24"/>
        </w:rPr>
      </w:pPr>
      <w:r>
        <w:rPr>
          <w:sz w:val="24"/>
        </w:rPr>
        <w:t>нарушения</w:t>
        <w:tab/>
        <w:t>Получателем</w:t>
        <w:tab/>
        <w:t>порядка,  </w:t>
      </w:r>
      <w:r>
        <w:rPr>
          <w:spacing w:val="13"/>
          <w:sz w:val="24"/>
        </w:rPr>
        <w:t> </w:t>
      </w:r>
      <w:r>
        <w:rPr>
          <w:sz w:val="24"/>
        </w:rPr>
        <w:t>целей</w:t>
        <w:tab/>
        <w:t>и</w:t>
      </w:r>
      <w:r>
        <w:rPr>
          <w:spacing w:val="12"/>
          <w:sz w:val="24"/>
        </w:rPr>
        <w:t> </w:t>
      </w:r>
      <w:r>
        <w:rPr>
          <w:sz w:val="24"/>
        </w:rPr>
        <w:t>условий</w:t>
      </w:r>
      <w:r>
        <w:rPr>
          <w:spacing w:val="11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субсидии,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Порядком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2"/>
          <w:sz w:val="24"/>
        </w:rPr>
        <w:t> </w:t>
      </w:r>
      <w:r>
        <w:rPr>
          <w:sz w:val="24"/>
        </w:rPr>
        <w:t>Соглашением;</w:t>
      </w:r>
    </w:p>
    <w:p>
      <w:pPr>
        <w:pStyle w:val="BodyText"/>
        <w:spacing w:line="242" w:lineRule="auto"/>
        <w:ind w:left="339" w:right="264" w:firstLine="710"/>
      </w:pPr>
      <w:r>
        <w:rPr/>
        <w:t>7.4.2.</w:t>
      </w:r>
      <w:r>
        <w:rPr>
          <w:spacing w:val="56"/>
        </w:rPr>
        <w:t> </w:t>
      </w:r>
      <w:r>
        <w:rPr/>
        <w:t>по</w:t>
      </w:r>
      <w:r>
        <w:rPr>
          <w:spacing w:val="59"/>
        </w:rPr>
        <w:t> </w:t>
      </w:r>
      <w:r>
        <w:rPr/>
        <w:t>соглашению</w:t>
      </w:r>
      <w:r>
        <w:rPr>
          <w:spacing w:val="57"/>
        </w:rPr>
        <w:t> </w:t>
      </w:r>
      <w:r>
        <w:rPr/>
        <w:t>Сторон</w:t>
      </w:r>
      <w:r>
        <w:rPr>
          <w:spacing w:val="50"/>
        </w:rPr>
        <w:t> </w:t>
      </w:r>
      <w:r>
        <w:rPr/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58"/>
        </w:rPr>
        <w:t> </w:t>
      </w:r>
      <w:r>
        <w:rPr/>
        <w:t>предусмотренном</w:t>
      </w:r>
      <w:r>
        <w:rPr>
          <w:spacing w:val="51"/>
        </w:rPr>
        <w:t> </w:t>
      </w:r>
      <w:r>
        <w:rPr/>
        <w:t>законодательством</w:t>
      </w:r>
      <w:r>
        <w:rPr>
          <w:spacing w:val="-57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Порядком</w:t>
      </w:r>
      <w:r>
        <w:rPr>
          <w:spacing w:val="59"/>
        </w:rPr>
        <w:t> </w:t>
      </w:r>
      <w:r>
        <w:rPr/>
        <w:t>либо</w:t>
      </w:r>
      <w:r>
        <w:rPr>
          <w:spacing w:val="2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Соглашением</w:t>
      </w:r>
      <w:r>
        <w:rPr>
          <w:spacing w:val="2"/>
        </w:rPr>
        <w:t> </w:t>
      </w:r>
      <w:r>
        <w:rPr/>
        <w:t>&lt;16&gt;.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2" w:lineRule="auto" w:before="0" w:after="0"/>
        <w:ind w:left="339" w:right="273" w:firstLine="710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иная</w:t>
      </w:r>
      <w:r>
        <w:rPr>
          <w:spacing w:val="34"/>
          <w:sz w:val="24"/>
        </w:rPr>
        <w:t> </w:t>
      </w:r>
      <w:r>
        <w:rPr>
          <w:sz w:val="24"/>
        </w:rPr>
        <w:t>информация,</w:t>
      </w:r>
      <w:r>
        <w:rPr>
          <w:spacing w:val="40"/>
          <w:sz w:val="24"/>
        </w:rPr>
        <w:t> </w:t>
      </w:r>
      <w:r>
        <w:rPr>
          <w:sz w:val="24"/>
        </w:rPr>
        <w:t>предусмотренные</w:t>
      </w:r>
      <w:r>
        <w:rPr>
          <w:spacing w:val="37"/>
          <w:sz w:val="24"/>
        </w:rPr>
        <w:t> </w:t>
      </w:r>
      <w:r>
        <w:rPr>
          <w:sz w:val="24"/>
        </w:rPr>
        <w:t>настоящим</w:t>
      </w:r>
      <w:r>
        <w:rPr>
          <w:spacing w:val="36"/>
          <w:sz w:val="24"/>
        </w:rPr>
        <w:t> </w:t>
      </w:r>
      <w:r>
        <w:rPr>
          <w:sz w:val="24"/>
        </w:rPr>
        <w:t>Соглашением,</w:t>
      </w:r>
      <w:r>
        <w:rPr>
          <w:spacing w:val="-57"/>
          <w:sz w:val="24"/>
        </w:rPr>
        <w:t> </w:t>
      </w:r>
      <w:r>
        <w:rPr>
          <w:sz w:val="24"/>
        </w:rPr>
        <w:t>направляются Сторонами</w:t>
      </w:r>
      <w:r>
        <w:rPr>
          <w:spacing w:val="-2"/>
          <w:sz w:val="24"/>
        </w:rPr>
        <w:t> </w:t>
      </w:r>
      <w:r>
        <w:rPr>
          <w:sz w:val="24"/>
        </w:rPr>
        <w:t>следующим(ми)</w:t>
      </w:r>
      <w:r>
        <w:rPr>
          <w:spacing w:val="-1"/>
          <w:sz w:val="24"/>
        </w:rPr>
        <w:t> </w:t>
      </w:r>
      <w:r>
        <w:rPr>
          <w:sz w:val="24"/>
        </w:rPr>
        <w:t>способом(ами):</w:t>
      </w:r>
    </w:p>
    <w:p>
      <w:pPr>
        <w:pStyle w:val="BodyText"/>
        <w:spacing w:line="271" w:lineRule="exact"/>
        <w:ind w:left="1050"/>
      </w:pPr>
      <w:r>
        <w:rPr/>
        <w:t>7.5.1. нарочно,</w:t>
      </w:r>
      <w:r>
        <w:rPr>
          <w:spacing w:val="1"/>
        </w:rPr>
        <w:t> </w:t>
      </w:r>
      <w:r>
        <w:rPr/>
        <w:t>почтовой</w:t>
      </w:r>
      <w:r>
        <w:rPr>
          <w:spacing w:val="-5"/>
        </w:rPr>
        <w:t> </w:t>
      </w:r>
      <w:r>
        <w:rPr/>
        <w:t>связью,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электронной почте</w:t>
      </w:r>
      <w:r>
        <w:rPr>
          <w:spacing w:val="-6"/>
        </w:rPr>
        <w:t> </w:t>
      </w:r>
      <w:r>
        <w:rPr/>
        <w:t>в соответствии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Порядком.</w:t>
      </w:r>
    </w:p>
    <w:p>
      <w:pPr>
        <w:pStyle w:val="ListParagraph"/>
        <w:numPr>
          <w:ilvl w:val="1"/>
          <w:numId w:val="8"/>
        </w:numPr>
        <w:tabs>
          <w:tab w:pos="1555" w:val="left" w:leader="none"/>
        </w:tabs>
        <w:spacing w:line="237" w:lineRule="auto" w:before="0" w:after="0"/>
        <w:ind w:left="339" w:right="276" w:firstLine="71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19"/>
          <w:sz w:val="24"/>
        </w:rPr>
        <w:t> </w:t>
      </w:r>
      <w:r>
        <w:rPr>
          <w:sz w:val="24"/>
        </w:rPr>
        <w:t>Соглашение</w:t>
      </w:r>
      <w:r>
        <w:rPr>
          <w:spacing w:val="15"/>
          <w:sz w:val="24"/>
        </w:rPr>
        <w:t> </w:t>
      </w:r>
      <w:r>
        <w:rPr>
          <w:sz w:val="24"/>
        </w:rPr>
        <w:t>составлено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10</w:t>
      </w:r>
      <w:r>
        <w:rPr>
          <w:spacing w:val="20"/>
          <w:sz w:val="24"/>
        </w:rPr>
        <w:t> </w:t>
      </w:r>
      <w:r>
        <w:rPr>
          <w:sz w:val="24"/>
        </w:rPr>
        <w:t>листах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2</w:t>
      </w:r>
      <w:r>
        <w:rPr>
          <w:spacing w:val="15"/>
          <w:sz w:val="24"/>
        </w:rPr>
        <w:t> </w:t>
      </w:r>
      <w:r>
        <w:rPr>
          <w:sz w:val="24"/>
        </w:rPr>
        <w:t>(двух)</w:t>
      </w:r>
      <w:r>
        <w:rPr>
          <w:spacing w:val="22"/>
          <w:sz w:val="24"/>
        </w:rPr>
        <w:t> </w:t>
      </w:r>
      <w:r>
        <w:rPr>
          <w:sz w:val="24"/>
        </w:rPr>
        <w:t>экземплярах,</w:t>
      </w:r>
      <w:r>
        <w:rPr>
          <w:spacing w:val="-57"/>
          <w:sz w:val="24"/>
        </w:rPr>
        <w:t> </w:t>
      </w:r>
      <w:r>
        <w:rPr>
          <w:sz w:val="24"/>
        </w:rPr>
        <w:t>имеющих</w:t>
      </w:r>
      <w:r>
        <w:rPr>
          <w:spacing w:val="-4"/>
          <w:sz w:val="24"/>
        </w:rPr>
        <w:t> </w:t>
      </w:r>
      <w:r>
        <w:rPr>
          <w:sz w:val="24"/>
        </w:rPr>
        <w:t>равную юридическую силу.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85" w:val="left" w:leader="none"/>
        </w:tabs>
        <w:spacing w:line="240" w:lineRule="auto" w:before="0" w:after="0"/>
        <w:ind w:left="2384" w:right="0" w:hanging="374"/>
        <w:jc w:val="left"/>
        <w:rPr>
          <w:sz w:val="24"/>
        </w:rPr>
      </w:pPr>
      <w:r>
        <w:rPr>
          <w:sz w:val="24"/>
        </w:rPr>
        <w:t>ЮРИДИЧЕСКИЕ</w:t>
      </w:r>
      <w:r>
        <w:rPr>
          <w:spacing w:val="-3"/>
          <w:sz w:val="24"/>
        </w:rPr>
        <w:t> </w:t>
      </w:r>
      <w:r>
        <w:rPr>
          <w:sz w:val="24"/>
        </w:rPr>
        <w:t>АДРЕСА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3"/>
          <w:sz w:val="24"/>
        </w:rPr>
        <w:t> </w:t>
      </w:r>
      <w:r>
        <w:rPr>
          <w:sz w:val="24"/>
        </w:rPr>
        <w:t>СТОРОН</w:t>
      </w:r>
    </w:p>
    <w:p>
      <w:pPr>
        <w:pStyle w:val="BodyText"/>
        <w:spacing w:before="8"/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4927"/>
      </w:tblGrid>
      <w:tr>
        <w:trPr>
          <w:trHeight w:val="551" w:hRule="atLeast"/>
        </w:trPr>
        <w:tc>
          <w:tcPr>
            <w:tcW w:w="4365" w:type="dxa"/>
          </w:tcPr>
          <w:p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распорядитель</w:t>
            </w:r>
          </w:p>
        </w:tc>
        <w:tc>
          <w:tcPr>
            <w:tcW w:w="4927" w:type="dxa"/>
          </w:tcPr>
          <w:p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Получатель</w:t>
            </w:r>
          </w:p>
        </w:tc>
      </w:tr>
      <w:tr>
        <w:trPr>
          <w:trHeight w:val="984" w:hRule="atLeast"/>
        </w:trPr>
        <w:tc>
          <w:tcPr>
            <w:tcW w:w="4365" w:type="dxa"/>
          </w:tcPr>
          <w:p>
            <w:pPr>
              <w:pStyle w:val="TableParagraph"/>
              <w:tabs>
                <w:tab w:pos="1347" w:val="left" w:leader="none"/>
                <w:tab w:pos="1899" w:val="left" w:leader="none"/>
                <w:tab w:pos="3155" w:val="left" w:leader="none"/>
                <w:tab w:pos="3587" w:val="left" w:leader="none"/>
              </w:tabs>
              <w:spacing w:line="242" w:lineRule="auto"/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Комитет</w:t>
              <w:tab/>
              <w:t>по</w:t>
              <w:tab/>
              <w:t>тарифам</w:t>
              <w:tab/>
              <w:t>и</w:t>
              <w:tab/>
            </w:r>
            <w:r>
              <w:rPr>
                <w:b/>
                <w:spacing w:val="-1"/>
                <w:sz w:val="24"/>
              </w:rPr>
              <w:t>ценам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Курской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436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Юридический</w:t>
            </w:r>
            <w:r>
              <w:rPr>
                <w:i/>
                <w:spacing w:val="-2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адрес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305029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Курск,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ул.К.Маркса, 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43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4" w:hRule="atLeast"/>
        </w:trPr>
        <w:tc>
          <w:tcPr>
            <w:tcW w:w="4365" w:type="dxa"/>
          </w:tcPr>
          <w:p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Почтовый</w:t>
            </w:r>
            <w:r>
              <w:rPr>
                <w:i/>
                <w:spacing w:val="-2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адрес: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305029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Курск,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ул.К.Маркса, 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43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4365" w:type="dxa"/>
          </w:tcPr>
          <w:p>
            <w:pPr>
              <w:pStyle w:val="TableParagraph"/>
              <w:tabs>
                <w:tab w:pos="1557" w:val="left" w:leader="none"/>
              </w:tabs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Тел</w:t>
            </w:r>
            <w:r>
              <w:rPr>
                <w:i/>
                <w:sz w:val="24"/>
              </w:rPr>
              <w:t>:</w:t>
              <w:tab/>
              <w:t>8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(4712)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58-81-97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1360" w:right="58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4927"/>
      </w:tblGrid>
      <w:tr>
        <w:trPr>
          <w:trHeight w:val="277" w:hRule="atLeast"/>
        </w:trPr>
        <w:tc>
          <w:tcPr>
            <w:tcW w:w="4365" w:type="dxa"/>
          </w:tcPr>
          <w:p>
            <w:pPr>
              <w:pStyle w:val="TableParagraph"/>
              <w:tabs>
                <w:tab w:pos="1589" w:val="left" w:leader="none"/>
              </w:tabs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e-mail</w:t>
            </w:r>
            <w:r>
              <w:rPr>
                <w:i/>
                <w:sz w:val="24"/>
              </w:rPr>
              <w:t>:</w:t>
              <w:tab/>
            </w:r>
            <w:hyperlink r:id="rId8">
              <w:r>
                <w:rPr>
                  <w:i/>
                  <w:sz w:val="24"/>
                  <w:u w:val="single"/>
                </w:rPr>
                <w:t>ktc@rkursk.ru</w:t>
              </w:r>
            </w:hyperlink>
          </w:p>
        </w:tc>
        <w:tc>
          <w:tcPr>
            <w:tcW w:w="4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365" w:type="dxa"/>
          </w:tcPr>
          <w:p>
            <w:pPr>
              <w:pStyle w:val="TableParagraph"/>
              <w:tabs>
                <w:tab w:pos="2736" w:val="right" w:leader="none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ИНН</w:t>
            </w:r>
            <w:r>
              <w:rPr>
                <w:sz w:val="24"/>
              </w:rPr>
              <w:tab/>
              <w:t>4632053780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365" w:type="dxa"/>
          </w:tcPr>
          <w:p>
            <w:pPr>
              <w:pStyle w:val="TableParagraph"/>
              <w:tabs>
                <w:tab w:pos="2602" w:val="right" w:leader="none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КПП</w:t>
            </w:r>
            <w:r>
              <w:rPr>
                <w:sz w:val="24"/>
              </w:rPr>
              <w:tab/>
              <w:t>463201001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365" w:type="dxa"/>
          </w:tcPr>
          <w:p>
            <w:pPr>
              <w:pStyle w:val="TableParagraph"/>
              <w:tabs>
                <w:tab w:pos="2482" w:val="right" w:leader="none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ОКТМО</w:t>
            </w:r>
            <w:r>
              <w:rPr>
                <w:sz w:val="24"/>
              </w:rPr>
              <w:tab/>
              <w:t>38701000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4365" w:type="dxa"/>
          </w:tcPr>
          <w:p>
            <w:pPr>
              <w:pStyle w:val="TableParagraph"/>
              <w:tabs>
                <w:tab w:pos="3815" w:val="left" w:leader="none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казначейский</w:t>
              <w:tab/>
              <w:t>счет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03221643380000004400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436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ЕКС:40102810545370000038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436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России//</w:t>
            </w:r>
          </w:p>
          <w:p>
            <w:pPr>
              <w:pStyle w:val="TableParagraph"/>
              <w:tabs>
                <w:tab w:pos="2622" w:val="right" w:leader="none"/>
              </w:tabs>
              <w:spacing w:line="274" w:lineRule="exact"/>
              <w:ind w:left="110" w:right="721"/>
              <w:rPr>
                <w:sz w:val="24"/>
              </w:rPr>
            </w:pPr>
            <w:r>
              <w:rPr>
                <w:sz w:val="24"/>
              </w:rPr>
              <w:t>УФК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БИК</w:t>
              <w:tab/>
              <w:t>013807906</w:t>
            </w:r>
          </w:p>
        </w:tc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9"/>
        </w:numPr>
        <w:tabs>
          <w:tab w:pos="3788" w:val="left" w:leader="none"/>
        </w:tabs>
        <w:spacing w:line="240" w:lineRule="auto" w:before="90" w:after="0"/>
        <w:ind w:left="3787" w:right="0" w:hanging="481"/>
        <w:jc w:val="left"/>
      </w:pPr>
      <w:r>
        <w:rPr/>
        <w:t>ПОДПИСИ</w:t>
      </w:r>
      <w:r>
        <w:rPr>
          <w:spacing w:val="-8"/>
        </w:rPr>
        <w:t> </w:t>
      </w:r>
      <w:r>
        <w:rPr/>
        <w:t>СТОРОН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2"/>
        <w:gridCol w:w="4859"/>
      </w:tblGrid>
      <w:tr>
        <w:trPr>
          <w:trHeight w:val="1104" w:hRule="atLeast"/>
        </w:trPr>
        <w:tc>
          <w:tcPr>
            <w:tcW w:w="4432" w:type="dxa"/>
          </w:tcPr>
          <w:p>
            <w:pPr>
              <w:pStyle w:val="TableParagraph"/>
              <w:spacing w:line="242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бюджета:</w:t>
            </w:r>
          </w:p>
          <w:p>
            <w:pPr>
              <w:pStyle w:val="TableParagraph"/>
              <w:spacing w:line="278" w:lineRule="exac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Комитет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тарифам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ценам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Курской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85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Получателя:</w:t>
            </w:r>
          </w:p>
        </w:tc>
      </w:tr>
      <w:tr>
        <w:trPr>
          <w:trHeight w:val="1233" w:hRule="atLeast"/>
        </w:trPr>
        <w:tc>
          <w:tcPr>
            <w:tcW w:w="443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393" w:val="left" w:leader="none"/>
                <w:tab w:pos="4139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  <w:u w:val="double"/>
              </w:rPr>
              <w:t> </w:t>
              <w:tab/>
            </w:r>
            <w:r>
              <w:rPr>
                <w:sz w:val="24"/>
                <w:u w:val="double"/>
              </w:rPr>
              <w:t>/</w:t>
              <w:tab/>
            </w:r>
          </w:p>
          <w:p>
            <w:pPr>
              <w:pStyle w:val="TableParagraph"/>
              <w:spacing w:line="20" w:lineRule="exact"/>
              <w:ind w:left="2455"/>
              <w:rPr>
                <w:sz w:val="2"/>
              </w:rPr>
            </w:pPr>
            <w:r>
              <w:rPr>
                <w:sz w:val="2"/>
              </w:rPr>
              <w:pict>
                <v:group style="width:84.05pt;height:.5pt;mso-position-horizontal-relative:char;mso-position-vertical-relative:line" coordorigin="0,0" coordsize="1681,10">
                  <v:line style="position:absolute" from="0,5" to="1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842" w:val="left" w:leader="none"/>
              </w:tabs>
              <w:ind w:left="201"/>
              <w:rPr>
                <w:sz w:val="18"/>
              </w:rPr>
            </w:pPr>
            <w:r>
              <w:rPr>
                <w:sz w:val="18"/>
              </w:rPr>
              <w:t>(подпись)</w:t>
              <w:tab/>
              <w:t>(ФИО)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85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565" w:val="left" w:leader="none"/>
                <w:tab w:pos="4438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3154" w:val="left" w:leader="none"/>
              </w:tabs>
              <w:ind w:left="201"/>
              <w:rPr>
                <w:sz w:val="18"/>
              </w:rPr>
            </w:pPr>
            <w:r>
              <w:rPr>
                <w:sz w:val="18"/>
              </w:rPr>
              <w:t>(подпись)</w:t>
              <w:tab/>
              <w:t>(ФИО).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75" w:lineRule="exact"/>
        <w:ind w:left="1050"/>
        <w:jc w:val="both"/>
      </w:pPr>
      <w:r>
        <w:rPr/>
        <w:t>&lt;1&gt;</w:t>
      </w:r>
      <w:r>
        <w:rPr>
          <w:spacing w:val="-3"/>
        </w:rPr>
        <w:t> </w:t>
      </w:r>
      <w:r>
        <w:rPr/>
        <w:t>Указывается</w:t>
      </w:r>
      <w:r>
        <w:rPr>
          <w:spacing w:val="-3"/>
        </w:rPr>
        <w:t> </w:t>
      </w:r>
      <w:r>
        <w:rPr/>
        <w:t>срок,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который</w:t>
      </w:r>
      <w:r>
        <w:rPr>
          <w:spacing w:val="-6"/>
        </w:rPr>
        <w:t> </w:t>
      </w:r>
      <w:r>
        <w:rPr/>
        <w:t>предоставляется</w:t>
      </w:r>
      <w:r>
        <w:rPr>
          <w:spacing w:val="-2"/>
        </w:rPr>
        <w:t> </w:t>
      </w:r>
      <w:r>
        <w:rPr/>
        <w:t>субсидия.</w:t>
      </w:r>
    </w:p>
    <w:p>
      <w:pPr>
        <w:pStyle w:val="BodyText"/>
        <w:spacing w:line="275" w:lineRule="exact"/>
        <w:ind w:left="1050"/>
        <w:jc w:val="both"/>
      </w:pPr>
      <w:r>
        <w:rPr/>
        <w:t>&lt;2&gt;</w:t>
      </w:r>
      <w:r>
        <w:rPr>
          <w:spacing w:val="-2"/>
        </w:rPr>
        <w:t> </w:t>
      </w:r>
      <w:r>
        <w:rPr/>
        <w:t>Указывается</w:t>
      </w:r>
      <w:r>
        <w:rPr>
          <w:spacing w:val="-2"/>
        </w:rPr>
        <w:t> </w:t>
      </w:r>
      <w:r>
        <w:rPr/>
        <w:t>в соответствии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Порядком.</w:t>
      </w:r>
    </w:p>
    <w:p>
      <w:pPr>
        <w:pStyle w:val="BodyText"/>
        <w:spacing w:before="2"/>
        <w:ind w:left="339" w:right="269" w:firstLine="710"/>
        <w:jc w:val="both"/>
      </w:pPr>
      <w:r>
        <w:rPr/>
        <w:t>&lt;3&gt;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(работ,</w:t>
      </w:r>
      <w:r>
        <w:rPr>
          <w:spacing w:val="1"/>
        </w:rPr>
        <w:t> </w:t>
      </w:r>
      <w:r>
        <w:rPr/>
        <w:t>услуг)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(недополученных</w:t>
      </w:r>
      <w:r>
        <w:rPr>
          <w:spacing w:val="1"/>
        </w:rPr>
        <w:t> </w:t>
      </w:r>
      <w:r>
        <w:rPr/>
        <w:t>доходов),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(реализацией)</w:t>
      </w:r>
      <w:r>
        <w:rPr>
          <w:spacing w:val="1"/>
        </w:rPr>
        <w:t> </w:t>
      </w:r>
      <w:r>
        <w:rPr/>
        <w:t>(выполнением,</w:t>
      </w:r>
      <w:r>
        <w:rPr>
          <w:spacing w:val="1"/>
        </w:rPr>
        <w:t> </w:t>
      </w:r>
      <w:r>
        <w:rPr/>
        <w:t>оказанием)</w:t>
      </w:r>
      <w:r>
        <w:rPr>
          <w:spacing w:val="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предоставляется субсидия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 Порядком.</w:t>
      </w:r>
    </w:p>
    <w:p>
      <w:pPr>
        <w:pStyle w:val="BodyText"/>
        <w:ind w:left="339" w:right="272" w:firstLine="710"/>
        <w:jc w:val="both"/>
      </w:pPr>
      <w:r>
        <w:rPr/>
        <w:t>&lt;4&gt;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субсидия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достижения результатов федерального/регионального проекта, в том числе входящего в</w:t>
      </w:r>
      <w:r>
        <w:rPr>
          <w:spacing w:val="1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соответствующего</w:t>
      </w:r>
      <w:r>
        <w:rPr>
          <w:spacing w:val="2"/>
        </w:rPr>
        <w:t> </w:t>
      </w:r>
      <w:r>
        <w:rPr/>
        <w:t>национального</w:t>
      </w:r>
      <w:r>
        <w:rPr>
          <w:spacing w:val="-2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(программы)/регионального</w:t>
      </w:r>
      <w:r>
        <w:rPr>
          <w:spacing w:val="2"/>
        </w:rPr>
        <w:t> </w:t>
      </w:r>
      <w:r>
        <w:rPr/>
        <w:t>проекта.</w:t>
      </w:r>
    </w:p>
    <w:p>
      <w:pPr>
        <w:pStyle w:val="BodyText"/>
        <w:spacing w:before="1"/>
        <w:ind w:left="339" w:right="262" w:firstLine="710"/>
        <w:jc w:val="both"/>
      </w:pPr>
      <w:r>
        <w:rPr/>
        <w:t>&lt;5&gt;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конкретный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предоставляемой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коду</w:t>
      </w:r>
      <w:r>
        <w:rPr>
          <w:spacing w:val="1"/>
        </w:rPr>
        <w:t> </w:t>
      </w:r>
      <w:r>
        <w:rPr/>
        <w:t>БК,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доведены</w:t>
      </w:r>
      <w:r>
        <w:rPr>
          <w:spacing w:val="1"/>
        </w:rPr>
        <w:t> </w:t>
      </w:r>
      <w:r>
        <w:rPr/>
        <w:t>лимиты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субсидии.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информации, обосновывающей размер субсидии, а также (при необходимости)</w:t>
      </w:r>
      <w:r>
        <w:rPr>
          <w:spacing w:val="1"/>
        </w:rPr>
        <w:t> </w:t>
      </w:r>
      <w:r>
        <w:rPr/>
        <w:t>источника получения данной информации, является неотъемлемой частью соглашения 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когда размер субсидии определен законом</w:t>
      </w:r>
      <w:r>
        <w:rPr>
          <w:spacing w:val="1"/>
        </w:rPr>
        <w:t> </w:t>
      </w:r>
      <w:r>
        <w:rPr/>
        <w:t>Курской области об</w:t>
      </w:r>
      <w:r>
        <w:rPr>
          <w:spacing w:val="1"/>
        </w:rPr>
        <w:t> </w:t>
      </w:r>
      <w:r>
        <w:rPr/>
        <w:t>областном бюджете, решением Губернатора Курской области, решением Администрации</w:t>
      </w:r>
      <w:r>
        <w:rPr>
          <w:spacing w:val="1"/>
        </w:rPr>
        <w:t> </w:t>
      </w:r>
      <w:r>
        <w:rPr/>
        <w:t>Курской</w:t>
      </w:r>
      <w:r>
        <w:rPr>
          <w:spacing w:val="-3"/>
        </w:rPr>
        <w:t> </w:t>
      </w:r>
      <w:r>
        <w:rPr/>
        <w:t>области).</w:t>
      </w:r>
    </w:p>
    <w:p>
      <w:pPr>
        <w:pStyle w:val="BodyText"/>
        <w:spacing w:line="237" w:lineRule="auto" w:before="3"/>
        <w:ind w:left="339" w:right="270" w:firstLine="710"/>
        <w:jc w:val="both"/>
      </w:pPr>
      <w:r>
        <w:rPr/>
        <w:t>&lt;6&gt;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-57"/>
        </w:rPr>
        <w:t> </w:t>
      </w:r>
      <w:r>
        <w:rPr/>
        <w:t>указываются в</w:t>
      </w:r>
      <w:r>
        <w:rPr>
          <w:spacing w:val="2"/>
        </w:rPr>
        <w:t> </w:t>
      </w:r>
      <w:r>
        <w:rPr/>
        <w:t>приложении</w:t>
      </w:r>
      <w:r>
        <w:rPr>
          <w:spacing w:val="2"/>
        </w:rPr>
        <w:t> </w:t>
      </w:r>
      <w:r>
        <w:rPr/>
        <w:t>к</w:t>
      </w:r>
      <w:r>
        <w:rPr>
          <w:spacing w:val="-6"/>
        </w:rPr>
        <w:t> </w:t>
      </w:r>
      <w:r>
        <w:rPr/>
        <w:t>Соглашению,</w:t>
      </w:r>
      <w:r>
        <w:rPr>
          <w:spacing w:val="-2"/>
        </w:rPr>
        <w:t> </w:t>
      </w:r>
      <w:r>
        <w:rPr/>
        <w:t>оформленному</w:t>
      </w:r>
      <w:r>
        <w:rPr>
          <w:spacing w:val="-9"/>
        </w:rPr>
        <w:t> </w:t>
      </w:r>
      <w:r>
        <w:rPr/>
        <w:t>по</w:t>
      </w:r>
      <w:r>
        <w:rPr>
          <w:spacing w:val="5"/>
        </w:rPr>
        <w:t> </w:t>
      </w:r>
      <w:r>
        <w:rPr/>
        <w:t>форме</w:t>
      </w:r>
      <w:r>
        <w:rPr>
          <w:spacing w:val="-5"/>
        </w:rPr>
        <w:t> </w:t>
      </w:r>
      <w:r>
        <w:rPr/>
        <w:t>согласно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7" w:lineRule="auto"/>
        <w:ind w:left="339"/>
      </w:pPr>
      <w:r>
        <w:rPr/>
        <w:t>приложению</w:t>
      </w:r>
      <w:r>
        <w:rPr>
          <w:spacing w:val="34"/>
        </w:rPr>
        <w:t> </w:t>
      </w:r>
      <w:r>
        <w:rPr/>
        <w:t>N</w:t>
      </w:r>
      <w:r>
        <w:rPr>
          <w:spacing w:val="35"/>
        </w:rPr>
        <w:t> </w:t>
      </w:r>
      <w:r>
        <w:rPr/>
        <w:t>1</w:t>
      </w:r>
      <w:r>
        <w:rPr>
          <w:spacing w:val="38"/>
        </w:rPr>
        <w:t> </w:t>
      </w:r>
      <w:r>
        <w:rPr/>
        <w:t>к</w:t>
      </w:r>
      <w:r>
        <w:rPr>
          <w:spacing w:val="34"/>
        </w:rPr>
        <w:t> </w:t>
      </w:r>
      <w:r>
        <w:rPr/>
        <w:t>типовой</w:t>
      </w:r>
      <w:r>
        <w:rPr>
          <w:spacing w:val="37"/>
        </w:rPr>
        <w:t> </w:t>
      </w:r>
      <w:r>
        <w:rPr/>
        <w:t>форме</w:t>
      </w:r>
      <w:r>
        <w:rPr>
          <w:spacing w:val="39"/>
        </w:rPr>
        <w:t> </w:t>
      </w:r>
      <w:r>
        <w:rPr/>
        <w:t>Соглашения,</w:t>
      </w:r>
      <w:r>
        <w:rPr>
          <w:spacing w:val="37"/>
        </w:rPr>
        <w:t> </w:t>
      </w:r>
      <w:r>
        <w:rPr/>
        <w:t>утвержденной</w:t>
      </w:r>
      <w:r>
        <w:rPr>
          <w:spacing w:val="36"/>
        </w:rPr>
        <w:t> </w:t>
      </w:r>
      <w:r>
        <w:rPr/>
        <w:t>приказом</w:t>
      </w:r>
      <w:r>
        <w:rPr>
          <w:spacing w:val="36"/>
        </w:rPr>
        <w:t> </w:t>
      </w:r>
      <w:r>
        <w:rPr/>
        <w:t>комитета</w:t>
      </w:r>
      <w:r>
        <w:rPr>
          <w:spacing w:val="-57"/>
        </w:rPr>
        <w:t> </w:t>
      </w:r>
      <w:r>
        <w:rPr/>
        <w:t>финансов</w:t>
      </w:r>
      <w:r>
        <w:rPr>
          <w:spacing w:val="-2"/>
        </w:rPr>
        <w:t> </w:t>
      </w:r>
      <w:r>
        <w:rPr/>
        <w:t>Курской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12.12.2016</w:t>
      </w:r>
      <w:r>
        <w:rPr>
          <w:spacing w:val="2"/>
        </w:rPr>
        <w:t> </w:t>
      </w:r>
      <w:r>
        <w:rPr/>
        <w:t>№</w:t>
      </w:r>
      <w:r>
        <w:rPr>
          <w:spacing w:val="-2"/>
        </w:rPr>
        <w:t> </w:t>
      </w:r>
      <w:r>
        <w:rPr/>
        <w:t>105Н.</w:t>
      </w:r>
    </w:p>
    <w:p>
      <w:pPr>
        <w:pStyle w:val="BodyText"/>
        <w:spacing w:line="237" w:lineRule="auto" w:before="6"/>
        <w:ind w:left="339" w:firstLine="710"/>
      </w:pPr>
      <w:r>
        <w:rPr/>
        <w:t>&lt;7&gt;</w:t>
      </w:r>
      <w:r>
        <w:rPr>
          <w:spacing w:val="43"/>
        </w:rPr>
        <w:t> </w:t>
      </w:r>
      <w:r>
        <w:rPr/>
        <w:t>Предусматривается</w:t>
      </w:r>
      <w:r>
        <w:rPr>
          <w:spacing w:val="43"/>
        </w:rPr>
        <w:t> </w:t>
      </w:r>
      <w:r>
        <w:rPr/>
        <w:t>в</w:t>
      </w:r>
      <w:r>
        <w:rPr>
          <w:spacing w:val="46"/>
        </w:rPr>
        <w:t> </w:t>
      </w:r>
      <w:r>
        <w:rPr/>
        <w:t>случае,</w:t>
      </w:r>
      <w:r>
        <w:rPr>
          <w:spacing w:val="46"/>
        </w:rPr>
        <w:t> </w:t>
      </w:r>
      <w:r>
        <w:rPr/>
        <w:t>если</w:t>
      </w:r>
      <w:r>
        <w:rPr>
          <w:spacing w:val="45"/>
        </w:rPr>
        <w:t> </w:t>
      </w:r>
      <w:r>
        <w:rPr/>
        <w:t>это</w:t>
      </w:r>
      <w:r>
        <w:rPr>
          <w:spacing w:val="45"/>
        </w:rPr>
        <w:t> </w:t>
      </w:r>
      <w:r>
        <w:rPr/>
        <w:t>установлено</w:t>
      </w:r>
      <w:r>
        <w:rPr>
          <w:spacing w:val="48"/>
        </w:rPr>
        <w:t> </w:t>
      </w:r>
      <w:r>
        <w:rPr/>
        <w:t>Порядком.</w:t>
      </w:r>
      <w:r>
        <w:rPr>
          <w:spacing w:val="41"/>
        </w:rPr>
        <w:t> </w:t>
      </w:r>
      <w:r>
        <w:rPr/>
        <w:t>Указываются</w:t>
      </w:r>
      <w:r>
        <w:rPr>
          <w:spacing w:val="-57"/>
        </w:rPr>
        <w:t> </w:t>
      </w:r>
      <w:r>
        <w:rPr/>
        <w:t>конкретные</w:t>
      </w:r>
      <w:r>
        <w:rPr>
          <w:spacing w:val="-5"/>
        </w:rPr>
        <w:t> </w:t>
      </w:r>
      <w:r>
        <w:rPr/>
        <w:t>условия,</w:t>
      </w:r>
      <w:r>
        <w:rPr>
          <w:spacing w:val="4"/>
        </w:rPr>
        <w:t> </w:t>
      </w:r>
      <w:r>
        <w:rPr/>
        <w:t>установленные</w:t>
      </w:r>
      <w:r>
        <w:rPr>
          <w:spacing w:val="-4"/>
        </w:rPr>
        <w:t> </w:t>
      </w:r>
      <w:r>
        <w:rPr/>
        <w:t>Порядком.</w:t>
      </w:r>
    </w:p>
    <w:p>
      <w:pPr>
        <w:pStyle w:val="BodyText"/>
        <w:spacing w:line="237" w:lineRule="auto" w:before="6"/>
        <w:ind w:left="339" w:firstLine="710"/>
      </w:pPr>
      <w:r>
        <w:rPr/>
        <w:t>&lt;8&gt;</w:t>
      </w:r>
      <w:r>
        <w:rPr>
          <w:spacing w:val="45"/>
        </w:rPr>
        <w:t> </w:t>
      </w:r>
      <w:r>
        <w:rPr/>
        <w:t>Указывается</w:t>
      </w:r>
      <w:r>
        <w:rPr>
          <w:spacing w:val="46"/>
        </w:rPr>
        <w:t> </w:t>
      </w:r>
      <w:r>
        <w:rPr/>
        <w:t>периодичность</w:t>
      </w:r>
      <w:r>
        <w:rPr>
          <w:spacing w:val="47"/>
        </w:rPr>
        <w:t> </w:t>
      </w:r>
      <w:r>
        <w:rPr/>
        <w:t>перечисления</w:t>
      </w:r>
      <w:r>
        <w:rPr>
          <w:spacing w:val="46"/>
        </w:rPr>
        <w:t> </w:t>
      </w:r>
      <w:r>
        <w:rPr/>
        <w:t>субсидии:</w:t>
      </w:r>
      <w:r>
        <w:rPr>
          <w:spacing w:val="47"/>
        </w:rPr>
        <w:t> </w:t>
      </w:r>
      <w:r>
        <w:rPr/>
        <w:t>единовременно</w:t>
      </w:r>
      <w:r>
        <w:rPr>
          <w:spacing w:val="46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ежемесячно/ежеквартально/иная</w:t>
      </w:r>
      <w:r>
        <w:rPr>
          <w:spacing w:val="-4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Порядком.</w:t>
      </w:r>
    </w:p>
    <w:p>
      <w:pPr>
        <w:pStyle w:val="BodyText"/>
        <w:spacing w:line="237" w:lineRule="auto" w:before="5"/>
        <w:ind w:left="339" w:right="264" w:firstLine="710"/>
      </w:pPr>
      <w:r>
        <w:rPr/>
        <w:t>&lt;9&gt;</w:t>
      </w:r>
      <w:r>
        <w:rPr>
          <w:spacing w:val="21"/>
        </w:rPr>
        <w:t> </w:t>
      </w:r>
      <w:r>
        <w:rPr/>
        <w:t>Указывается</w:t>
      </w:r>
      <w:r>
        <w:rPr>
          <w:spacing w:val="21"/>
        </w:rPr>
        <w:t> </w:t>
      </w:r>
      <w:r>
        <w:rPr/>
        <w:t>расчетный</w:t>
      </w:r>
      <w:r>
        <w:rPr>
          <w:spacing w:val="23"/>
        </w:rPr>
        <w:t> </w:t>
      </w:r>
      <w:r>
        <w:rPr/>
        <w:t>или</w:t>
      </w:r>
      <w:r>
        <w:rPr>
          <w:spacing w:val="23"/>
        </w:rPr>
        <w:t> </w:t>
      </w:r>
      <w:r>
        <w:rPr/>
        <w:t>корреспондентский</w:t>
      </w:r>
      <w:r>
        <w:rPr>
          <w:spacing w:val="23"/>
        </w:rPr>
        <w:t> </w:t>
      </w:r>
      <w:r>
        <w:rPr/>
        <w:t>счет</w:t>
      </w:r>
      <w:r>
        <w:rPr>
          <w:spacing w:val="22"/>
        </w:rPr>
        <w:t> </w:t>
      </w:r>
      <w:r>
        <w:rPr/>
        <w:t>Получателя,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/>
        <w:t>который</w:t>
      </w:r>
      <w:r>
        <w:rPr>
          <w:spacing w:val="-57"/>
        </w:rPr>
        <w:t> </w:t>
      </w:r>
      <w:r>
        <w:rPr/>
        <w:t>перечисляется субсидия.</w:t>
      </w:r>
    </w:p>
    <w:p>
      <w:pPr>
        <w:spacing w:after="0" w:line="237" w:lineRule="auto"/>
        <w:sectPr>
          <w:pgSz w:w="11910" w:h="16840"/>
          <w:pgMar w:top="1120" w:bottom="280" w:left="1360" w:right="580"/>
        </w:sectPr>
      </w:pPr>
    </w:p>
    <w:p>
      <w:pPr>
        <w:pStyle w:val="BodyText"/>
        <w:spacing w:before="66"/>
        <w:ind w:left="339" w:right="263" w:firstLine="710"/>
        <w:jc w:val="both"/>
      </w:pPr>
      <w:r>
        <w:rPr/>
        <w:t>&lt;10&gt;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десятого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распорядителем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перечислении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документов.</w:t>
      </w:r>
    </w:p>
    <w:p>
      <w:pPr>
        <w:pStyle w:val="BodyText"/>
        <w:spacing w:before="3"/>
        <w:ind w:left="339" w:right="260" w:firstLine="710"/>
        <w:jc w:val="both"/>
      </w:pPr>
      <w:r>
        <w:rPr/>
        <w:t>&lt;11&gt;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3.4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Получатель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унитарным</w:t>
      </w:r>
      <w:r>
        <w:rPr>
          <w:spacing w:val="1"/>
        </w:rPr>
        <w:t> </w:t>
      </w:r>
      <w:r>
        <w:rPr/>
        <w:t>предприятием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хозяйственным</w:t>
      </w:r>
      <w:r>
        <w:rPr>
          <w:spacing w:val="1"/>
        </w:rPr>
        <w:t> </w:t>
      </w:r>
      <w:r>
        <w:rPr/>
        <w:t>товариществом и обществом с участием Курской области в их уставных (складочных)</w:t>
      </w:r>
      <w:r>
        <w:rPr>
          <w:spacing w:val="1"/>
        </w:rPr>
        <w:t> </w:t>
      </w:r>
      <w:r>
        <w:rPr/>
        <w:t>капиталах,</w:t>
      </w:r>
      <w:r>
        <w:rPr>
          <w:spacing w:val="15"/>
        </w:rPr>
        <w:t> </w:t>
      </w:r>
      <w:r>
        <w:rPr/>
        <w:t>а</w:t>
      </w:r>
      <w:r>
        <w:rPr>
          <w:spacing w:val="13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коммерческой</w:t>
      </w:r>
      <w:r>
        <w:rPr>
          <w:spacing w:val="10"/>
        </w:rPr>
        <w:t> </w:t>
      </w:r>
      <w:r>
        <w:rPr/>
        <w:t>организацией</w:t>
      </w:r>
      <w:r>
        <w:rPr>
          <w:spacing w:val="14"/>
        </w:rPr>
        <w:t> </w:t>
      </w:r>
      <w:r>
        <w:rPr/>
        <w:t>с</w:t>
      </w:r>
      <w:r>
        <w:rPr>
          <w:spacing w:val="18"/>
        </w:rPr>
        <w:t> </w:t>
      </w:r>
      <w:r>
        <w:rPr/>
        <w:t>участием</w:t>
      </w:r>
      <w:r>
        <w:rPr>
          <w:spacing w:val="16"/>
        </w:rPr>
        <w:t> </w:t>
      </w:r>
      <w:r>
        <w:rPr/>
        <w:t>таких</w:t>
      </w:r>
      <w:r>
        <w:rPr>
          <w:spacing w:val="8"/>
        </w:rPr>
        <w:t> </w:t>
      </w:r>
      <w:r>
        <w:rPr/>
        <w:t>товариществ</w:t>
      </w:r>
      <w:r>
        <w:rPr>
          <w:spacing w:val="16"/>
        </w:rPr>
        <w:t> </w:t>
      </w:r>
      <w:r>
        <w:rPr/>
        <w:t>и</w:t>
      </w:r>
      <w:r>
        <w:rPr>
          <w:spacing w:val="10"/>
        </w:rPr>
        <w:t> </w:t>
      </w:r>
      <w:r>
        <w:rPr/>
        <w:t>обществ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уставном</w:t>
      </w:r>
      <w:r>
        <w:rPr>
          <w:spacing w:val="1"/>
        </w:rPr>
        <w:t> </w:t>
      </w:r>
      <w:r>
        <w:rPr/>
        <w:t>(складочном)</w:t>
      </w:r>
      <w:r>
        <w:rPr>
          <w:spacing w:val="1"/>
        </w:rPr>
        <w:t> </w:t>
      </w:r>
      <w:r>
        <w:rPr/>
        <w:t>капитале.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предусматриваться в случае, если данное условие предоставления субсидии установлено</w:t>
      </w:r>
      <w:r>
        <w:rPr>
          <w:spacing w:val="1"/>
        </w:rPr>
        <w:t> </w:t>
      </w:r>
      <w:r>
        <w:rPr/>
        <w:t>Порядком.</w:t>
      </w:r>
    </w:p>
    <w:p>
      <w:pPr>
        <w:pStyle w:val="BodyText"/>
        <w:spacing w:line="242" w:lineRule="auto"/>
        <w:ind w:left="339" w:right="271" w:firstLine="710"/>
        <w:jc w:val="both"/>
      </w:pPr>
      <w:r>
        <w:rPr/>
        <w:t>&lt;12&gt;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согласия</w:t>
      </w:r>
      <w:r>
        <w:rPr>
          <w:spacing w:val="-3"/>
        </w:rPr>
        <w:t> </w:t>
      </w:r>
      <w:r>
        <w:rPr/>
        <w:t>Получателя.</w:t>
      </w:r>
    </w:p>
    <w:p>
      <w:pPr>
        <w:pStyle w:val="BodyText"/>
        <w:spacing w:line="271" w:lineRule="exact"/>
        <w:ind w:left="1050"/>
        <w:jc w:val="both"/>
      </w:pPr>
      <w:r>
        <w:rPr/>
        <w:t>&lt;13&gt;</w:t>
      </w:r>
      <w:r>
        <w:rPr>
          <w:spacing w:val="-3"/>
        </w:rPr>
        <w:t> </w:t>
      </w:r>
      <w:r>
        <w:rPr/>
        <w:t>Устанавливаются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Порядком.</w:t>
      </w:r>
    </w:p>
    <w:p>
      <w:pPr>
        <w:pStyle w:val="BodyText"/>
        <w:spacing w:before="1"/>
        <w:ind w:left="339" w:right="266" w:firstLine="710"/>
        <w:jc w:val="both"/>
      </w:pPr>
      <w:r>
        <w:rPr/>
        <w:t>&lt;14&gt;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соглашение,</w:t>
      </w:r>
      <w:r>
        <w:rPr>
          <w:spacing w:val="1"/>
        </w:rPr>
        <w:t> </w:t>
      </w:r>
      <w:r>
        <w:rPr/>
        <w:t>указанное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7.3,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приложением N 7 к типовой форме Соглашения, утвержденной приказом</w:t>
      </w:r>
      <w:r>
        <w:rPr>
          <w:spacing w:val="1"/>
        </w:rPr>
        <w:t> </w:t>
      </w:r>
      <w:r>
        <w:rPr/>
        <w:t>комитета</w:t>
      </w:r>
      <w:r>
        <w:rPr>
          <w:spacing w:val="-5"/>
        </w:rPr>
        <w:t> </w:t>
      </w:r>
      <w:r>
        <w:rPr/>
        <w:t>финансов</w:t>
      </w:r>
      <w:r>
        <w:rPr>
          <w:spacing w:val="-1"/>
        </w:rPr>
        <w:t> </w:t>
      </w:r>
      <w:r>
        <w:rPr/>
        <w:t>Курской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от</w:t>
      </w:r>
      <w:r>
        <w:rPr>
          <w:spacing w:val="2"/>
        </w:rPr>
        <w:t> </w:t>
      </w:r>
      <w:r>
        <w:rPr/>
        <w:t>12.12.2016</w:t>
      </w:r>
      <w:r>
        <w:rPr>
          <w:spacing w:val="2"/>
        </w:rPr>
        <w:t> </w:t>
      </w:r>
      <w:r>
        <w:rPr/>
        <w:t>№</w:t>
      </w:r>
      <w:r>
        <w:rPr>
          <w:spacing w:val="2"/>
        </w:rPr>
        <w:t> </w:t>
      </w:r>
      <w:r>
        <w:rPr/>
        <w:t>105Н.</w:t>
      </w:r>
    </w:p>
    <w:p>
      <w:pPr>
        <w:pStyle w:val="BodyText"/>
        <w:spacing w:line="242" w:lineRule="auto"/>
        <w:ind w:left="339" w:right="275" w:firstLine="710"/>
        <w:jc w:val="both"/>
      </w:pPr>
      <w:r>
        <w:rPr/>
        <w:t>&lt;15&gt; Не предусматривается в случае, если Получателем является индивидуальный</w:t>
      </w:r>
      <w:r>
        <w:rPr>
          <w:spacing w:val="1"/>
        </w:rPr>
        <w:t> </w:t>
      </w:r>
      <w:r>
        <w:rPr/>
        <w:t>предприниматель,</w:t>
      </w:r>
      <w:r>
        <w:rPr>
          <w:spacing w:val="2"/>
        </w:rPr>
        <w:t> </w:t>
      </w:r>
      <w:r>
        <w:rPr/>
        <w:t>физическое лицо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производитель товаров,</w:t>
      </w:r>
      <w:r>
        <w:rPr>
          <w:spacing w:val="-2"/>
        </w:rPr>
        <w:t> </w:t>
      </w:r>
      <w:r>
        <w:rPr/>
        <w:t>работ,</w:t>
      </w:r>
      <w:r>
        <w:rPr>
          <w:spacing w:val="2"/>
        </w:rPr>
        <w:t> </w:t>
      </w:r>
      <w:r>
        <w:rPr/>
        <w:t>услуг.</w:t>
      </w:r>
    </w:p>
    <w:p>
      <w:pPr>
        <w:pStyle w:val="BodyText"/>
        <w:ind w:left="339" w:right="268" w:firstLine="710"/>
        <w:jc w:val="both"/>
      </w:pPr>
      <w:r>
        <w:rPr/>
        <w:t>&lt;16&gt;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расторжении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hyperlink r:id="rId9">
        <w:r>
          <w:rPr>
            <w:u w:val="single"/>
          </w:rPr>
          <w:t>приложению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N 8</w:t>
        </w:r>
      </w:hyperlink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Соглашения,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комитета</w:t>
      </w:r>
      <w:r>
        <w:rPr>
          <w:spacing w:val="-5"/>
        </w:rPr>
        <w:t> </w:t>
      </w:r>
      <w:r>
        <w:rPr/>
        <w:t>финансов</w:t>
      </w:r>
      <w:r>
        <w:rPr>
          <w:spacing w:val="-1"/>
        </w:rPr>
        <w:t> </w:t>
      </w:r>
      <w:r>
        <w:rPr/>
        <w:t>Курской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от</w:t>
      </w:r>
      <w:r>
        <w:rPr>
          <w:spacing w:val="2"/>
        </w:rPr>
        <w:t> </w:t>
      </w:r>
      <w:r>
        <w:rPr/>
        <w:t>12.12.2016</w:t>
      </w:r>
      <w:r>
        <w:rPr>
          <w:spacing w:val="2"/>
        </w:rPr>
        <w:t> </w:t>
      </w:r>
      <w:r>
        <w:rPr/>
        <w:t>№</w:t>
      </w:r>
      <w:r>
        <w:rPr>
          <w:spacing w:val="2"/>
        </w:rPr>
        <w:t> </w:t>
      </w:r>
      <w:r>
        <w:rPr/>
        <w:t>105Н.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</w:p>
    <w:p>
      <w:pPr>
        <w:spacing w:line="237" w:lineRule="auto" w:before="4"/>
        <w:ind w:left="4954" w:right="346" w:firstLine="0"/>
        <w:jc w:val="center"/>
        <w:rPr>
          <w:b/>
          <w:sz w:val="24"/>
        </w:rPr>
      </w:pPr>
      <w:r>
        <w:rPr>
          <w:b/>
          <w:sz w:val="24"/>
        </w:rPr>
        <w:t>к Соглашению о предоставлении субсидии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из областного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бюджета</w:t>
      </w:r>
    </w:p>
    <w:p>
      <w:pPr>
        <w:pStyle w:val="Heading1"/>
        <w:spacing w:line="237" w:lineRule="auto" w:before="7"/>
        <w:ind w:left="4951" w:right="346"/>
      </w:pPr>
      <w:r>
        <w:rPr/>
        <w:t>на возмещение недополученных доходов в</w:t>
      </w:r>
      <w:r>
        <w:rPr>
          <w:spacing w:val="-57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 оказанием услуг</w:t>
      </w:r>
      <w:r>
        <w:rPr>
          <w:spacing w:val="2"/>
        </w:rPr>
        <w:t> </w:t>
      </w:r>
      <w:r>
        <w:rPr/>
        <w:t>населению</w:t>
      </w:r>
    </w:p>
    <w:p>
      <w:pPr>
        <w:pStyle w:val="BodyText"/>
        <w:rPr>
          <w:b/>
        </w:rPr>
      </w:pPr>
    </w:p>
    <w:p>
      <w:pPr>
        <w:tabs>
          <w:tab w:pos="5391" w:val="left" w:leader="none"/>
          <w:tab w:pos="6890" w:val="left" w:leader="none"/>
          <w:tab w:pos="7425" w:val="left" w:leader="none"/>
        </w:tabs>
        <w:spacing w:before="0"/>
        <w:ind w:left="4612" w:right="0" w:firstLine="0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>
      <w:pPr>
        <w:spacing w:after="0"/>
        <w:jc w:val="center"/>
        <w:rPr>
          <w:sz w:val="24"/>
        </w:rPr>
        <w:sectPr>
          <w:pgSz w:w="11910" w:h="16840"/>
          <w:pgMar w:top="1040" w:bottom="280" w:left="1360" w:right="580"/>
        </w:sectPr>
      </w:pPr>
    </w:p>
    <w:p>
      <w:pPr>
        <w:pStyle w:val="Heading1"/>
        <w:spacing w:line="275" w:lineRule="exact" w:before="71"/>
        <w:ind w:left="2366" w:right="1592"/>
      </w:pPr>
      <w:r>
        <w:rPr/>
        <w:t>ПЕРЕЧЕНЬ</w:t>
      </w:r>
    </w:p>
    <w:p>
      <w:pPr>
        <w:spacing w:line="274" w:lineRule="exact" w:before="0"/>
        <w:ind w:left="2318" w:right="0" w:firstLine="0"/>
        <w:jc w:val="both"/>
        <w:rPr>
          <w:sz w:val="24"/>
        </w:rPr>
      </w:pPr>
      <w:r>
        <w:rPr>
          <w:b/>
          <w:sz w:val="24"/>
        </w:rPr>
        <w:t>документов,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представляемых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субсидии</w:t>
      </w:r>
      <w:r>
        <w:rPr>
          <w:b/>
          <w:spacing w:val="6"/>
          <w:sz w:val="24"/>
        </w:rPr>
        <w:t> </w:t>
      </w:r>
      <w:r>
        <w:rPr>
          <w:sz w:val="24"/>
        </w:rPr>
        <w:t>*</w:t>
      </w:r>
    </w:p>
    <w:p>
      <w:pPr>
        <w:pStyle w:val="ListParagraph"/>
        <w:numPr>
          <w:ilvl w:val="0"/>
          <w:numId w:val="10"/>
        </w:numPr>
        <w:tabs>
          <w:tab w:pos="1435" w:val="left" w:leader="none"/>
          <w:tab w:pos="6543" w:val="left" w:leader="none"/>
        </w:tabs>
        <w:spacing w:line="240" w:lineRule="auto" w:before="0" w:after="0"/>
        <w:ind w:left="339" w:right="267" w:firstLine="710"/>
        <w:jc w:val="both"/>
        <w:rPr>
          <w:sz w:val="24"/>
        </w:rPr>
      </w:pPr>
      <w:r>
        <w:rPr>
          <w:sz w:val="24"/>
        </w:rPr>
        <w:t>Для  </w:t>
      </w:r>
      <w:r>
        <w:rPr>
          <w:spacing w:val="9"/>
          <w:sz w:val="24"/>
        </w:rPr>
        <w:t> </w:t>
      </w:r>
      <w:r>
        <w:rPr>
          <w:sz w:val="24"/>
        </w:rPr>
        <w:t>получения  </w:t>
      </w:r>
      <w:r>
        <w:rPr>
          <w:spacing w:val="15"/>
          <w:sz w:val="24"/>
        </w:rPr>
        <w:t> </w:t>
      </w:r>
      <w:r>
        <w:rPr>
          <w:sz w:val="24"/>
        </w:rPr>
        <w:t>субсидий  </w:t>
      </w:r>
      <w:r>
        <w:rPr>
          <w:spacing w:val="16"/>
          <w:sz w:val="24"/>
        </w:rPr>
        <w:t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текущего</w:t>
      </w:r>
      <w:r>
        <w:rPr>
          <w:spacing w:val="17"/>
          <w:sz w:val="24"/>
        </w:rPr>
        <w:t> </w:t>
      </w:r>
      <w:r>
        <w:rPr>
          <w:sz w:val="24"/>
        </w:rPr>
        <w:t>года</w:t>
      </w:r>
      <w:r>
        <w:rPr>
          <w:spacing w:val="10"/>
          <w:sz w:val="24"/>
        </w:rPr>
        <w:t> </w:t>
      </w:r>
      <w:r>
        <w:rPr>
          <w:sz w:val="24"/>
        </w:rPr>
        <w:t>организации,</w:t>
      </w:r>
      <w:r>
        <w:rPr>
          <w:spacing w:val="-58"/>
          <w:sz w:val="24"/>
        </w:rPr>
        <w:t> </w:t>
      </w:r>
      <w:r>
        <w:rPr>
          <w:sz w:val="24"/>
        </w:rPr>
        <w:t>оказывающие услуги в сферах холодного водоснабжения и водоотведения, представляют</w:t>
      </w:r>
      <w:r>
        <w:rPr>
          <w:spacing w:val="1"/>
          <w:sz w:val="24"/>
        </w:rPr>
        <w:t> </w:t>
      </w:r>
      <w:r>
        <w:rPr>
          <w:sz w:val="24"/>
        </w:rPr>
        <w:t>Главному</w:t>
      </w:r>
      <w:r>
        <w:rPr>
          <w:spacing w:val="1"/>
          <w:sz w:val="24"/>
        </w:rPr>
        <w:t> </w:t>
      </w:r>
      <w:r>
        <w:rPr>
          <w:sz w:val="24"/>
        </w:rPr>
        <w:t>распорядителю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надлежаще</w:t>
      </w:r>
      <w:r>
        <w:rPr>
          <w:spacing w:val="1"/>
          <w:sz w:val="24"/>
        </w:rPr>
        <w:t> </w:t>
      </w:r>
      <w:r>
        <w:rPr>
          <w:sz w:val="24"/>
        </w:rPr>
        <w:t>оформленные</w:t>
      </w:r>
      <w:r>
        <w:rPr>
          <w:spacing w:val="1"/>
          <w:sz w:val="24"/>
        </w:rPr>
        <w:t> </w:t>
      </w:r>
      <w:r>
        <w:rPr>
          <w:sz w:val="24"/>
        </w:rPr>
        <w:t>(заверенные</w:t>
      </w:r>
      <w:r>
        <w:rPr>
          <w:spacing w:val="1"/>
          <w:sz w:val="24"/>
        </w:rPr>
        <w:t> </w:t>
      </w:r>
      <w:r>
        <w:rPr>
          <w:sz w:val="24"/>
        </w:rPr>
        <w:t>печатью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(при наличии),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подписями</w:t>
      </w:r>
      <w:r>
        <w:rPr>
          <w:spacing w:val="1"/>
          <w:sz w:val="24"/>
        </w:rPr>
        <w:t> </w:t>
      </w:r>
      <w:r>
        <w:rPr>
          <w:sz w:val="24"/>
        </w:rPr>
        <w:t>уполномоченных лиц организации,</w:t>
      </w:r>
      <w:r>
        <w:rPr>
          <w:spacing w:val="1"/>
          <w:sz w:val="24"/>
        </w:rPr>
        <w:t> </w:t>
      </w:r>
      <w:r>
        <w:rPr>
          <w:sz w:val="24"/>
        </w:rPr>
        <w:t>статус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-5"/>
          <w:sz w:val="24"/>
        </w:rPr>
        <w:t> </w:t>
      </w:r>
      <w:r>
        <w:rPr>
          <w:sz w:val="24"/>
        </w:rPr>
        <w:t>которых</w:t>
      </w:r>
      <w:r>
        <w:rPr>
          <w:spacing w:val="-5"/>
          <w:sz w:val="24"/>
        </w:rPr>
        <w:t> </w:t>
      </w:r>
      <w:r>
        <w:rPr>
          <w:sz w:val="24"/>
        </w:rPr>
        <w:t>подтверждаются</w:t>
      </w:r>
      <w:r>
        <w:rPr>
          <w:spacing w:val="-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> </w:t>
      </w:r>
      <w:r>
        <w:rPr>
          <w:sz w:val="24"/>
        </w:rPr>
        <w:t>документами)</w:t>
      </w:r>
      <w:r>
        <w:rPr>
          <w:spacing w:val="1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11"/>
        </w:numPr>
        <w:tabs>
          <w:tab w:pos="1396" w:val="left" w:leader="none"/>
        </w:tabs>
        <w:spacing w:line="240" w:lineRule="auto" w:before="2" w:after="0"/>
        <w:ind w:left="339" w:right="268" w:firstLine="710"/>
        <w:jc w:val="both"/>
        <w:rPr>
          <w:sz w:val="24"/>
        </w:rPr>
      </w:pPr>
      <w:r>
        <w:rPr>
          <w:sz w:val="24"/>
        </w:rPr>
        <w:t>заявление-расчет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недополученных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государственных регулируемых цен (тарифов) при оказании услуг населению за отчетный</w:t>
      </w:r>
      <w:r>
        <w:rPr>
          <w:spacing w:val="-57"/>
          <w:sz w:val="24"/>
        </w:rPr>
        <w:t> </w:t>
      </w:r>
      <w:r>
        <w:rPr>
          <w:sz w:val="24"/>
        </w:rPr>
        <w:t>период:</w:t>
      </w:r>
    </w:p>
    <w:p>
      <w:pPr>
        <w:pStyle w:val="BodyText"/>
        <w:spacing w:line="242" w:lineRule="auto"/>
        <w:ind w:left="339" w:right="258" w:firstLine="710"/>
        <w:jc w:val="both"/>
      </w:pPr>
      <w:r>
        <w:rPr/>
        <w:t>в сферах холодного</w:t>
      </w:r>
      <w:r>
        <w:rPr>
          <w:spacing w:val="1"/>
        </w:rPr>
        <w:t> </w:t>
      </w:r>
      <w:r>
        <w:rPr/>
        <w:t>водоснабжения, водоотведения согласно приложению № 3 к</w:t>
      </w:r>
      <w:r>
        <w:rPr>
          <w:spacing w:val="1"/>
        </w:rPr>
        <w:t> </w:t>
      </w:r>
      <w:r>
        <w:rPr/>
        <w:t>Порядку;</w:t>
      </w:r>
    </w:p>
    <w:p>
      <w:pPr>
        <w:pStyle w:val="ListParagraph"/>
        <w:numPr>
          <w:ilvl w:val="0"/>
          <w:numId w:val="11"/>
        </w:numPr>
        <w:tabs>
          <w:tab w:pos="1449" w:val="left" w:leader="none"/>
        </w:tabs>
        <w:spacing w:line="242" w:lineRule="auto" w:before="0" w:after="0"/>
        <w:ind w:left="339" w:right="263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заявлению-расчету,</w:t>
      </w:r>
      <w:r>
        <w:rPr>
          <w:spacing w:val="1"/>
          <w:sz w:val="24"/>
        </w:rPr>
        <w:t> </w:t>
      </w:r>
      <w:r>
        <w:rPr>
          <w:sz w:val="24"/>
        </w:rPr>
        <w:t>указанному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пункта,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подтверждение</w:t>
      </w:r>
      <w:r>
        <w:rPr>
          <w:spacing w:val="-7"/>
          <w:sz w:val="24"/>
        </w:rPr>
        <w:t> </w:t>
      </w:r>
      <w:r>
        <w:rPr>
          <w:sz w:val="24"/>
        </w:rPr>
        <w:t>объема</w:t>
      </w:r>
      <w:r>
        <w:rPr>
          <w:spacing w:val="-1"/>
          <w:sz w:val="24"/>
        </w:rPr>
        <w:t> </w:t>
      </w:r>
      <w:r>
        <w:rPr>
          <w:sz w:val="24"/>
        </w:rPr>
        <w:t>реализации услуг</w:t>
      </w:r>
      <w:r>
        <w:rPr>
          <w:spacing w:val="2"/>
          <w:sz w:val="24"/>
        </w:rPr>
        <w:t> </w:t>
      </w:r>
      <w:r>
        <w:rPr>
          <w:sz w:val="24"/>
        </w:rPr>
        <w:t>населению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истекший</w:t>
      </w:r>
      <w:r>
        <w:rPr>
          <w:spacing w:val="-4"/>
          <w:sz w:val="24"/>
        </w:rPr>
        <w:t> </w:t>
      </w:r>
      <w:r>
        <w:rPr>
          <w:sz w:val="24"/>
        </w:rPr>
        <w:t>период</w:t>
      </w:r>
      <w:r>
        <w:rPr>
          <w:spacing w:val="-3"/>
          <w:sz w:val="24"/>
        </w:rPr>
        <w:t> </w:t>
      </w:r>
      <w:r>
        <w:rPr>
          <w:sz w:val="24"/>
        </w:rPr>
        <w:t>прилагаются:</w:t>
      </w:r>
    </w:p>
    <w:p>
      <w:pPr>
        <w:pStyle w:val="BodyText"/>
        <w:ind w:left="339" w:right="260" w:firstLine="710"/>
        <w:jc w:val="both"/>
      </w:pPr>
      <w:r>
        <w:rPr/>
        <w:t>а) для всех организаций - форма федерального статистического наблюдения </w:t>
      </w:r>
      <w:hyperlink r:id="rId10">
        <w:r>
          <w:rPr/>
          <w:t>№ 22-</w:t>
        </w:r>
      </w:hyperlink>
      <w:r>
        <w:rPr>
          <w:spacing w:val="1"/>
        </w:rPr>
        <w:t> </w:t>
      </w:r>
      <w:hyperlink r:id="rId10">
        <w:r>
          <w:rPr/>
          <w:t>ЖКХ</w:t>
        </w:r>
        <w:r>
          <w:rPr>
            <w:spacing w:val="1"/>
          </w:rPr>
          <w:t> </w:t>
        </w:r>
        <w:r>
          <w:rPr/>
          <w:t>(ресурсы)</w:t>
        </w:r>
      </w:hyperlink>
      <w:r>
        <w:rPr>
          <w:spacing w:val="1"/>
        </w:rPr>
        <w:t> </w:t>
      </w:r>
      <w:r>
        <w:rPr/>
        <w:t>«Сведения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ресурсоснабжающих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реформы»,</w:t>
      </w:r>
      <w:r>
        <w:rPr>
          <w:spacing w:val="1"/>
        </w:rPr>
        <w:t> </w:t>
      </w:r>
      <w:r>
        <w:rPr/>
        <w:t>заверенная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территориальным органом Федеральной службы государственной статистики по Курской</w:t>
      </w:r>
      <w:r>
        <w:rPr>
          <w:spacing w:val="1"/>
        </w:rPr>
        <w:t> </w:t>
      </w:r>
      <w:r>
        <w:rPr/>
        <w:t>области;</w:t>
      </w:r>
    </w:p>
    <w:p>
      <w:pPr>
        <w:pStyle w:val="BodyText"/>
        <w:ind w:left="339" w:right="267" w:firstLine="710"/>
        <w:jc w:val="both"/>
      </w:pPr>
      <w:r>
        <w:rPr/>
        <w:t>для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показателю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оказываемых услуг по категории потребителей «население» с расшифровкой в разрезе</w:t>
      </w:r>
      <w:r>
        <w:rPr>
          <w:spacing w:val="1"/>
        </w:rPr>
        <w:t> </w:t>
      </w:r>
      <w:r>
        <w:rPr/>
        <w:t>муниципальных</w:t>
      </w:r>
      <w:r>
        <w:rPr>
          <w:spacing w:val="-9"/>
        </w:rPr>
        <w:t> </w:t>
      </w:r>
      <w:r>
        <w:rPr/>
        <w:t>образований;</w:t>
      </w:r>
    </w:p>
    <w:p>
      <w:pPr>
        <w:pStyle w:val="BodyText"/>
        <w:ind w:left="339" w:right="271" w:firstLine="710"/>
        <w:jc w:val="both"/>
      </w:pPr>
      <w:r>
        <w:rPr/>
        <w:t>для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водоснабжения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которых установлены тарифы на холодную воду для целей приготовления</w:t>
      </w:r>
      <w:r>
        <w:rPr>
          <w:spacing w:val="1"/>
        </w:rPr>
        <w:t> </w:t>
      </w:r>
      <w:r>
        <w:rPr/>
        <w:t>горячей воды населению с учетом предоставления субсидий при условии ее реализации</w:t>
      </w:r>
      <w:r>
        <w:rPr>
          <w:spacing w:val="1"/>
        </w:rPr>
        <w:t> </w:t>
      </w:r>
      <w:r>
        <w:rPr/>
        <w:t>другой</w:t>
      </w:r>
      <w:r>
        <w:rPr>
          <w:spacing w:val="2"/>
        </w:rPr>
        <w:t> </w:t>
      </w:r>
      <w:r>
        <w:rPr/>
        <w:t>регулируемой</w:t>
      </w:r>
      <w:r>
        <w:rPr>
          <w:spacing w:val="-2"/>
        </w:rPr>
        <w:t> </w:t>
      </w:r>
      <w:r>
        <w:rPr/>
        <w:t>организации:</w:t>
      </w:r>
    </w:p>
    <w:p>
      <w:pPr>
        <w:pStyle w:val="BodyText"/>
        <w:spacing w:line="237" w:lineRule="auto"/>
        <w:ind w:left="339" w:right="272" w:firstLine="710"/>
        <w:jc w:val="both"/>
      </w:pPr>
      <w:r>
        <w:rPr/>
        <w:t>копию договора холодного водоснабжения, в котором отдельно выделены объемы</w:t>
      </w:r>
      <w:r>
        <w:rPr>
          <w:spacing w:val="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горячего</w:t>
      </w:r>
      <w:r>
        <w:rPr>
          <w:spacing w:val="1"/>
        </w:rPr>
        <w:t> </w:t>
      </w:r>
      <w:r>
        <w:rPr/>
        <w:t>водоснабжения</w:t>
      </w:r>
      <w:r>
        <w:rPr>
          <w:spacing w:val="2"/>
        </w:rPr>
        <w:t> </w:t>
      </w:r>
      <w:r>
        <w:rPr/>
        <w:t>населению;</w:t>
      </w:r>
    </w:p>
    <w:p>
      <w:pPr>
        <w:pStyle w:val="BodyText"/>
        <w:spacing w:line="237" w:lineRule="auto"/>
        <w:ind w:left="339" w:right="270" w:firstLine="710"/>
        <w:jc w:val="both"/>
      </w:pPr>
      <w:r>
        <w:rPr/>
        <w:t>акты выполненных работ (оказанных услуг) по поставке холодной воды для целей</w:t>
      </w:r>
      <w:r>
        <w:rPr>
          <w:spacing w:val="1"/>
        </w:rPr>
        <w:t> </w:t>
      </w:r>
      <w:r>
        <w:rPr/>
        <w:t>приготовления</w:t>
      </w:r>
      <w:r>
        <w:rPr>
          <w:spacing w:val="-4"/>
        </w:rPr>
        <w:t> </w:t>
      </w:r>
      <w:r>
        <w:rPr/>
        <w:t>горячей</w:t>
      </w:r>
      <w:r>
        <w:rPr>
          <w:spacing w:val="-2"/>
        </w:rPr>
        <w:t> </w:t>
      </w:r>
      <w:r>
        <w:rPr/>
        <w:t>воды</w:t>
      </w:r>
      <w:r>
        <w:rPr>
          <w:spacing w:val="3"/>
        </w:rPr>
        <w:t> </w:t>
      </w:r>
      <w:r>
        <w:rPr/>
        <w:t>населению;</w:t>
      </w:r>
    </w:p>
    <w:p>
      <w:pPr>
        <w:pStyle w:val="BodyText"/>
        <w:spacing w:before="3"/>
        <w:ind w:left="339" w:right="260" w:firstLine="710"/>
        <w:jc w:val="both"/>
      </w:pPr>
      <w:r>
        <w:rPr/>
        <w:t>б)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применяющих</w:t>
      </w:r>
      <w:r>
        <w:rPr>
          <w:spacing w:val="1"/>
        </w:rPr>
        <w:t> </w:t>
      </w:r>
      <w:hyperlink r:id="rId11">
        <w:r>
          <w:rPr/>
          <w:t>План</w:t>
        </w:r>
      </w:hyperlink>
      <w:r>
        <w:rPr>
          <w:spacing w:val="1"/>
        </w:rPr>
        <w:t> </w:t>
      </w:r>
      <w:r>
        <w:rPr/>
        <w:t>счетов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-57"/>
        </w:rPr>
        <w:t> </w:t>
      </w:r>
      <w:r>
        <w:rPr/>
        <w:t>Министерства финансов Российской Федерации от 31 октября 2000 г. № 94н, - оборотно-</w:t>
      </w:r>
      <w:r>
        <w:rPr>
          <w:spacing w:val="1"/>
        </w:rPr>
        <w:t> </w:t>
      </w:r>
      <w:r>
        <w:rPr/>
        <w:t>сальдовая ведомость по счету 62 «Расчеты с покупателями и заказчиками» с приложением</w:t>
      </w:r>
      <w:r>
        <w:rPr>
          <w:spacing w:val="-57"/>
        </w:rPr>
        <w:t> </w:t>
      </w:r>
      <w:r>
        <w:rPr/>
        <w:t>бухгалтерских документов, расшифровывающих по потребителю «население» показатель</w:t>
      </w:r>
      <w:r>
        <w:rPr>
          <w:spacing w:val="1"/>
        </w:rPr>
        <w:t> </w:t>
      </w:r>
      <w:r>
        <w:rPr/>
        <w:t>предъявленного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коммунальной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определяемого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 действующим</w:t>
      </w:r>
      <w:r>
        <w:rPr>
          <w:spacing w:val="2"/>
        </w:rPr>
        <w:t> </w:t>
      </w:r>
      <w:r>
        <w:rPr/>
        <w:t>законодательством</w:t>
      </w:r>
      <w:r>
        <w:rPr>
          <w:spacing w:val="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tabs>
          <w:tab w:pos="1518" w:val="left" w:leader="none"/>
          <w:tab w:pos="3489" w:val="left" w:leader="none"/>
          <w:tab w:pos="3859" w:val="left" w:leader="none"/>
          <w:tab w:pos="4190" w:val="left" w:leader="none"/>
          <w:tab w:pos="4545" w:val="left" w:leader="none"/>
          <w:tab w:pos="4866" w:val="left" w:leader="none"/>
          <w:tab w:pos="5758" w:val="left" w:leader="none"/>
          <w:tab w:pos="6079" w:val="left" w:leader="none"/>
          <w:tab w:pos="6429" w:val="left" w:leader="none"/>
          <w:tab w:pos="6736" w:val="left" w:leader="none"/>
          <w:tab w:pos="7734" w:val="left" w:leader="none"/>
          <w:tab w:pos="8755" w:val="left" w:leader="none"/>
        </w:tabs>
        <w:ind w:left="339" w:right="266" w:firstLine="710"/>
      </w:pPr>
      <w:r>
        <w:rPr/>
        <w:t>В случае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тарифов в</w:t>
      </w:r>
      <w:r>
        <w:rPr>
          <w:spacing w:val="1"/>
        </w:rPr>
        <w:t> </w:t>
      </w:r>
      <w:r>
        <w:rPr/>
        <w:t>сферах теплоснабжения,</w:t>
      </w:r>
      <w:r>
        <w:rPr>
          <w:spacing w:val="1"/>
        </w:rPr>
        <w:t> </w:t>
      </w:r>
      <w:r>
        <w:rPr/>
        <w:t>холодного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горячего</w:t>
      </w:r>
      <w:r>
        <w:rPr>
          <w:spacing w:val="-57"/>
        </w:rPr>
        <w:t> </w:t>
      </w:r>
      <w:r>
        <w:rPr/>
        <w:t>водоснабжения, водоотведения, в области обращения с твердыми коммунальными</w:t>
      </w:r>
      <w:r>
        <w:rPr>
          <w:spacing w:val="1"/>
        </w:rPr>
        <w:t> </w:t>
      </w:r>
      <w:r>
        <w:rPr/>
        <w:t>отходами</w:t>
        <w:tab/>
        <w:t>дифференцированно</w:t>
        <w:tab/>
        <w:t>в</w:t>
        <w:tab/>
        <w:t>соответствии</w:t>
        <w:tab/>
        <w:t>с</w:t>
        <w:tab/>
        <w:t>действующим</w:t>
        <w:tab/>
        <w:t>законодательством</w:t>
      </w:r>
      <w:r>
        <w:rPr>
          <w:spacing w:val="-57"/>
        </w:rPr>
        <w:t> </w:t>
      </w:r>
      <w:r>
        <w:rPr/>
        <w:t>заявление-расчет,</w:t>
      </w:r>
      <w:r>
        <w:rPr>
          <w:spacing w:val="19"/>
        </w:rPr>
        <w:t> </w:t>
      </w:r>
      <w:r>
        <w:rPr/>
        <w:t>указанное</w:t>
      </w:r>
      <w:r>
        <w:rPr>
          <w:spacing w:val="15"/>
        </w:rPr>
        <w:t> </w:t>
      </w:r>
      <w:r>
        <w:rPr/>
        <w:t>в</w:t>
      </w:r>
      <w:r>
        <w:rPr>
          <w:spacing w:val="21"/>
        </w:rPr>
        <w:t> </w:t>
      </w:r>
      <w:r>
        <w:rPr/>
        <w:t>подпункте</w:t>
      </w:r>
      <w:r>
        <w:rPr>
          <w:spacing w:val="17"/>
        </w:rPr>
        <w:t> </w:t>
      </w:r>
      <w:r>
        <w:rPr/>
        <w:t>1</w:t>
      </w:r>
      <w:r>
        <w:rPr>
          <w:spacing w:val="18"/>
        </w:rPr>
        <w:t> </w:t>
      </w:r>
      <w:r>
        <w:rPr/>
        <w:t>настоящего</w:t>
      </w:r>
      <w:r>
        <w:rPr>
          <w:spacing w:val="21"/>
        </w:rPr>
        <w:t> </w:t>
      </w:r>
      <w:r>
        <w:rPr/>
        <w:t>пункта,</w:t>
      </w:r>
      <w:r>
        <w:rPr>
          <w:spacing w:val="18"/>
        </w:rPr>
        <w:t> </w:t>
      </w:r>
      <w:r>
        <w:rPr/>
        <w:t>предоставляется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принятой</w:t>
        <w:tab/>
        <w:t>дифференциации</w:t>
        <w:tab/>
        <w:t>тарифов</w:t>
        <w:tab/>
        <w:t>в</w:t>
        <w:tab/>
        <w:t>соответствии</w:t>
        <w:tab/>
        <w:t>с</w:t>
        <w:tab/>
        <w:t>постановлениями</w:t>
        <w:tab/>
      </w:r>
      <w:r>
        <w:rPr>
          <w:spacing w:val="-1"/>
        </w:rPr>
        <w:t>Главного</w:t>
      </w:r>
      <w:r>
        <w:rPr>
          <w:spacing w:val="-57"/>
        </w:rPr>
        <w:t> </w:t>
      </w:r>
      <w:r>
        <w:rPr/>
        <w:t>распорядителя.</w:t>
      </w:r>
    </w:p>
    <w:p>
      <w:pPr>
        <w:pStyle w:val="BodyText"/>
        <w:ind w:left="339" w:right="272" w:firstLine="710"/>
        <w:jc w:val="both"/>
      </w:pPr>
      <w:r>
        <w:rPr/>
        <w:t>Документы, указанные в подпунктах «а» и «б» подпункта 2 настоящего пункта,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23"/>
        </w:rPr>
        <w:t> </w:t>
      </w:r>
      <w:r>
        <w:rPr/>
        <w:t>Главному</w:t>
      </w:r>
      <w:r>
        <w:rPr>
          <w:spacing w:val="14"/>
        </w:rPr>
        <w:t> </w:t>
      </w:r>
      <w:r>
        <w:rPr/>
        <w:t>распорядителю</w:t>
      </w:r>
      <w:r>
        <w:rPr>
          <w:spacing w:val="22"/>
        </w:rPr>
        <w:t> </w:t>
      </w:r>
      <w:r>
        <w:rPr/>
        <w:t>на</w:t>
      </w:r>
      <w:r>
        <w:rPr>
          <w:spacing w:val="19"/>
        </w:rPr>
        <w:t> </w:t>
      </w:r>
      <w:r>
        <w:rPr/>
        <w:t>бумажном</w:t>
      </w:r>
      <w:r>
        <w:rPr>
          <w:spacing w:val="25"/>
        </w:rPr>
        <w:t> </w:t>
      </w:r>
      <w:r>
        <w:rPr/>
        <w:t>носителе</w:t>
      </w:r>
      <w:r>
        <w:rPr>
          <w:spacing w:val="18"/>
        </w:rPr>
        <w:t> </w:t>
      </w:r>
      <w:r>
        <w:rPr/>
        <w:t>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электронном</w:t>
      </w:r>
      <w:r>
        <w:rPr>
          <w:spacing w:val="21"/>
        </w:rPr>
        <w:t> </w:t>
      </w:r>
      <w:r>
        <w:rPr/>
        <w:t>виде</w:t>
      </w:r>
      <w:r>
        <w:rPr>
          <w:spacing w:val="-57"/>
        </w:rPr>
        <w:t> </w:t>
      </w:r>
      <w:r>
        <w:rPr/>
        <w:t>(в</w:t>
      </w:r>
      <w:r>
        <w:rPr>
          <w:spacing w:val="2"/>
        </w:rPr>
        <w:t> </w:t>
      </w:r>
      <w:r>
        <w:rPr/>
        <w:t>формате</w:t>
      </w:r>
      <w:r>
        <w:rPr>
          <w:spacing w:val="-3"/>
        </w:rPr>
        <w:t> </w:t>
      </w:r>
      <w:r>
        <w:rPr/>
        <w:t>Excel).</w:t>
      </w:r>
    </w:p>
    <w:p>
      <w:pPr>
        <w:pStyle w:val="ListParagraph"/>
        <w:numPr>
          <w:ilvl w:val="0"/>
          <w:numId w:val="10"/>
        </w:numPr>
        <w:tabs>
          <w:tab w:pos="1473" w:val="left" w:leader="none"/>
        </w:tabs>
        <w:spacing w:line="240" w:lineRule="auto" w:before="2" w:after="0"/>
        <w:ind w:left="339" w:right="271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субсидий</w:t>
      </w:r>
      <w:r>
        <w:rPr>
          <w:spacing w:val="1"/>
          <w:sz w:val="24"/>
        </w:rPr>
        <w:t> </w:t>
      </w:r>
      <w:r>
        <w:rPr>
          <w:sz w:val="24"/>
        </w:rPr>
        <w:t>Получатель,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Главному</w:t>
      </w:r>
      <w:r>
        <w:rPr>
          <w:spacing w:val="1"/>
          <w:sz w:val="24"/>
        </w:rPr>
        <w:t> </w:t>
      </w:r>
      <w:r>
        <w:rPr>
          <w:sz w:val="24"/>
        </w:rPr>
        <w:t>распорядителю</w:t>
      </w:r>
      <w:r>
        <w:rPr>
          <w:spacing w:val="1"/>
          <w:sz w:val="24"/>
        </w:rPr>
        <w:t> </w:t>
      </w:r>
      <w:r>
        <w:rPr>
          <w:sz w:val="24"/>
        </w:rPr>
        <w:t>письмо,</w:t>
      </w:r>
      <w:r>
        <w:rPr>
          <w:spacing w:val="1"/>
          <w:sz w:val="24"/>
        </w:rPr>
        <w:t> </w:t>
      </w:r>
      <w:r>
        <w:rPr>
          <w:sz w:val="24"/>
        </w:rPr>
        <w:t>подписанное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организации и скрепленное печатью организации (при наличии), содержащее реквизиты</w:t>
      </w:r>
      <w:r>
        <w:rPr>
          <w:spacing w:val="1"/>
          <w:sz w:val="24"/>
        </w:rPr>
        <w:t> </w:t>
      </w:r>
      <w:r>
        <w:rPr>
          <w:sz w:val="24"/>
        </w:rPr>
        <w:t>расчетного</w:t>
      </w:r>
      <w:r>
        <w:rPr>
          <w:spacing w:val="35"/>
          <w:sz w:val="24"/>
        </w:rPr>
        <w:t> </w:t>
      </w:r>
      <w:r>
        <w:rPr>
          <w:sz w:val="24"/>
        </w:rPr>
        <w:t>или</w:t>
      </w:r>
      <w:r>
        <w:rPr>
          <w:spacing w:val="40"/>
          <w:sz w:val="24"/>
        </w:rPr>
        <w:t> </w:t>
      </w:r>
      <w:r>
        <w:rPr>
          <w:sz w:val="24"/>
        </w:rPr>
        <w:t>корреспондентского</w:t>
      </w:r>
      <w:r>
        <w:rPr>
          <w:spacing w:val="17"/>
          <w:sz w:val="24"/>
        </w:rPr>
        <w:t> </w:t>
      </w:r>
      <w:r>
        <w:rPr>
          <w:sz w:val="24"/>
        </w:rPr>
        <w:t>счета</w:t>
      </w:r>
      <w:r>
        <w:rPr>
          <w:spacing w:val="36"/>
          <w:sz w:val="24"/>
        </w:rPr>
        <w:t> </w:t>
      </w:r>
      <w:r>
        <w:rPr>
          <w:sz w:val="24"/>
        </w:rPr>
        <w:t>организации,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4"/>
          <w:sz w:val="24"/>
        </w:rPr>
        <w:t> </w:t>
      </w:r>
      <w:r>
        <w:rPr>
          <w:sz w:val="24"/>
        </w:rPr>
        <w:t>который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случае</w:t>
      </w:r>
      <w:r>
        <w:rPr>
          <w:spacing w:val="35"/>
          <w:sz w:val="24"/>
        </w:rPr>
        <w:t> </w:t>
      </w:r>
      <w:r>
        <w:rPr>
          <w:sz w:val="24"/>
        </w:rPr>
        <w:t>принятия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60" w:right="580"/>
        </w:sectPr>
      </w:pPr>
    </w:p>
    <w:p>
      <w:pPr>
        <w:pStyle w:val="BodyText"/>
        <w:spacing w:line="242" w:lineRule="auto" w:before="66"/>
        <w:ind w:left="339" w:right="274"/>
        <w:jc w:val="both"/>
      </w:pPr>
      <w:r>
        <w:rPr/>
        <w:t>положительного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перечислена</w:t>
      </w:r>
      <w:r>
        <w:rPr>
          <w:spacing w:val="1"/>
        </w:rPr>
        <w:t> </w:t>
      </w:r>
      <w:r>
        <w:rPr/>
        <w:t>субсидия,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документов:</w:t>
      </w:r>
    </w:p>
    <w:p>
      <w:pPr>
        <w:pStyle w:val="BodyText"/>
        <w:ind w:left="339" w:right="262" w:firstLine="710"/>
        <w:jc w:val="both"/>
      </w:pPr>
      <w:r>
        <w:rPr/>
        <w:t>а)</w:t>
      </w:r>
      <w:r>
        <w:rPr>
          <w:spacing w:val="1"/>
        </w:rPr>
        <w:t> </w:t>
      </w:r>
      <w:r>
        <w:rPr/>
        <w:t>справка,</w:t>
      </w:r>
      <w:r>
        <w:rPr>
          <w:spacing w:val="1"/>
        </w:rPr>
        <w:t> </w:t>
      </w:r>
      <w:r>
        <w:rPr/>
        <w:t>подписанная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скрепленная</w:t>
      </w:r>
      <w:r>
        <w:rPr>
          <w:spacing w:val="1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месяца,</w:t>
      </w:r>
      <w:r>
        <w:rPr>
          <w:spacing w:val="1"/>
        </w:rPr>
        <w:t> </w:t>
      </w:r>
      <w:r>
        <w:rPr/>
        <w:t>предшествующего месяцу, в котором планируется заключение соглашения, не является</w:t>
      </w:r>
      <w:r>
        <w:rPr>
          <w:spacing w:val="1"/>
        </w:rPr>
        <w:t> </w:t>
      </w:r>
      <w:r>
        <w:rPr/>
        <w:t>иностранным юридическим лицом, а также российским юридическим лицом, в уставном</w:t>
      </w:r>
      <w:r>
        <w:rPr>
          <w:spacing w:val="1"/>
        </w:rPr>
        <w:t> </w:t>
      </w:r>
      <w:r>
        <w:rPr/>
        <w:t>(складочном)</w:t>
      </w:r>
      <w:r>
        <w:rPr>
          <w:spacing w:val="1"/>
        </w:rPr>
        <w:t> </w:t>
      </w:r>
      <w:r>
        <w:rPr/>
        <w:t>капитале которого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местом</w:t>
      </w:r>
      <w:r>
        <w:rPr>
          <w:spacing w:val="1"/>
        </w:rPr>
        <w:t> </w:t>
      </w:r>
      <w:r>
        <w:rPr/>
        <w:t>регистрации которых является государство или территория, включенные в утвержденный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"/>
        </w:rPr>
        <w:t> </w:t>
      </w:r>
      <w:r>
        <w:rPr/>
        <w:t>льготный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предусматривающих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финансовых</w:t>
      </w:r>
      <w:r>
        <w:rPr>
          <w:spacing w:val="-5"/>
        </w:rPr>
        <w:t> </w:t>
      </w:r>
      <w:r>
        <w:rPr/>
        <w:t>операций</w:t>
      </w:r>
      <w:r>
        <w:rPr>
          <w:spacing w:val="-3"/>
        </w:rPr>
        <w:t> </w:t>
      </w:r>
      <w:r>
        <w:rPr/>
        <w:t>(офшорные</w:t>
      </w:r>
      <w:r>
        <w:rPr>
          <w:spacing w:val="-1"/>
        </w:rPr>
        <w:t> </w:t>
      </w:r>
      <w:r>
        <w:rPr/>
        <w:t>зоны),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превышает</w:t>
      </w:r>
      <w:r>
        <w:rPr>
          <w:spacing w:val="-3"/>
        </w:rPr>
        <w:t> </w:t>
      </w:r>
      <w:r>
        <w:rPr/>
        <w:t>50 процентов;</w:t>
      </w:r>
    </w:p>
    <w:p>
      <w:pPr>
        <w:pStyle w:val="BodyText"/>
        <w:ind w:left="339" w:right="267" w:firstLine="710"/>
        <w:jc w:val="both"/>
      </w:pPr>
      <w:r>
        <w:rPr/>
        <w:t>б)</w:t>
      </w:r>
      <w:r>
        <w:rPr>
          <w:spacing w:val="1"/>
        </w:rPr>
        <w:t> </w:t>
      </w:r>
      <w:r>
        <w:rPr/>
        <w:t>справка,</w:t>
      </w:r>
      <w:r>
        <w:rPr>
          <w:spacing w:val="1"/>
        </w:rPr>
        <w:t> </w:t>
      </w:r>
      <w:r>
        <w:rPr/>
        <w:t>подписанная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скрепленная</w:t>
      </w:r>
      <w:r>
        <w:rPr>
          <w:spacing w:val="1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организации (при наличии), подтверждающая, что организация на первое число месяца,</w:t>
      </w:r>
      <w:r>
        <w:rPr>
          <w:spacing w:val="1"/>
        </w:rPr>
        <w:t> </w:t>
      </w:r>
      <w:r>
        <w:rPr/>
        <w:t>предшествующего месяцу, в котором планируется заключение соглашения, не получает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60"/>
        </w:rPr>
        <w:t> </w:t>
      </w:r>
      <w:r>
        <w:rPr/>
        <w:t>Курской области на основании иных нормативных правовых актов</w:t>
      </w:r>
      <w:r>
        <w:rPr>
          <w:spacing w:val="1"/>
        </w:rPr>
        <w:t> </w:t>
      </w:r>
      <w:r>
        <w:rPr/>
        <w:t>на цели,</w:t>
      </w:r>
      <w:r>
        <w:rPr>
          <w:spacing w:val="-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пункте 3</w:t>
      </w:r>
      <w:r>
        <w:rPr>
          <w:spacing w:val="3"/>
        </w:rPr>
        <w:t> </w:t>
      </w:r>
      <w:r>
        <w:rPr/>
        <w:t>Порядка.</w:t>
      </w:r>
    </w:p>
    <w:p>
      <w:pPr>
        <w:pStyle w:val="BodyText"/>
        <w:rPr>
          <w:sz w:val="28"/>
        </w:rPr>
      </w:pPr>
    </w:p>
    <w:p>
      <w:pPr>
        <w:pStyle w:val="BodyText"/>
        <w:ind w:left="3437"/>
      </w:pPr>
      <w:r>
        <w:rPr>
          <w:sz w:val="28"/>
        </w:rPr>
        <w:t>*</w:t>
      </w:r>
      <w:r>
        <w:rPr/>
        <w:t>Документы</w:t>
      </w:r>
      <w:r>
        <w:rPr>
          <w:spacing w:val="-2"/>
        </w:rPr>
        <w:t> </w:t>
      </w:r>
      <w:r>
        <w:rPr/>
        <w:t>предусматриваются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Порядком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2"/>
        </w:rPr>
      </w:pPr>
    </w:p>
    <w:p>
      <w:pPr>
        <w:pStyle w:val="Heading1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spacing w:line="237" w:lineRule="auto" w:before="5"/>
        <w:ind w:left="4954" w:right="346" w:firstLine="0"/>
        <w:jc w:val="center"/>
        <w:rPr>
          <w:b/>
          <w:sz w:val="24"/>
        </w:rPr>
      </w:pPr>
      <w:r>
        <w:rPr>
          <w:b/>
          <w:sz w:val="24"/>
        </w:rPr>
        <w:t>к Соглашению о предоставлении субсидии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из областного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бюджета</w:t>
      </w:r>
    </w:p>
    <w:p>
      <w:pPr>
        <w:pStyle w:val="Heading1"/>
        <w:spacing w:line="237" w:lineRule="auto" w:before="6"/>
        <w:ind w:left="4951" w:right="346"/>
      </w:pPr>
      <w:r>
        <w:rPr/>
        <w:t>на возмещение недополученных доходов в</w:t>
      </w:r>
      <w:r>
        <w:rPr>
          <w:spacing w:val="-57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 оказанием услуг</w:t>
      </w:r>
      <w:r>
        <w:rPr>
          <w:spacing w:val="2"/>
        </w:rPr>
        <w:t> </w:t>
      </w:r>
      <w:r>
        <w:rPr/>
        <w:t>населению</w:t>
      </w:r>
    </w:p>
    <w:p>
      <w:pPr>
        <w:pStyle w:val="BodyText"/>
        <w:spacing w:before="1"/>
        <w:rPr>
          <w:b/>
        </w:rPr>
      </w:pPr>
    </w:p>
    <w:p>
      <w:pPr>
        <w:tabs>
          <w:tab w:pos="5391" w:val="left" w:leader="none"/>
          <w:tab w:pos="6890" w:val="left" w:leader="none"/>
          <w:tab w:pos="7425" w:val="left" w:leader="none"/>
        </w:tabs>
        <w:spacing w:before="0"/>
        <w:ind w:left="4612" w:right="0" w:firstLine="0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366" w:right="2295"/>
        <w:jc w:val="center"/>
      </w:pPr>
      <w:r>
        <w:rPr/>
        <w:t>ОТЧЕТ</w:t>
      </w:r>
    </w:p>
    <w:p>
      <w:pPr>
        <w:spacing w:after="0"/>
        <w:jc w:val="center"/>
        <w:sectPr>
          <w:pgSz w:w="11910" w:h="16840"/>
          <w:pgMar w:top="1040" w:bottom="280" w:left="1360" w:right="580"/>
        </w:sectPr>
      </w:pPr>
    </w:p>
    <w:p>
      <w:pPr>
        <w:pStyle w:val="BodyText"/>
        <w:spacing w:before="66"/>
        <w:ind w:left="66"/>
        <w:jc w:val="center"/>
      </w:pPr>
      <w:r>
        <w:rPr/>
        <w:t>о</w:t>
      </w:r>
      <w:r>
        <w:rPr>
          <w:spacing w:val="-4"/>
        </w:rPr>
        <w:t> </w:t>
      </w:r>
      <w:r>
        <w:rPr/>
        <w:t>направлении</w:t>
      </w:r>
      <w:r>
        <w:rPr>
          <w:spacing w:val="-4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полученной</w:t>
      </w:r>
      <w:r>
        <w:rPr>
          <w:spacing w:val="-3"/>
        </w:rPr>
        <w:t> </w:t>
      </w:r>
      <w:r>
        <w:rPr/>
        <w:t>субсидии</w:t>
      </w:r>
      <w:r>
        <w:rPr>
          <w:spacing w:val="-3"/>
        </w:rPr>
        <w:t> </w:t>
      </w:r>
      <w:r>
        <w:rPr/>
        <w:t>*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1844"/>
        <w:gridCol w:w="1989"/>
        <w:gridCol w:w="4764"/>
      </w:tblGrid>
      <w:tr>
        <w:trPr>
          <w:trHeight w:val="830" w:hRule="atLeast"/>
        </w:trPr>
        <w:tc>
          <w:tcPr>
            <w:tcW w:w="961" w:type="dxa"/>
          </w:tcPr>
          <w:p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14" w:right="100" w:firstLine="46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субсидии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1989" w:type="dxa"/>
          </w:tcPr>
          <w:p>
            <w:pPr>
              <w:pStyle w:val="TableParagraph"/>
              <w:spacing w:line="242" w:lineRule="auto"/>
              <w:ind w:left="513" w:right="168" w:hanging="3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субсидии</w:t>
            </w:r>
          </w:p>
        </w:tc>
        <w:tc>
          <w:tcPr>
            <w:tcW w:w="4764" w:type="dxa"/>
          </w:tcPr>
          <w:p>
            <w:pPr>
              <w:pStyle w:val="TableParagraph"/>
              <w:spacing w:line="268" w:lineRule="exact"/>
              <w:ind w:left="349" w:right="35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недополученных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доходов</w:t>
            </w:r>
          </w:p>
          <w:p>
            <w:pPr>
              <w:pStyle w:val="TableParagraph"/>
              <w:spacing w:line="274" w:lineRule="exact"/>
              <w:ind w:left="497" w:right="507" w:firstLine="13"/>
              <w:jc w:val="center"/>
              <w:rPr>
                <w:sz w:val="24"/>
              </w:rPr>
            </w:pPr>
            <w:r>
              <w:rPr>
                <w:sz w:val="24"/>
              </w:rPr>
              <w:t>Получателя, на которые направлена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субсидия,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273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8"/>
        <w:gridCol w:w="4279"/>
      </w:tblGrid>
      <w:tr>
        <w:trPr>
          <w:trHeight w:val="963" w:hRule="atLeast"/>
        </w:trPr>
        <w:tc>
          <w:tcPr>
            <w:tcW w:w="4768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распорядитель:</w:t>
            </w:r>
          </w:p>
          <w:p>
            <w:pPr>
              <w:pStyle w:val="TableParagraph"/>
              <w:spacing w:line="242" w:lineRule="auto" w:before="3"/>
              <w:ind w:left="20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Комитет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тарифам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ценам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Курской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279" w:type="dxa"/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субсидии:</w:t>
            </w:r>
          </w:p>
        </w:tc>
      </w:tr>
      <w:tr>
        <w:trPr>
          <w:trHeight w:val="1232" w:hRule="atLeast"/>
        </w:trPr>
        <w:tc>
          <w:tcPr>
            <w:tcW w:w="4768" w:type="dxa"/>
          </w:tcPr>
          <w:p>
            <w:pPr>
              <w:pStyle w:val="TableParagraph"/>
              <w:tabs>
                <w:tab w:pos="1943" w:val="left" w:leader="none"/>
                <w:tab w:pos="3060" w:val="left" w:leader="none"/>
                <w:tab w:pos="4050" w:val="left" w:leader="none"/>
              </w:tabs>
              <w:spacing w:line="237" w:lineRule="auto" w:before="132"/>
              <w:ind w:left="324" w:right="715" w:hanging="125"/>
              <w:rPr>
                <w:sz w:val="24"/>
              </w:rPr>
            </w:pPr>
            <w:r>
              <w:rPr>
                <w:sz w:val="24"/>
                <w:u w:val="thick"/>
              </w:rPr>
              <w:t> </w:t>
              <w:tab/>
              <w:tab/>
            </w:r>
            <w:r>
              <w:rPr>
                <w:sz w:val="24"/>
                <w:u w:val="thick"/>
              </w:rPr>
              <w:t>/</w:t>
              <w:tab/>
              <w:tab/>
            </w:r>
            <w:r>
              <w:rPr>
                <w:sz w:val="24"/>
              </w:rPr>
              <w:t> (подпись)</w:t>
              <w:tab/>
              <w:tab/>
              <w:t>(ФИО)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324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279" w:type="dxa"/>
          </w:tcPr>
          <w:p>
            <w:pPr>
              <w:pStyle w:val="TableParagraph"/>
              <w:tabs>
                <w:tab w:pos="1789" w:val="left" w:leader="none"/>
                <w:tab w:pos="3209" w:val="left" w:leader="none"/>
                <w:tab w:pos="4134" w:val="left" w:leader="none"/>
              </w:tabs>
              <w:spacing w:line="237" w:lineRule="auto" w:before="132"/>
              <w:ind w:left="233" w:right="142" w:hanging="12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thick"/>
              </w:rPr>
              <w:tab/>
              <w:tab/>
            </w:r>
            <w:r>
              <w:rPr>
                <w:sz w:val="24"/>
              </w:rPr>
              <w:t> (подпись)</w:t>
              <w:tab/>
              <w:tab/>
              <w:t>(ФИО).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М.П.(при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1712" w:val="left" w:leader="none"/>
          <w:tab w:pos="3635" w:val="left" w:leader="none"/>
          <w:tab w:pos="4590" w:val="left" w:leader="none"/>
          <w:tab w:pos="5871" w:val="left" w:leader="none"/>
          <w:tab w:pos="7794" w:val="left" w:leader="none"/>
        </w:tabs>
        <w:spacing w:line="237" w:lineRule="auto" w:before="1"/>
        <w:ind w:left="339" w:right="272" w:firstLine="542"/>
      </w:pPr>
      <w:r>
        <w:rPr/>
        <w:t>*При</w:t>
        <w:tab/>
        <w:t>предоставлении</w:t>
        <w:tab/>
        <w:t>отчета</w:t>
        <w:tab/>
        <w:t>Главному</w:t>
        <w:tab/>
        <w:t>распорядителю,</w:t>
        <w:tab/>
      </w:r>
      <w:r>
        <w:rPr>
          <w:spacing w:val="-1"/>
        </w:rPr>
        <w:t>предусмотренного</w:t>
      </w:r>
      <w:r>
        <w:rPr>
          <w:spacing w:val="-57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2,</w:t>
      </w:r>
      <w:r>
        <w:rPr>
          <w:spacing w:val="3"/>
        </w:rPr>
        <w:t> </w:t>
      </w:r>
      <w:r>
        <w:rPr/>
        <w:t>указанный</w:t>
      </w:r>
      <w:r>
        <w:rPr>
          <w:spacing w:val="-3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подписывается только</w:t>
      </w:r>
      <w:r>
        <w:rPr>
          <w:spacing w:val="-4"/>
        </w:rPr>
        <w:t> </w:t>
      </w:r>
      <w:r>
        <w:rPr/>
        <w:t>организацией.</w:t>
      </w:r>
    </w:p>
    <w:sectPr>
      <w:pgSz w:w="11910" w:h="16840"/>
      <w:pgMar w:top="1040" w:bottom="280" w:left="13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33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9" w:hanging="34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39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2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9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6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9" w:hanging="3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upperRoman"/>
      <w:lvlText w:val="%1."/>
      <w:lvlJc w:val="left"/>
      <w:pPr>
        <w:ind w:left="2384" w:hanging="374"/>
        <w:jc w:val="right"/>
      </w:pPr>
      <w:rPr>
        <w:rFonts w:hint="default"/>
        <w:spacing w:val="-4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38" w:hanging="3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6" w:hanging="3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5" w:hanging="3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13" w:hanging="3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2" w:hanging="3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0" w:hanging="3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3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7" w:hanging="37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33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92" w:hanging="5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2" w:hanging="78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1" w:hanging="7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6" w:hanging="7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2" w:hanging="7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7" w:hanging="7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3" w:hanging="78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472" w:hanging="42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72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9" w:hanging="63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5" w:hanging="6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6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6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3" w:hanging="6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6" w:hanging="6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8" w:hanging="63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339" w:hanging="6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39" w:hanging="6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39" w:hanging="643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9" w:hanging="83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9" w:hanging="8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8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8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6" w:hanging="8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9" w:hanging="83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47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9" w:hanging="73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15" w:hanging="7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1" w:hanging="7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6" w:hanging="7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2" w:hanging="7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7" w:hanging="7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73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46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7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9" w:hanging="60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0" w:hanging="6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1" w:hanging="6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1" w:hanging="6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6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2" w:hanging="6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3" w:hanging="6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9" w:hanging="75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7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9" w:hanging="7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7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7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6" w:hanging="7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9" w:hanging="75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3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9" w:hanging="628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6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9" w:hanging="6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6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6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6" w:hanging="6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9" w:hanging="6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58" w:hanging="216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8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0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1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62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2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3" w:hanging="216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0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9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0B96AFA89B43204CB23AFA25B8AA18C94324CDE4D932485366AD1B1DE0t4n3M" TargetMode="External"/><Relationship Id="rId6" Type="http://schemas.openxmlformats.org/officeDocument/2006/relationships/hyperlink" Target="consultantplus://offline/ref%3D1288326408D13F127DA00D80C2845A4A16D3460FDC0180A26C3083F5740A00DCFF4943412C872B814735F151i5L" TargetMode="External"/><Relationship Id="rId7" Type="http://schemas.openxmlformats.org/officeDocument/2006/relationships/hyperlink" Target="https://mobileonline.garant.ru/%23/document/12112604/entry/0" TargetMode="External"/><Relationship Id="rId8" Type="http://schemas.openxmlformats.org/officeDocument/2006/relationships/hyperlink" Target="mailto:ktc@rkursk.ru" TargetMode="External"/><Relationship Id="rId9" Type="http://schemas.openxmlformats.org/officeDocument/2006/relationships/hyperlink" Target="https://mobileonline.garant.ru/%23/document/42417160/entry/18000" TargetMode="External"/><Relationship Id="rId10" Type="http://schemas.openxmlformats.org/officeDocument/2006/relationships/hyperlink" Target="consultantplus://offline/ref%3D8B15FDF749791866BA958A7A88A2C318707AAF9D518BCF2244287A2E92A4044DBCDE96C1BBBB5CD0CC57F24D2AF031A8489C197931716245V3h5Q" TargetMode="External"/><Relationship Id="rId11" Type="http://schemas.openxmlformats.org/officeDocument/2006/relationships/hyperlink" Target="consultantplus://offline/ref%3D8B15FDF749791866BA958A7A88A2C318727FAF9D5089CF2244287A2E92A4044DBCDE96C1BBB85BD7CB57F24D2AF031A8489C197931716245V3h5Q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2022-07-20T06:40:59Z</dcterms:created>
  <dcterms:modified xsi:type="dcterms:W3CDTF">2022-07-20T06:40:59Z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