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9532D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«29</w:t>
      </w:r>
      <w:r w:rsidR="00B972D9">
        <w:rPr>
          <w:rFonts w:ascii="Times New Roman" w:hAnsi="Times New Roman" w:cs="Times New Roman"/>
          <w:color w:val="000000"/>
          <w:sz w:val="24"/>
          <w:szCs w:val="24"/>
        </w:rPr>
        <w:t>»  сентября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в аукционе в 10 час. 30 мин. «29</w:t>
      </w:r>
      <w:r w:rsidR="00B972D9">
        <w:rPr>
          <w:rFonts w:ascii="Times New Roman" w:hAnsi="Times New Roman" w:cs="Times New Roman"/>
          <w:color w:val="000000"/>
          <w:sz w:val="24"/>
          <w:szCs w:val="24"/>
        </w:rPr>
        <w:t>» сентября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 08.09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08.09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08.09.2020 г. № 116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46:12:061101:121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 –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хранения автотранспорта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площадью 80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Совхозная (рядом с д.№4)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ществлялся с 08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09.2020г. по 28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46:12:061101:121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 –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хранения автотранспорта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площадью 80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Совхозная (рядом с д.№4).</w:t>
      </w:r>
      <w:proofErr w:type="gramEnd"/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ом аукционе, назначенном на 09.10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9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22.09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49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час. 2</w:t>
            </w:r>
            <w:r w:rsidR="00601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49532D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Тимофеев Александр Александрович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Совхозная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4 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9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120,37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нин РФ, Тимофеев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10.12.1981 года рождения, паспорт 3816 093802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.09.2016г. Отделением УФМС России  по Курской обл. в Курчатовском р-не, код подразделения 460-021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 w:rsidR="0056633E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56633E">
        <w:rPr>
          <w:rFonts w:ascii="Times New Roman" w:hAnsi="Times New Roman" w:cs="Times New Roman"/>
          <w:sz w:val="24"/>
          <w:szCs w:val="24"/>
        </w:rPr>
        <w:t>, ул. Совхозная д.4 кв.12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B00" w:rsidRDefault="0056633E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«22» сентября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120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сто двадцать) руб. 37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Гражданином РФ </w:t>
      </w:r>
      <w:r w:rsidR="0056633E">
        <w:rPr>
          <w:rFonts w:ascii="Times New Roman" w:hAnsi="Times New Roman" w:cs="Times New Roman"/>
          <w:color w:val="000000"/>
          <w:sz w:val="24"/>
          <w:szCs w:val="24"/>
        </w:rPr>
        <w:t>Тимофеевым Александром Александровичем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,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 46:12:061101:121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 –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хранения автотранспорта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 площадью 80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Совхозная (рядом с д.№4)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, 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56633E">
        <w:rPr>
          <w:rFonts w:ascii="Times New Roman" w:hAnsi="Times New Roman" w:cs="Times New Roman"/>
          <w:sz w:val="24"/>
          <w:szCs w:val="24"/>
        </w:rPr>
        <w:t>льного участка, в размере 1203 (одна тысяча двести три) руб. 68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130512"/>
    <w:rsid w:val="00140E8D"/>
    <w:rsid w:val="001637B1"/>
    <w:rsid w:val="00182B00"/>
    <w:rsid w:val="001C44FA"/>
    <w:rsid w:val="00256A96"/>
    <w:rsid w:val="002D2C8F"/>
    <w:rsid w:val="00332984"/>
    <w:rsid w:val="00394FC6"/>
    <w:rsid w:val="003A1F87"/>
    <w:rsid w:val="00404DB9"/>
    <w:rsid w:val="004231E5"/>
    <w:rsid w:val="004855BF"/>
    <w:rsid w:val="0049532D"/>
    <w:rsid w:val="004B3F5C"/>
    <w:rsid w:val="004D74CC"/>
    <w:rsid w:val="00565862"/>
    <w:rsid w:val="0056633E"/>
    <w:rsid w:val="005E4B48"/>
    <w:rsid w:val="00600C2D"/>
    <w:rsid w:val="00601B66"/>
    <w:rsid w:val="00631933"/>
    <w:rsid w:val="0066175E"/>
    <w:rsid w:val="006E5B1A"/>
    <w:rsid w:val="007B742F"/>
    <w:rsid w:val="00816767"/>
    <w:rsid w:val="00854081"/>
    <w:rsid w:val="008646D7"/>
    <w:rsid w:val="00902385"/>
    <w:rsid w:val="00992621"/>
    <w:rsid w:val="00A137E6"/>
    <w:rsid w:val="00AA011D"/>
    <w:rsid w:val="00B03A67"/>
    <w:rsid w:val="00B972D9"/>
    <w:rsid w:val="00C96789"/>
    <w:rsid w:val="00CC03CA"/>
    <w:rsid w:val="00CC1346"/>
    <w:rsid w:val="00CF15C3"/>
    <w:rsid w:val="00D745CB"/>
    <w:rsid w:val="00D75290"/>
    <w:rsid w:val="00DA231F"/>
    <w:rsid w:val="00E06739"/>
    <w:rsid w:val="00E10445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12</cp:revision>
  <dcterms:created xsi:type="dcterms:W3CDTF">2018-05-07T05:35:00Z</dcterms:created>
  <dcterms:modified xsi:type="dcterms:W3CDTF">2020-09-29T11:17:00Z</dcterms:modified>
</cp:coreProperties>
</file>