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4010AF">
        <w:rPr>
          <w:rFonts w:ascii="Times New Roman" w:hAnsi="Times New Roman" w:cs="Times New Roman"/>
          <w:sz w:val="28"/>
          <w:szCs w:val="28"/>
        </w:rPr>
        <w:t>едоставлении в аренду следующих земельных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4010AF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39F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4010AF">
        <w:rPr>
          <w:rFonts w:ascii="Times New Roman" w:hAnsi="Times New Roman" w:cs="Times New Roman"/>
          <w:sz w:val="28"/>
          <w:szCs w:val="28"/>
        </w:rPr>
        <w:t xml:space="preserve">мени К. Либкнехта, ул. Кирова (рядом с </w:t>
      </w:r>
      <w:proofErr w:type="spellStart"/>
      <w:r w:rsidR="004010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10AF">
        <w:rPr>
          <w:rFonts w:ascii="Times New Roman" w:hAnsi="Times New Roman" w:cs="Times New Roman"/>
          <w:sz w:val="28"/>
          <w:szCs w:val="28"/>
        </w:rPr>
        <w:t>/садом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4010AF">
        <w:rPr>
          <w:rFonts w:ascii="Times New Roman" w:hAnsi="Times New Roman" w:cs="Times New Roman"/>
          <w:sz w:val="28"/>
          <w:szCs w:val="28"/>
        </w:rPr>
        <w:t>льного участка – 46:12:060112</w:t>
      </w:r>
      <w:r w:rsidR="00716195">
        <w:rPr>
          <w:rFonts w:ascii="Times New Roman" w:hAnsi="Times New Roman" w:cs="Times New Roman"/>
          <w:sz w:val="28"/>
          <w:szCs w:val="28"/>
        </w:rPr>
        <w:t>:</w:t>
      </w:r>
      <w:r w:rsidR="004010A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4010AF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>льзование – ведение садоводства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AF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 имени К. Либкнехта, ул. Моховая, кадастровый номер земельного участка – 46:12:060109:657, площадь земельного участка – 233кв.м., категория земель – земли населенных пунктов, разрешенное использование – для ведения личного подсобного хозяйства.</w:t>
      </w:r>
    </w:p>
    <w:p w:rsidR="004010AF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 имени К. Либкнехта, (напротив д.14 по улице Парковая), кадастровый номер земельного участка – 46:12:060103:417, площадь земельного участка – 633кв.м., категория земель – земли населенных пунктов, разрешенное использование –</w:t>
      </w:r>
      <w:r w:rsidRPr="0040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4010AF">
        <w:rPr>
          <w:rFonts w:ascii="Times New Roman" w:hAnsi="Times New Roman" w:cs="Times New Roman"/>
          <w:sz w:val="28"/>
          <w:szCs w:val="28"/>
        </w:rPr>
        <w:t>аявлений: с 30.09.2020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010AF">
        <w:rPr>
          <w:rFonts w:ascii="Times New Roman" w:hAnsi="Times New Roman" w:cs="Times New Roman"/>
          <w:sz w:val="28"/>
          <w:szCs w:val="28"/>
        </w:rPr>
        <w:t>по 29.10.2020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0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0CF3">
        <w:rPr>
          <w:rFonts w:ascii="Times New Roman" w:hAnsi="Times New Roman" w:cs="Times New Roman"/>
          <w:sz w:val="28"/>
          <w:szCs w:val="28"/>
        </w:rPr>
        <w:t xml:space="preserve">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23223F"/>
    <w:rsid w:val="00256A96"/>
    <w:rsid w:val="00326EF8"/>
    <w:rsid w:val="00332984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D439F"/>
    <w:rsid w:val="00600C2D"/>
    <w:rsid w:val="00620084"/>
    <w:rsid w:val="0066175E"/>
    <w:rsid w:val="00696409"/>
    <w:rsid w:val="006C5A44"/>
    <w:rsid w:val="006E5B1A"/>
    <w:rsid w:val="00716195"/>
    <w:rsid w:val="007B0C0E"/>
    <w:rsid w:val="007B742F"/>
    <w:rsid w:val="00854081"/>
    <w:rsid w:val="008646D7"/>
    <w:rsid w:val="00902385"/>
    <w:rsid w:val="00992621"/>
    <w:rsid w:val="00AA011D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10</cp:revision>
  <cp:lastPrinted>2020-09-30T11:38:00Z</cp:lastPrinted>
  <dcterms:created xsi:type="dcterms:W3CDTF">2018-08-22T05:22:00Z</dcterms:created>
  <dcterms:modified xsi:type="dcterms:W3CDTF">2020-09-30T11:39:00Z</dcterms:modified>
</cp:coreProperties>
</file>