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45" w:rsidRPr="007505F9" w:rsidRDefault="005F7245" w:rsidP="005F7245">
      <w:pPr>
        <w:pStyle w:val="a9"/>
        <w:spacing w:before="0" w:beforeAutospacing="0" w:after="0"/>
        <w:jc w:val="center"/>
        <w:rPr>
          <w:sz w:val="28"/>
        </w:rPr>
      </w:pPr>
      <w:r w:rsidRPr="007505F9">
        <w:rPr>
          <w:b/>
          <w:bCs/>
          <w:sz w:val="28"/>
        </w:rPr>
        <w:t>СОБРАНИЕ ДЕПУТАТОВ</w:t>
      </w:r>
    </w:p>
    <w:p w:rsidR="005F7245" w:rsidRPr="007505F9" w:rsidRDefault="005F7245" w:rsidP="005F7245">
      <w:pPr>
        <w:pStyle w:val="a9"/>
        <w:spacing w:before="0" w:beforeAutospacing="0" w:after="0"/>
        <w:jc w:val="center"/>
        <w:rPr>
          <w:sz w:val="28"/>
        </w:rPr>
      </w:pPr>
      <w:r w:rsidRPr="007505F9">
        <w:rPr>
          <w:b/>
          <w:bCs/>
          <w:sz w:val="28"/>
        </w:rPr>
        <w:t>ПОСЕЛКА ИМЕНИ К.ЛИБКНЕХТА</w:t>
      </w:r>
    </w:p>
    <w:p w:rsidR="005F7245" w:rsidRDefault="005F7245" w:rsidP="005F7245">
      <w:pPr>
        <w:pStyle w:val="a9"/>
        <w:spacing w:before="0" w:beforeAutospacing="0" w:after="0"/>
        <w:jc w:val="center"/>
        <w:rPr>
          <w:b/>
          <w:bCs/>
          <w:sz w:val="28"/>
        </w:rPr>
      </w:pPr>
      <w:r w:rsidRPr="007505F9">
        <w:rPr>
          <w:b/>
          <w:bCs/>
          <w:sz w:val="28"/>
        </w:rPr>
        <w:t>КУРЧАТОВСКОГО РАЙОНА КУРСКОЙ ОБЛАСТИ</w:t>
      </w:r>
    </w:p>
    <w:p w:rsidR="005F7245" w:rsidRPr="007505F9" w:rsidRDefault="005F7245" w:rsidP="005F7245">
      <w:pPr>
        <w:pStyle w:val="a9"/>
        <w:spacing w:before="0" w:beforeAutospacing="0" w:after="0"/>
        <w:jc w:val="center"/>
        <w:rPr>
          <w:sz w:val="28"/>
        </w:rPr>
      </w:pPr>
    </w:p>
    <w:p w:rsidR="005F7245" w:rsidRPr="007505F9" w:rsidRDefault="005F7245" w:rsidP="005F7245">
      <w:pPr>
        <w:pStyle w:val="a9"/>
        <w:spacing w:before="0" w:beforeAutospacing="0" w:after="0"/>
        <w:jc w:val="center"/>
        <w:rPr>
          <w:b/>
          <w:bCs/>
          <w:sz w:val="28"/>
        </w:rPr>
      </w:pPr>
      <w:r>
        <w:rPr>
          <w:b/>
          <w:bCs/>
          <w:sz w:val="28"/>
        </w:rPr>
        <w:t>РЕШЕНИ</w:t>
      </w:r>
      <w:r w:rsidRPr="007505F9">
        <w:rPr>
          <w:b/>
          <w:bCs/>
          <w:sz w:val="28"/>
        </w:rPr>
        <w:t>Е</w:t>
      </w:r>
    </w:p>
    <w:p w:rsidR="005F7245" w:rsidRPr="007505F9" w:rsidRDefault="005F7245" w:rsidP="005F7245">
      <w:pPr>
        <w:pStyle w:val="a9"/>
        <w:spacing w:before="0" w:beforeAutospacing="0" w:after="0"/>
        <w:jc w:val="center"/>
        <w:rPr>
          <w:b/>
          <w:bCs/>
          <w:sz w:val="28"/>
        </w:rPr>
      </w:pPr>
      <w:r w:rsidRPr="007505F9">
        <w:rPr>
          <w:b/>
          <w:bCs/>
          <w:sz w:val="28"/>
        </w:rPr>
        <w:t xml:space="preserve">от </w:t>
      </w:r>
      <w:r w:rsidR="0055155C">
        <w:rPr>
          <w:b/>
          <w:bCs/>
          <w:sz w:val="28"/>
        </w:rPr>
        <w:t>25</w:t>
      </w:r>
      <w:r>
        <w:rPr>
          <w:b/>
          <w:bCs/>
          <w:sz w:val="28"/>
        </w:rPr>
        <w:t xml:space="preserve"> марта </w:t>
      </w:r>
      <w:r w:rsidRPr="007505F9">
        <w:rPr>
          <w:b/>
          <w:sz w:val="28"/>
        </w:rPr>
        <w:t>20</w:t>
      </w:r>
      <w:r>
        <w:rPr>
          <w:b/>
          <w:sz w:val="28"/>
        </w:rPr>
        <w:t>20</w:t>
      </w:r>
      <w:r w:rsidRPr="007505F9">
        <w:rPr>
          <w:b/>
          <w:sz w:val="28"/>
        </w:rPr>
        <w:t xml:space="preserve"> года</w:t>
      </w:r>
      <w:r w:rsidRPr="007505F9">
        <w:rPr>
          <w:b/>
          <w:bCs/>
          <w:sz w:val="28"/>
        </w:rPr>
        <w:t xml:space="preserve"> № </w:t>
      </w:r>
      <w:r>
        <w:rPr>
          <w:b/>
          <w:bCs/>
          <w:sz w:val="28"/>
        </w:rPr>
        <w:t>21</w:t>
      </w:r>
      <w:r w:rsidR="00B5547A">
        <w:rPr>
          <w:b/>
          <w:bCs/>
          <w:sz w:val="28"/>
        </w:rPr>
        <w:t>9</w:t>
      </w:r>
    </w:p>
    <w:p w:rsidR="005F7245" w:rsidRDefault="005F7245" w:rsidP="005F7245">
      <w:pPr>
        <w:pStyle w:val="a9"/>
        <w:spacing w:before="0" w:beforeAutospacing="0" w:after="0"/>
        <w:jc w:val="center"/>
      </w:pPr>
      <w:r>
        <w:t xml:space="preserve">Сорок </w:t>
      </w:r>
      <w:r w:rsidR="0055155C">
        <w:t>шест</w:t>
      </w:r>
      <w:r>
        <w:t xml:space="preserve">ого заседания </w:t>
      </w:r>
      <w:r>
        <w:rPr>
          <w:bCs/>
        </w:rPr>
        <w:t>(6 созыва) Собрания депутатов поселка имени</w:t>
      </w:r>
    </w:p>
    <w:p w:rsidR="005F7245" w:rsidRDefault="005F7245" w:rsidP="005F7245">
      <w:pPr>
        <w:pStyle w:val="a9"/>
        <w:spacing w:before="0" w:beforeAutospacing="0" w:after="0"/>
        <w:jc w:val="center"/>
        <w:rPr>
          <w:bCs/>
        </w:rPr>
      </w:pPr>
      <w:r>
        <w:rPr>
          <w:bCs/>
        </w:rPr>
        <w:t>К. Либкнехта Курчатовского района</w:t>
      </w:r>
    </w:p>
    <w:p w:rsidR="005F7245" w:rsidRDefault="005F7245" w:rsidP="005F7245">
      <w:pPr>
        <w:jc w:val="center"/>
        <w:rPr>
          <w:b/>
          <w:szCs w:val="22"/>
        </w:rPr>
      </w:pPr>
    </w:p>
    <w:p w:rsidR="00B5547A" w:rsidRDefault="00B5547A" w:rsidP="00B5547A">
      <w:pPr>
        <w:jc w:val="center"/>
        <w:rPr>
          <w:b/>
        </w:rPr>
      </w:pPr>
      <w:r w:rsidRPr="00B5547A">
        <w:rPr>
          <w:b/>
        </w:rPr>
        <w:t>Об исполнении бюджета</w:t>
      </w:r>
      <w:r>
        <w:rPr>
          <w:b/>
        </w:rPr>
        <w:t xml:space="preserve"> </w:t>
      </w:r>
      <w:r w:rsidRPr="00B5547A">
        <w:rPr>
          <w:b/>
        </w:rPr>
        <w:t>муниципального образования</w:t>
      </w:r>
      <w:r>
        <w:rPr>
          <w:b/>
        </w:rPr>
        <w:t xml:space="preserve"> </w:t>
      </w:r>
      <w:r w:rsidRPr="00B5547A">
        <w:rPr>
          <w:b/>
        </w:rPr>
        <w:t>«поселок имени К.Либкнехта»</w:t>
      </w:r>
      <w:r>
        <w:rPr>
          <w:b/>
        </w:rPr>
        <w:t xml:space="preserve"> </w:t>
      </w:r>
      <w:r w:rsidRPr="00B5547A">
        <w:rPr>
          <w:b/>
        </w:rPr>
        <w:t>Курчатовского района Курской области за 201</w:t>
      </w:r>
      <w:r>
        <w:rPr>
          <w:b/>
        </w:rPr>
        <w:t>9</w:t>
      </w:r>
      <w:r w:rsidRPr="00B5547A">
        <w:rPr>
          <w:b/>
        </w:rPr>
        <w:t xml:space="preserve"> год</w:t>
      </w:r>
    </w:p>
    <w:p w:rsidR="00B5547A" w:rsidRPr="00B5547A" w:rsidRDefault="00B5547A" w:rsidP="00B5547A">
      <w:pPr>
        <w:jc w:val="center"/>
        <w:rPr>
          <w:b/>
        </w:rPr>
      </w:pPr>
    </w:p>
    <w:p w:rsidR="00B5547A" w:rsidRPr="00B5547A" w:rsidRDefault="00B5547A" w:rsidP="00B5547A">
      <w:pPr>
        <w:ind w:firstLine="709"/>
        <w:jc w:val="both"/>
      </w:pPr>
      <w:r w:rsidRPr="00B5547A">
        <w:t>В соответствии с ч.1 ст.153 Бюджетного кодекса Российской Федерации, Положения о бюджетном процессе в муниципальном образовании «поселок имени К. Либкнехта» Курчатовского района Курской области, утвержденном Решением Собрания депутатов поселка имени К. Либкнехта Курчатовского района Курской области от 07.04.2016 г. №285, ст. 23 Устава муниципального образования «поселок имени К. Либкнехта» Курчатовского района Курской области,</w:t>
      </w:r>
    </w:p>
    <w:p w:rsidR="005F7245" w:rsidRDefault="005F7245" w:rsidP="005F7245">
      <w:pPr>
        <w:jc w:val="center"/>
        <w:rPr>
          <w:b/>
        </w:rPr>
      </w:pPr>
      <w:r>
        <w:rPr>
          <w:b/>
        </w:rPr>
        <w:t>Собрание депутатов поселка имени К.Либкнехта Курчатовского района</w:t>
      </w:r>
    </w:p>
    <w:p w:rsidR="005F7245" w:rsidRDefault="005F7245" w:rsidP="005F7245">
      <w:pPr>
        <w:jc w:val="center"/>
        <w:rPr>
          <w:b/>
          <w:sz w:val="22"/>
          <w:szCs w:val="22"/>
        </w:rPr>
      </w:pPr>
      <w:r>
        <w:rPr>
          <w:b/>
        </w:rPr>
        <w:t>РЕШИЛО:</w:t>
      </w:r>
    </w:p>
    <w:p w:rsidR="00B5547A" w:rsidRPr="00B5547A" w:rsidRDefault="00B5547A" w:rsidP="00B5547A">
      <w:pPr>
        <w:autoSpaceDE w:val="0"/>
        <w:autoSpaceDN w:val="0"/>
        <w:adjustRightInd w:val="0"/>
        <w:ind w:firstLine="709"/>
        <w:jc w:val="both"/>
      </w:pPr>
      <w:r w:rsidRPr="00B5547A">
        <w:t>1. Утвердить отчет об исполнении бюджета муниципального образования "поселок имени К. Либкнехта» Курчатовского района Курской области за 2019 год по доходам в сумме 28 597 572 руб.21 коп. по расходам в сумме 29 349 993 руб. 76 коп. с превышением расходов над доходами (дефицит бюджета) в сумме 752 421 руб.55 коп, и со следующими показателями:</w:t>
      </w:r>
    </w:p>
    <w:p w:rsidR="00B5547A" w:rsidRPr="00B5547A" w:rsidRDefault="00B5547A" w:rsidP="00B5547A">
      <w:pPr>
        <w:autoSpaceDE w:val="0"/>
        <w:autoSpaceDN w:val="0"/>
        <w:adjustRightInd w:val="0"/>
        <w:ind w:firstLine="709"/>
        <w:jc w:val="both"/>
      </w:pPr>
      <w:r w:rsidRPr="00B5547A">
        <w:t xml:space="preserve">1) по </w:t>
      </w:r>
      <w:hyperlink r:id="rId5" w:history="1">
        <w:r w:rsidRPr="00B5547A">
          <w:rPr>
            <w:rStyle w:val="a7"/>
            <w:color w:val="auto"/>
            <w:u w:val="none"/>
          </w:rPr>
          <w:t>источникам финансирования</w:t>
        </w:r>
      </w:hyperlink>
      <w:r w:rsidRPr="00B5547A">
        <w:t xml:space="preserve"> дефицита бюджета муниципального образования «поселок имени К. Либкнехта» Курчатовского района Курской области за 2019 год по кодам классификации источников финансирования дефицитов бюджетов (Приложению N 1).</w:t>
      </w:r>
    </w:p>
    <w:p w:rsidR="00B5547A" w:rsidRPr="00B5547A" w:rsidRDefault="00B5547A" w:rsidP="00B5547A">
      <w:pPr>
        <w:autoSpaceDE w:val="0"/>
        <w:autoSpaceDN w:val="0"/>
        <w:adjustRightInd w:val="0"/>
        <w:ind w:firstLine="709"/>
        <w:jc w:val="both"/>
      </w:pPr>
      <w:r w:rsidRPr="00B5547A">
        <w:t xml:space="preserve">2) по </w:t>
      </w:r>
      <w:hyperlink r:id="rId6" w:history="1">
        <w:r w:rsidRPr="00B5547A">
          <w:rPr>
            <w:rStyle w:val="a7"/>
            <w:color w:val="auto"/>
            <w:u w:val="none"/>
          </w:rPr>
          <w:t>поступлению доходов</w:t>
        </w:r>
      </w:hyperlink>
      <w:r w:rsidRPr="00B5547A">
        <w:t xml:space="preserve"> в бюджет муниципального образования «поселок имени К. Либкнехта» Курчатовского района Курской области в 2019 году (по кодам доходов, классификации доходов бюджетов согласно (Приложения N 2).</w:t>
      </w:r>
    </w:p>
    <w:p w:rsidR="00B5547A" w:rsidRPr="00B5547A" w:rsidRDefault="00B5547A" w:rsidP="00B5547A">
      <w:pPr>
        <w:autoSpaceDE w:val="0"/>
        <w:autoSpaceDN w:val="0"/>
        <w:adjustRightInd w:val="0"/>
        <w:ind w:firstLine="709"/>
        <w:jc w:val="both"/>
      </w:pPr>
      <w:r w:rsidRPr="00B5547A">
        <w:t xml:space="preserve">3) по </w:t>
      </w:r>
      <w:hyperlink r:id="rId7" w:history="1">
        <w:r w:rsidRPr="00B5547A">
          <w:rPr>
            <w:rStyle w:val="a7"/>
            <w:color w:val="auto"/>
            <w:u w:val="none"/>
          </w:rPr>
          <w:t xml:space="preserve">распределению бюджетных ассигнований бюджета </w:t>
        </w:r>
        <w:r w:rsidRPr="00B5547A">
          <w:t>муниципального образования «поселок имени К. Либкнехта» Курчатовского района Курской области за 2019 год</w:t>
        </w:r>
        <w:r w:rsidRPr="00B5547A">
          <w:rPr>
            <w:rStyle w:val="a7"/>
          </w:rPr>
          <w:t xml:space="preserve"> </w:t>
        </w:r>
      </w:hyperlink>
      <w:r w:rsidRPr="00B5547A">
        <w:t>по разделам, подразделам классификации расходов бюджетов (Приложения N 3).</w:t>
      </w:r>
    </w:p>
    <w:p w:rsidR="00B5547A" w:rsidRPr="00B5547A" w:rsidRDefault="00B5547A" w:rsidP="00B5547A">
      <w:pPr>
        <w:autoSpaceDE w:val="0"/>
        <w:autoSpaceDN w:val="0"/>
        <w:adjustRightInd w:val="0"/>
        <w:ind w:firstLine="709"/>
        <w:jc w:val="both"/>
      </w:pPr>
      <w:r w:rsidRPr="00B5547A">
        <w:t>4) по ведомственной структуре расходов бюджета муниципального образования «поселок имени К. Либкнехта» Курчатовского района Курской области за 2019 год (Приложения N 4).</w:t>
      </w:r>
    </w:p>
    <w:p w:rsidR="00913300" w:rsidRPr="00B5547A" w:rsidRDefault="0059119B" w:rsidP="00B5547A">
      <w:pPr>
        <w:pStyle w:val="ab"/>
        <w:ind w:firstLine="709"/>
        <w:jc w:val="both"/>
        <w:rPr>
          <w:rFonts w:ascii="Times New Roman" w:hAnsi="Times New Roman" w:cs="Times New Roman"/>
          <w:sz w:val="24"/>
          <w:szCs w:val="24"/>
        </w:rPr>
      </w:pPr>
      <w:r w:rsidRPr="00B5547A">
        <w:rPr>
          <w:rFonts w:ascii="Times New Roman" w:hAnsi="Times New Roman"/>
          <w:sz w:val="24"/>
          <w:szCs w:val="24"/>
        </w:rPr>
        <w:t>3.</w:t>
      </w:r>
      <w:r w:rsidR="00913300" w:rsidRPr="00B5547A">
        <w:rPr>
          <w:rFonts w:ascii="Times New Roman" w:hAnsi="Times New Roman" w:cs="Times New Roman"/>
          <w:sz w:val="24"/>
          <w:szCs w:val="24"/>
        </w:rPr>
        <w:t xml:space="preserve"> Контроль за исполнением настоящего решения возложить на председателя комиссии по бюджету, налогам и экономическому развитию Собрания депутатов поселка имени К. Либкнехта Курчатовского района Курской области О. А. </w:t>
      </w:r>
      <w:proofErr w:type="spellStart"/>
      <w:r w:rsidR="00913300" w:rsidRPr="00B5547A">
        <w:rPr>
          <w:rFonts w:ascii="Times New Roman" w:hAnsi="Times New Roman" w:cs="Times New Roman"/>
          <w:sz w:val="24"/>
          <w:szCs w:val="24"/>
        </w:rPr>
        <w:t>Веряеву</w:t>
      </w:r>
      <w:proofErr w:type="spellEnd"/>
      <w:r w:rsidR="00913300" w:rsidRPr="00B5547A">
        <w:rPr>
          <w:rFonts w:ascii="Times New Roman" w:hAnsi="Times New Roman" w:cs="Times New Roman"/>
          <w:sz w:val="24"/>
          <w:szCs w:val="24"/>
        </w:rPr>
        <w:t>.</w:t>
      </w:r>
    </w:p>
    <w:p w:rsidR="0059119B" w:rsidRPr="00B5547A" w:rsidRDefault="0059119B" w:rsidP="00B5547A">
      <w:pPr>
        <w:pStyle w:val="a3"/>
        <w:ind w:firstLine="709"/>
        <w:rPr>
          <w:sz w:val="24"/>
          <w:szCs w:val="24"/>
          <w:lang w:val="ru-RU"/>
        </w:rPr>
      </w:pPr>
      <w:r w:rsidRPr="00B5547A">
        <w:rPr>
          <w:sz w:val="24"/>
          <w:szCs w:val="24"/>
          <w:lang w:val="ru-RU"/>
        </w:rPr>
        <w:t>4. Настоящее Решение вступает в силу с момента опубликования.</w:t>
      </w:r>
    </w:p>
    <w:p w:rsidR="0059119B" w:rsidRDefault="0059119B" w:rsidP="0059119B">
      <w:pPr>
        <w:pStyle w:val="a3"/>
        <w:ind w:firstLine="708"/>
        <w:rPr>
          <w:spacing w:val="-6"/>
          <w:sz w:val="24"/>
          <w:szCs w:val="24"/>
          <w:lang w:val="ru-RU"/>
        </w:rPr>
      </w:pPr>
    </w:p>
    <w:p w:rsidR="00B5547A" w:rsidRDefault="00B5547A" w:rsidP="0059119B">
      <w:pPr>
        <w:pStyle w:val="a3"/>
        <w:ind w:firstLine="708"/>
        <w:rPr>
          <w:spacing w:val="-6"/>
          <w:sz w:val="24"/>
          <w:szCs w:val="24"/>
          <w:lang w:val="ru-RU"/>
        </w:rPr>
      </w:pPr>
    </w:p>
    <w:p w:rsidR="00B5547A" w:rsidRDefault="00B5547A" w:rsidP="0059119B">
      <w:pPr>
        <w:pStyle w:val="a3"/>
        <w:ind w:firstLine="708"/>
        <w:rPr>
          <w:spacing w:val="-6"/>
          <w:sz w:val="24"/>
          <w:szCs w:val="24"/>
          <w:lang w:val="ru-RU"/>
        </w:rPr>
      </w:pPr>
    </w:p>
    <w:p w:rsidR="005F7245" w:rsidRDefault="005F7245" w:rsidP="005F7245">
      <w:pPr>
        <w:jc w:val="both"/>
        <w:rPr>
          <w:spacing w:val="-6"/>
        </w:rPr>
      </w:pPr>
      <w:r>
        <w:rPr>
          <w:spacing w:val="-6"/>
        </w:rPr>
        <w:t xml:space="preserve">Председатель Собрания депутатов поселка имени </w:t>
      </w:r>
    </w:p>
    <w:p w:rsidR="005F7245" w:rsidRDefault="005F7245" w:rsidP="005F7245">
      <w:pPr>
        <w:jc w:val="both"/>
      </w:pPr>
      <w:r>
        <w:rPr>
          <w:spacing w:val="-6"/>
        </w:rPr>
        <w:t>К. Либкнехта Курчатовского района                                                                         А. Ю. Древоленко</w:t>
      </w:r>
    </w:p>
    <w:p w:rsidR="005F7245" w:rsidRDefault="005F7245" w:rsidP="005F7245">
      <w:pPr>
        <w:jc w:val="both"/>
      </w:pPr>
    </w:p>
    <w:p w:rsidR="00B5547A" w:rsidRDefault="00B5547A" w:rsidP="005F7245">
      <w:pPr>
        <w:jc w:val="both"/>
      </w:pPr>
    </w:p>
    <w:p w:rsidR="005F7245" w:rsidRDefault="005F7245" w:rsidP="005F7245">
      <w:pPr>
        <w:jc w:val="both"/>
      </w:pPr>
      <w:r>
        <w:t>Глава поселка имени К. Либкнехта</w:t>
      </w:r>
    </w:p>
    <w:p w:rsidR="005F7245" w:rsidRDefault="005F7245" w:rsidP="005F7245">
      <w:pPr>
        <w:jc w:val="both"/>
      </w:pPr>
      <w:r>
        <w:t>Курчатовского района                                                                                        А. М. Туточкин</w:t>
      </w:r>
    </w:p>
    <w:p w:rsidR="003D5553" w:rsidRPr="005A7A1C" w:rsidRDefault="003D5553" w:rsidP="003D5553">
      <w:pPr>
        <w:tabs>
          <w:tab w:val="left" w:pos="4140"/>
          <w:tab w:val="right" w:pos="9639"/>
        </w:tabs>
        <w:jc w:val="right"/>
        <w:rPr>
          <w:sz w:val="20"/>
          <w:szCs w:val="20"/>
        </w:rPr>
      </w:pPr>
      <w:r w:rsidRPr="005A7A1C">
        <w:rPr>
          <w:sz w:val="20"/>
          <w:szCs w:val="20"/>
        </w:rPr>
        <w:lastRenderedPageBreak/>
        <w:t>Приложение №</w:t>
      </w:r>
      <w:r w:rsidR="00B33CC0">
        <w:rPr>
          <w:sz w:val="20"/>
          <w:szCs w:val="20"/>
        </w:rPr>
        <w:t>1</w:t>
      </w:r>
    </w:p>
    <w:p w:rsidR="005F7245" w:rsidRDefault="005F7245" w:rsidP="005F7245">
      <w:pPr>
        <w:tabs>
          <w:tab w:val="left" w:pos="3420"/>
        </w:tabs>
        <w:jc w:val="right"/>
        <w:rPr>
          <w:sz w:val="20"/>
          <w:szCs w:val="20"/>
        </w:rPr>
      </w:pPr>
      <w:r>
        <w:rPr>
          <w:sz w:val="20"/>
          <w:szCs w:val="20"/>
        </w:rPr>
        <w:t>к Решению Собрания Депутатов</w:t>
      </w:r>
    </w:p>
    <w:p w:rsidR="005F7245" w:rsidRDefault="005F7245" w:rsidP="005F7245">
      <w:pPr>
        <w:tabs>
          <w:tab w:val="left" w:pos="3420"/>
        </w:tabs>
        <w:jc w:val="right"/>
        <w:rPr>
          <w:sz w:val="20"/>
          <w:szCs w:val="20"/>
        </w:rPr>
      </w:pPr>
      <w:r>
        <w:rPr>
          <w:sz w:val="20"/>
          <w:szCs w:val="20"/>
        </w:rPr>
        <w:t>поселка имени К. Либкнехта</w:t>
      </w:r>
    </w:p>
    <w:p w:rsidR="005F7245" w:rsidRDefault="005F7245" w:rsidP="005F7245">
      <w:pPr>
        <w:jc w:val="right"/>
        <w:rPr>
          <w:sz w:val="20"/>
          <w:szCs w:val="20"/>
        </w:rPr>
      </w:pPr>
      <w:r>
        <w:rPr>
          <w:sz w:val="20"/>
          <w:szCs w:val="20"/>
        </w:rPr>
        <w:t>Курчатовского района</w:t>
      </w:r>
    </w:p>
    <w:p w:rsidR="005F7245" w:rsidRDefault="005F7245" w:rsidP="005F7245">
      <w:pPr>
        <w:jc w:val="right"/>
        <w:rPr>
          <w:sz w:val="20"/>
          <w:szCs w:val="20"/>
        </w:rPr>
      </w:pPr>
      <w:r>
        <w:rPr>
          <w:sz w:val="20"/>
          <w:szCs w:val="20"/>
        </w:rPr>
        <w:t>от «</w:t>
      </w:r>
      <w:r w:rsidR="0055155C">
        <w:rPr>
          <w:sz w:val="20"/>
          <w:szCs w:val="20"/>
        </w:rPr>
        <w:t>25</w:t>
      </w:r>
      <w:r>
        <w:rPr>
          <w:sz w:val="20"/>
          <w:szCs w:val="20"/>
        </w:rPr>
        <w:t xml:space="preserve"> » марта 2020 года № 21</w:t>
      </w:r>
      <w:r w:rsidR="00ED1B06">
        <w:rPr>
          <w:sz w:val="20"/>
          <w:szCs w:val="20"/>
        </w:rPr>
        <w:t>9</w:t>
      </w:r>
    </w:p>
    <w:p w:rsidR="00241FE8" w:rsidRDefault="00241FE8" w:rsidP="00241FE8">
      <w:pPr>
        <w:tabs>
          <w:tab w:val="left" w:pos="2625"/>
        </w:tabs>
        <w:jc w:val="both"/>
        <w:rPr>
          <w:sz w:val="20"/>
          <w:szCs w:val="20"/>
        </w:rPr>
      </w:pPr>
    </w:p>
    <w:p w:rsidR="00ED1B06" w:rsidRPr="00ED1B06" w:rsidRDefault="00ED1B06" w:rsidP="00ED1B06">
      <w:pPr>
        <w:jc w:val="center"/>
        <w:rPr>
          <w:b/>
          <w:sz w:val="28"/>
          <w:szCs w:val="28"/>
        </w:rPr>
      </w:pPr>
      <w:r w:rsidRPr="00ED1B06">
        <w:rPr>
          <w:b/>
          <w:sz w:val="28"/>
          <w:szCs w:val="28"/>
        </w:rPr>
        <w:t>Источники финансирования дефицита</w:t>
      </w:r>
    </w:p>
    <w:p w:rsidR="00ED1B06" w:rsidRPr="00ED1B06" w:rsidRDefault="00ED1B06" w:rsidP="00ED1B06">
      <w:pPr>
        <w:jc w:val="center"/>
        <w:rPr>
          <w:b/>
          <w:sz w:val="28"/>
          <w:szCs w:val="28"/>
        </w:rPr>
      </w:pPr>
      <w:r w:rsidRPr="00ED1B06">
        <w:rPr>
          <w:b/>
          <w:sz w:val="28"/>
          <w:szCs w:val="28"/>
        </w:rPr>
        <w:t>бюджета муниципального образования «поселок им. К. Либкнехта»</w:t>
      </w:r>
    </w:p>
    <w:p w:rsidR="00ED1B06" w:rsidRPr="00ED1B06" w:rsidRDefault="00ED1B06" w:rsidP="00ED1B06">
      <w:pPr>
        <w:jc w:val="center"/>
        <w:rPr>
          <w:b/>
          <w:sz w:val="28"/>
          <w:szCs w:val="28"/>
        </w:rPr>
      </w:pPr>
      <w:r w:rsidRPr="00ED1B06">
        <w:rPr>
          <w:b/>
          <w:sz w:val="28"/>
          <w:szCs w:val="28"/>
        </w:rPr>
        <w:t>Курчатовского района Курской области за 2019 год</w:t>
      </w:r>
    </w:p>
    <w:p w:rsidR="00ED1B06" w:rsidRPr="00ED1B06" w:rsidRDefault="00ED1B06" w:rsidP="00ED1B06">
      <w:pPr>
        <w:jc w:val="center"/>
      </w:pPr>
      <w:r w:rsidRPr="00ED1B06">
        <w:t>(по кодам классификации источников финансирования дефицитов бюджетов)</w:t>
      </w:r>
    </w:p>
    <w:p w:rsidR="00ED1B06" w:rsidRPr="00ED1B06" w:rsidRDefault="00ED1B06" w:rsidP="00ED1B06">
      <w:pPr>
        <w:jc w:val="right"/>
      </w:pPr>
      <w:r w:rsidRPr="00ED1B06">
        <w:t>(рублей.)</w:t>
      </w:r>
    </w:p>
    <w:p w:rsidR="00ED1B06" w:rsidRDefault="00ED1B06" w:rsidP="00ED1B06"/>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701"/>
        <w:gridCol w:w="2268"/>
        <w:gridCol w:w="1560"/>
      </w:tblGrid>
      <w:tr w:rsidR="00ED1B06" w:rsidTr="006045C5">
        <w:trPr>
          <w:trHeight w:val="591"/>
        </w:trPr>
        <w:tc>
          <w:tcPr>
            <w:tcW w:w="3969" w:type="dxa"/>
            <w:vMerge w:val="restart"/>
            <w:hideMark/>
          </w:tcPr>
          <w:p w:rsidR="00ED1B06" w:rsidRDefault="00ED1B06" w:rsidP="006045C5">
            <w:pPr>
              <w:jc w:val="center"/>
              <w:rPr>
                <w:sz w:val="20"/>
                <w:szCs w:val="20"/>
              </w:rPr>
            </w:pPr>
            <w:r>
              <w:rPr>
                <w:sz w:val="20"/>
                <w:szCs w:val="20"/>
              </w:rPr>
              <w:t>Наименование источников финансирования дефицита бюджета</w:t>
            </w:r>
          </w:p>
        </w:tc>
        <w:tc>
          <w:tcPr>
            <w:tcW w:w="3969" w:type="dxa"/>
            <w:gridSpan w:val="2"/>
          </w:tcPr>
          <w:p w:rsidR="00ED1B06" w:rsidRDefault="00ED1B06" w:rsidP="006045C5">
            <w:pPr>
              <w:jc w:val="center"/>
              <w:rPr>
                <w:sz w:val="20"/>
                <w:szCs w:val="20"/>
              </w:rPr>
            </w:pPr>
            <w:r>
              <w:rPr>
                <w:sz w:val="20"/>
                <w:szCs w:val="20"/>
              </w:rPr>
              <w:t>Код бюджетной классификации Российской</w:t>
            </w:r>
          </w:p>
          <w:p w:rsidR="00ED1B06" w:rsidRDefault="00ED1B06" w:rsidP="006045C5">
            <w:pPr>
              <w:jc w:val="center"/>
              <w:rPr>
                <w:sz w:val="20"/>
                <w:szCs w:val="20"/>
              </w:rPr>
            </w:pPr>
            <w:r>
              <w:rPr>
                <w:sz w:val="20"/>
                <w:szCs w:val="20"/>
              </w:rPr>
              <w:t>Федерации</w:t>
            </w:r>
          </w:p>
        </w:tc>
        <w:tc>
          <w:tcPr>
            <w:tcW w:w="1560" w:type="dxa"/>
            <w:vMerge w:val="restart"/>
          </w:tcPr>
          <w:p w:rsidR="00ED1B06" w:rsidRDefault="00ED1B06" w:rsidP="006045C5">
            <w:pPr>
              <w:jc w:val="both"/>
              <w:rPr>
                <w:sz w:val="20"/>
                <w:szCs w:val="20"/>
              </w:rPr>
            </w:pPr>
            <w:r>
              <w:rPr>
                <w:sz w:val="20"/>
                <w:szCs w:val="20"/>
              </w:rPr>
              <w:t>Кассовое исполнение</w:t>
            </w:r>
          </w:p>
        </w:tc>
      </w:tr>
      <w:tr w:rsidR="00ED1B06" w:rsidTr="006045C5">
        <w:trPr>
          <w:trHeight w:val="518"/>
        </w:trPr>
        <w:tc>
          <w:tcPr>
            <w:tcW w:w="3969" w:type="dxa"/>
            <w:vMerge/>
          </w:tcPr>
          <w:p w:rsidR="00ED1B06" w:rsidRDefault="00ED1B06" w:rsidP="006045C5">
            <w:pPr>
              <w:jc w:val="both"/>
              <w:rPr>
                <w:sz w:val="20"/>
                <w:szCs w:val="20"/>
              </w:rPr>
            </w:pPr>
          </w:p>
        </w:tc>
        <w:tc>
          <w:tcPr>
            <w:tcW w:w="1701" w:type="dxa"/>
          </w:tcPr>
          <w:p w:rsidR="00ED1B06" w:rsidRDefault="00ED1B06" w:rsidP="006045C5">
            <w:pPr>
              <w:jc w:val="center"/>
              <w:rPr>
                <w:sz w:val="20"/>
                <w:szCs w:val="20"/>
              </w:rPr>
            </w:pPr>
            <w:r>
              <w:rPr>
                <w:sz w:val="20"/>
                <w:szCs w:val="20"/>
              </w:rPr>
              <w:t>Администратора</w:t>
            </w:r>
          </w:p>
          <w:p w:rsidR="00ED1B06" w:rsidRDefault="00ED1B06" w:rsidP="006045C5">
            <w:pPr>
              <w:jc w:val="center"/>
              <w:rPr>
                <w:sz w:val="20"/>
                <w:szCs w:val="20"/>
              </w:rPr>
            </w:pPr>
            <w:r>
              <w:rPr>
                <w:sz w:val="20"/>
                <w:szCs w:val="20"/>
              </w:rPr>
              <w:t>источника</w:t>
            </w:r>
          </w:p>
          <w:p w:rsidR="00ED1B06" w:rsidRDefault="00ED1B06" w:rsidP="006045C5">
            <w:pPr>
              <w:jc w:val="center"/>
              <w:rPr>
                <w:sz w:val="20"/>
                <w:szCs w:val="20"/>
              </w:rPr>
            </w:pPr>
            <w:r>
              <w:rPr>
                <w:sz w:val="20"/>
                <w:szCs w:val="20"/>
              </w:rPr>
              <w:t>финансирования</w:t>
            </w:r>
          </w:p>
        </w:tc>
        <w:tc>
          <w:tcPr>
            <w:tcW w:w="2268" w:type="dxa"/>
          </w:tcPr>
          <w:p w:rsidR="00ED1B06" w:rsidRDefault="00ED1B06" w:rsidP="006045C5">
            <w:pPr>
              <w:jc w:val="center"/>
              <w:rPr>
                <w:sz w:val="20"/>
                <w:szCs w:val="20"/>
              </w:rPr>
            </w:pPr>
            <w:r>
              <w:rPr>
                <w:sz w:val="20"/>
                <w:szCs w:val="20"/>
              </w:rPr>
              <w:t>Источника финансирования</w:t>
            </w:r>
          </w:p>
        </w:tc>
        <w:tc>
          <w:tcPr>
            <w:tcW w:w="1560" w:type="dxa"/>
            <w:vMerge/>
          </w:tcPr>
          <w:p w:rsidR="00ED1B06" w:rsidRDefault="00ED1B06" w:rsidP="006045C5">
            <w:pPr>
              <w:jc w:val="both"/>
              <w:rPr>
                <w:sz w:val="20"/>
                <w:szCs w:val="20"/>
              </w:rPr>
            </w:pPr>
          </w:p>
        </w:tc>
      </w:tr>
      <w:tr w:rsidR="00ED1B06" w:rsidTr="006045C5">
        <w:trPr>
          <w:trHeight w:val="387"/>
        </w:trPr>
        <w:tc>
          <w:tcPr>
            <w:tcW w:w="3969" w:type="dxa"/>
          </w:tcPr>
          <w:p w:rsidR="00ED1B06" w:rsidRDefault="00ED1B06" w:rsidP="006045C5">
            <w:pPr>
              <w:jc w:val="center"/>
              <w:rPr>
                <w:sz w:val="20"/>
                <w:szCs w:val="20"/>
              </w:rPr>
            </w:pPr>
            <w:r>
              <w:rPr>
                <w:sz w:val="20"/>
                <w:szCs w:val="20"/>
              </w:rPr>
              <w:t>1</w:t>
            </w:r>
          </w:p>
        </w:tc>
        <w:tc>
          <w:tcPr>
            <w:tcW w:w="1701" w:type="dxa"/>
          </w:tcPr>
          <w:p w:rsidR="00ED1B06" w:rsidRDefault="00ED1B06" w:rsidP="006045C5">
            <w:pPr>
              <w:jc w:val="center"/>
              <w:rPr>
                <w:sz w:val="20"/>
                <w:szCs w:val="20"/>
              </w:rPr>
            </w:pPr>
            <w:r>
              <w:rPr>
                <w:sz w:val="20"/>
                <w:szCs w:val="20"/>
              </w:rPr>
              <w:t>2</w:t>
            </w:r>
          </w:p>
        </w:tc>
        <w:tc>
          <w:tcPr>
            <w:tcW w:w="2268" w:type="dxa"/>
          </w:tcPr>
          <w:p w:rsidR="00ED1B06" w:rsidRDefault="00ED1B06" w:rsidP="006045C5">
            <w:pPr>
              <w:jc w:val="center"/>
              <w:rPr>
                <w:sz w:val="20"/>
                <w:szCs w:val="20"/>
              </w:rPr>
            </w:pPr>
            <w:r>
              <w:rPr>
                <w:sz w:val="20"/>
                <w:szCs w:val="20"/>
              </w:rPr>
              <w:t>3</w:t>
            </w:r>
          </w:p>
        </w:tc>
        <w:tc>
          <w:tcPr>
            <w:tcW w:w="1560" w:type="dxa"/>
          </w:tcPr>
          <w:p w:rsidR="00ED1B06" w:rsidRDefault="00ED1B06" w:rsidP="006045C5">
            <w:pPr>
              <w:jc w:val="center"/>
              <w:rPr>
                <w:sz w:val="20"/>
                <w:szCs w:val="20"/>
              </w:rPr>
            </w:pPr>
            <w:r>
              <w:rPr>
                <w:sz w:val="20"/>
                <w:szCs w:val="20"/>
              </w:rPr>
              <w:t>4</w:t>
            </w:r>
          </w:p>
        </w:tc>
      </w:tr>
      <w:tr w:rsidR="00ED1B06" w:rsidTr="006045C5">
        <w:trPr>
          <w:trHeight w:val="266"/>
        </w:trPr>
        <w:tc>
          <w:tcPr>
            <w:tcW w:w="3969" w:type="dxa"/>
          </w:tcPr>
          <w:p w:rsidR="00ED1B06" w:rsidRPr="006045C5" w:rsidRDefault="00ED1B06" w:rsidP="006045C5">
            <w:pPr>
              <w:jc w:val="both"/>
              <w:rPr>
                <w:sz w:val="20"/>
                <w:szCs w:val="20"/>
              </w:rPr>
            </w:pPr>
            <w:r w:rsidRPr="006045C5">
              <w:rPr>
                <w:sz w:val="20"/>
                <w:szCs w:val="20"/>
              </w:rPr>
              <w:t>Всего</w:t>
            </w:r>
          </w:p>
        </w:tc>
        <w:tc>
          <w:tcPr>
            <w:tcW w:w="1701" w:type="dxa"/>
          </w:tcPr>
          <w:p w:rsidR="00ED1B06" w:rsidRPr="006045C5" w:rsidRDefault="00ED1B06" w:rsidP="006045C5">
            <w:pPr>
              <w:jc w:val="both"/>
              <w:rPr>
                <w:sz w:val="20"/>
                <w:szCs w:val="20"/>
              </w:rPr>
            </w:pPr>
          </w:p>
        </w:tc>
        <w:tc>
          <w:tcPr>
            <w:tcW w:w="2268" w:type="dxa"/>
          </w:tcPr>
          <w:p w:rsidR="00ED1B06" w:rsidRPr="006045C5" w:rsidRDefault="00ED1B06" w:rsidP="006045C5">
            <w:pPr>
              <w:jc w:val="both"/>
              <w:rPr>
                <w:sz w:val="20"/>
                <w:szCs w:val="20"/>
              </w:rPr>
            </w:pPr>
          </w:p>
        </w:tc>
        <w:tc>
          <w:tcPr>
            <w:tcW w:w="1560" w:type="dxa"/>
          </w:tcPr>
          <w:p w:rsidR="00ED1B06" w:rsidRPr="006045C5" w:rsidRDefault="00ED1B06" w:rsidP="006045C5">
            <w:pPr>
              <w:jc w:val="both"/>
              <w:rPr>
                <w:sz w:val="20"/>
                <w:szCs w:val="20"/>
              </w:rPr>
            </w:pPr>
            <w:r w:rsidRPr="006045C5">
              <w:rPr>
                <w:sz w:val="20"/>
                <w:szCs w:val="20"/>
              </w:rPr>
              <w:t>752 421,55</w:t>
            </w:r>
          </w:p>
        </w:tc>
      </w:tr>
      <w:tr w:rsidR="00ED1B06" w:rsidTr="006045C5">
        <w:trPr>
          <w:trHeight w:val="269"/>
        </w:trPr>
        <w:tc>
          <w:tcPr>
            <w:tcW w:w="3969" w:type="dxa"/>
          </w:tcPr>
          <w:p w:rsidR="00ED1B06" w:rsidRPr="006045C5" w:rsidRDefault="00ED1B06" w:rsidP="006045C5">
            <w:pPr>
              <w:jc w:val="both"/>
              <w:rPr>
                <w:sz w:val="20"/>
                <w:szCs w:val="20"/>
              </w:rPr>
            </w:pPr>
            <w:r w:rsidRPr="006045C5">
              <w:rPr>
                <w:sz w:val="20"/>
                <w:szCs w:val="20"/>
              </w:rPr>
              <w:t>в том числе</w:t>
            </w:r>
          </w:p>
        </w:tc>
        <w:tc>
          <w:tcPr>
            <w:tcW w:w="1701" w:type="dxa"/>
          </w:tcPr>
          <w:p w:rsidR="00ED1B06" w:rsidRPr="006045C5" w:rsidRDefault="00ED1B06" w:rsidP="006045C5">
            <w:pPr>
              <w:jc w:val="both"/>
              <w:rPr>
                <w:sz w:val="20"/>
                <w:szCs w:val="20"/>
              </w:rPr>
            </w:pPr>
          </w:p>
        </w:tc>
        <w:tc>
          <w:tcPr>
            <w:tcW w:w="2268" w:type="dxa"/>
          </w:tcPr>
          <w:p w:rsidR="00ED1B06" w:rsidRPr="006045C5" w:rsidRDefault="00ED1B06" w:rsidP="006045C5">
            <w:pPr>
              <w:jc w:val="both"/>
              <w:rPr>
                <w:sz w:val="20"/>
                <w:szCs w:val="20"/>
              </w:rPr>
            </w:pPr>
          </w:p>
        </w:tc>
        <w:tc>
          <w:tcPr>
            <w:tcW w:w="1560" w:type="dxa"/>
          </w:tcPr>
          <w:p w:rsidR="00ED1B06" w:rsidRPr="006045C5" w:rsidRDefault="00ED1B06" w:rsidP="006045C5">
            <w:pPr>
              <w:jc w:val="both"/>
              <w:rPr>
                <w:sz w:val="20"/>
                <w:szCs w:val="20"/>
              </w:rPr>
            </w:pPr>
          </w:p>
        </w:tc>
      </w:tr>
      <w:tr w:rsidR="00ED1B06" w:rsidTr="006045C5">
        <w:trPr>
          <w:trHeight w:val="387"/>
        </w:trPr>
        <w:tc>
          <w:tcPr>
            <w:tcW w:w="3969" w:type="dxa"/>
          </w:tcPr>
          <w:p w:rsidR="00ED1B06" w:rsidRPr="006045C5" w:rsidRDefault="00ED1B06" w:rsidP="006045C5">
            <w:pPr>
              <w:jc w:val="both"/>
              <w:rPr>
                <w:b/>
                <w:sz w:val="20"/>
                <w:szCs w:val="20"/>
                <w:lang w:eastAsia="en-US"/>
              </w:rPr>
            </w:pPr>
            <w:r w:rsidRPr="006045C5">
              <w:rPr>
                <w:b/>
                <w:sz w:val="20"/>
                <w:szCs w:val="20"/>
                <w:lang w:eastAsia="en-US"/>
              </w:rPr>
              <w:t>ИСТОЧНИКИ ВНУТРЕННЕГО ФИНАНСИРОВАНИЯ ДЕФИЦИТОВ БЮДЖЕТОВ</w:t>
            </w:r>
          </w:p>
        </w:tc>
        <w:tc>
          <w:tcPr>
            <w:tcW w:w="1701" w:type="dxa"/>
          </w:tcPr>
          <w:p w:rsidR="00ED1B06" w:rsidRPr="006045C5" w:rsidRDefault="00ED1B06" w:rsidP="006045C5">
            <w:pPr>
              <w:jc w:val="both"/>
              <w:rPr>
                <w:b/>
                <w:bCs/>
                <w:sz w:val="20"/>
                <w:szCs w:val="20"/>
              </w:rPr>
            </w:pPr>
            <w:r w:rsidRPr="006045C5">
              <w:rPr>
                <w:b/>
                <w:bCs/>
                <w:sz w:val="20"/>
                <w:szCs w:val="20"/>
              </w:rPr>
              <w:t>001</w:t>
            </w:r>
          </w:p>
        </w:tc>
        <w:tc>
          <w:tcPr>
            <w:tcW w:w="2268" w:type="dxa"/>
          </w:tcPr>
          <w:p w:rsidR="00ED1B06" w:rsidRPr="006045C5" w:rsidRDefault="00ED1B06" w:rsidP="006045C5">
            <w:pPr>
              <w:jc w:val="both"/>
              <w:rPr>
                <w:b/>
                <w:sz w:val="20"/>
                <w:szCs w:val="20"/>
                <w:lang w:eastAsia="en-US"/>
              </w:rPr>
            </w:pPr>
            <w:r w:rsidRPr="006045C5">
              <w:rPr>
                <w:b/>
                <w:sz w:val="20"/>
                <w:szCs w:val="20"/>
                <w:lang w:eastAsia="en-US"/>
              </w:rPr>
              <w:t xml:space="preserve">01 00 </w:t>
            </w:r>
            <w:proofErr w:type="spellStart"/>
            <w:r w:rsidRPr="006045C5">
              <w:rPr>
                <w:b/>
                <w:sz w:val="20"/>
                <w:szCs w:val="20"/>
                <w:lang w:eastAsia="en-US"/>
              </w:rPr>
              <w:t>00</w:t>
            </w:r>
            <w:proofErr w:type="spellEnd"/>
            <w:r w:rsidRPr="006045C5">
              <w:rPr>
                <w:b/>
                <w:sz w:val="20"/>
                <w:szCs w:val="20"/>
                <w:lang w:eastAsia="en-US"/>
              </w:rPr>
              <w:t xml:space="preserve"> </w:t>
            </w:r>
            <w:proofErr w:type="spellStart"/>
            <w:r w:rsidRPr="006045C5">
              <w:rPr>
                <w:b/>
                <w:sz w:val="20"/>
                <w:szCs w:val="20"/>
                <w:lang w:eastAsia="en-US"/>
              </w:rPr>
              <w:t>00</w:t>
            </w:r>
            <w:proofErr w:type="spellEnd"/>
            <w:r w:rsidRPr="006045C5">
              <w:rPr>
                <w:b/>
                <w:sz w:val="20"/>
                <w:szCs w:val="20"/>
                <w:lang w:eastAsia="en-US"/>
              </w:rPr>
              <w:t xml:space="preserve"> </w:t>
            </w:r>
            <w:proofErr w:type="spellStart"/>
            <w:r w:rsidRPr="006045C5">
              <w:rPr>
                <w:b/>
                <w:sz w:val="20"/>
                <w:szCs w:val="20"/>
                <w:lang w:eastAsia="en-US"/>
              </w:rPr>
              <w:t>00</w:t>
            </w:r>
            <w:proofErr w:type="spellEnd"/>
            <w:r w:rsidRPr="006045C5">
              <w:rPr>
                <w:b/>
                <w:sz w:val="20"/>
                <w:szCs w:val="20"/>
                <w:lang w:eastAsia="en-US"/>
              </w:rPr>
              <w:t xml:space="preserve"> 0000 000</w:t>
            </w:r>
          </w:p>
        </w:tc>
        <w:tc>
          <w:tcPr>
            <w:tcW w:w="1560" w:type="dxa"/>
          </w:tcPr>
          <w:p w:rsidR="00ED1B06" w:rsidRPr="006045C5" w:rsidRDefault="00ED1B06" w:rsidP="006045C5">
            <w:pPr>
              <w:jc w:val="both"/>
              <w:rPr>
                <w:b/>
                <w:bCs/>
                <w:sz w:val="20"/>
                <w:szCs w:val="20"/>
                <w:lang w:eastAsia="en-US"/>
              </w:rPr>
            </w:pPr>
            <w:r w:rsidRPr="006045C5">
              <w:rPr>
                <w:b/>
                <w:bCs/>
                <w:sz w:val="20"/>
                <w:szCs w:val="20"/>
                <w:lang w:eastAsia="en-US"/>
              </w:rPr>
              <w:t>500 000,00</w:t>
            </w:r>
          </w:p>
        </w:tc>
      </w:tr>
      <w:tr w:rsidR="00ED1B06" w:rsidTr="006045C5">
        <w:trPr>
          <w:trHeight w:val="683"/>
        </w:trPr>
        <w:tc>
          <w:tcPr>
            <w:tcW w:w="3969" w:type="dxa"/>
          </w:tcPr>
          <w:p w:rsidR="00ED1B06" w:rsidRPr="006045C5" w:rsidRDefault="00ED1B06" w:rsidP="006045C5">
            <w:pPr>
              <w:pStyle w:val="ae"/>
              <w:jc w:val="both"/>
              <w:rPr>
                <w:sz w:val="20"/>
                <w:szCs w:val="20"/>
                <w:lang w:eastAsia="en-US"/>
              </w:rPr>
            </w:pPr>
            <w:r w:rsidRPr="006045C5">
              <w:rPr>
                <w:sz w:val="20"/>
                <w:szCs w:val="20"/>
                <w:lang w:eastAsia="en-US"/>
              </w:rPr>
              <w:t>Бюджетные кредиты от других бюджетов бюджетной системы Российской Федерации</w:t>
            </w:r>
          </w:p>
        </w:tc>
        <w:tc>
          <w:tcPr>
            <w:tcW w:w="1701" w:type="dxa"/>
          </w:tcPr>
          <w:p w:rsidR="00ED1B06" w:rsidRPr="006045C5" w:rsidRDefault="00ED1B06" w:rsidP="006045C5">
            <w:pPr>
              <w:jc w:val="both"/>
              <w:rPr>
                <w:b/>
                <w:bCs/>
                <w:sz w:val="20"/>
                <w:szCs w:val="20"/>
              </w:rPr>
            </w:pPr>
            <w:r w:rsidRPr="006045C5">
              <w:rPr>
                <w:b/>
                <w:bCs/>
                <w:sz w:val="20"/>
                <w:szCs w:val="20"/>
              </w:rPr>
              <w:t>001</w:t>
            </w:r>
          </w:p>
        </w:tc>
        <w:tc>
          <w:tcPr>
            <w:tcW w:w="2268" w:type="dxa"/>
          </w:tcPr>
          <w:p w:rsidR="00ED1B06" w:rsidRPr="006045C5" w:rsidRDefault="00ED1B06" w:rsidP="006045C5">
            <w:pPr>
              <w:pStyle w:val="ac"/>
              <w:jc w:val="both"/>
              <w:rPr>
                <w:lang w:eastAsia="en-US"/>
              </w:rPr>
            </w:pPr>
            <w:r w:rsidRPr="006045C5">
              <w:rPr>
                <w:lang w:eastAsia="en-US"/>
              </w:rPr>
              <w:t xml:space="preserve">01 03 00 </w:t>
            </w:r>
            <w:proofErr w:type="spellStart"/>
            <w:r w:rsidRPr="006045C5">
              <w:rPr>
                <w:lang w:eastAsia="en-US"/>
              </w:rPr>
              <w:t>00</w:t>
            </w:r>
            <w:proofErr w:type="spellEnd"/>
            <w:r w:rsidRPr="006045C5">
              <w:rPr>
                <w:lang w:eastAsia="en-US"/>
              </w:rPr>
              <w:t xml:space="preserve"> </w:t>
            </w:r>
            <w:proofErr w:type="spellStart"/>
            <w:r w:rsidRPr="006045C5">
              <w:rPr>
                <w:lang w:eastAsia="en-US"/>
              </w:rPr>
              <w:t>00</w:t>
            </w:r>
            <w:proofErr w:type="spellEnd"/>
            <w:r w:rsidRPr="006045C5">
              <w:rPr>
                <w:lang w:eastAsia="en-US"/>
              </w:rPr>
              <w:t xml:space="preserve"> 0000 000</w:t>
            </w:r>
          </w:p>
        </w:tc>
        <w:tc>
          <w:tcPr>
            <w:tcW w:w="1560" w:type="dxa"/>
          </w:tcPr>
          <w:p w:rsidR="00ED1B06" w:rsidRPr="006045C5" w:rsidRDefault="00ED1B06" w:rsidP="006045C5">
            <w:pPr>
              <w:jc w:val="both"/>
              <w:rPr>
                <w:bCs/>
                <w:sz w:val="20"/>
                <w:szCs w:val="20"/>
                <w:lang w:eastAsia="en-US"/>
              </w:rPr>
            </w:pPr>
            <w:r w:rsidRPr="006045C5">
              <w:rPr>
                <w:bCs/>
                <w:sz w:val="20"/>
                <w:szCs w:val="20"/>
                <w:lang w:eastAsia="en-US"/>
              </w:rPr>
              <w:t>500 000,00</w:t>
            </w:r>
          </w:p>
        </w:tc>
      </w:tr>
      <w:tr w:rsidR="00ED1B06" w:rsidTr="006045C5">
        <w:trPr>
          <w:trHeight w:val="683"/>
        </w:trPr>
        <w:tc>
          <w:tcPr>
            <w:tcW w:w="3969" w:type="dxa"/>
          </w:tcPr>
          <w:p w:rsidR="00ED1B06" w:rsidRPr="006045C5" w:rsidRDefault="00ED1B06" w:rsidP="006045C5">
            <w:pPr>
              <w:pStyle w:val="ae"/>
              <w:jc w:val="both"/>
              <w:rPr>
                <w:sz w:val="20"/>
                <w:szCs w:val="20"/>
                <w:lang w:eastAsia="en-US"/>
              </w:rPr>
            </w:pPr>
            <w:r w:rsidRPr="006045C5">
              <w:rPr>
                <w:sz w:val="20"/>
                <w:szCs w:val="20"/>
                <w:lang w:eastAsia="en-US"/>
              </w:rPr>
              <w:t>Бюджетные кредиты от других бюджетов бюджетной системы Российской Федерации в валюте Российской Федерации</w:t>
            </w:r>
          </w:p>
        </w:tc>
        <w:tc>
          <w:tcPr>
            <w:tcW w:w="1701" w:type="dxa"/>
          </w:tcPr>
          <w:p w:rsidR="00ED1B06" w:rsidRPr="006045C5" w:rsidRDefault="00ED1B06" w:rsidP="006045C5">
            <w:pPr>
              <w:jc w:val="both"/>
              <w:rPr>
                <w:bCs/>
                <w:sz w:val="20"/>
                <w:szCs w:val="20"/>
              </w:rPr>
            </w:pPr>
            <w:r w:rsidRPr="006045C5">
              <w:rPr>
                <w:bCs/>
                <w:sz w:val="20"/>
                <w:szCs w:val="20"/>
              </w:rPr>
              <w:t>001</w:t>
            </w:r>
          </w:p>
        </w:tc>
        <w:tc>
          <w:tcPr>
            <w:tcW w:w="2268" w:type="dxa"/>
          </w:tcPr>
          <w:p w:rsidR="00ED1B06" w:rsidRPr="006045C5" w:rsidRDefault="00ED1B06" w:rsidP="006045C5">
            <w:pPr>
              <w:pStyle w:val="ac"/>
              <w:jc w:val="both"/>
              <w:rPr>
                <w:lang w:eastAsia="en-US"/>
              </w:rPr>
            </w:pPr>
            <w:r w:rsidRPr="006045C5">
              <w:rPr>
                <w:lang w:eastAsia="en-US"/>
              </w:rPr>
              <w:t xml:space="preserve">01 03 01 00 </w:t>
            </w:r>
            <w:proofErr w:type="spellStart"/>
            <w:r w:rsidRPr="006045C5">
              <w:rPr>
                <w:lang w:eastAsia="en-US"/>
              </w:rPr>
              <w:t>00</w:t>
            </w:r>
            <w:proofErr w:type="spellEnd"/>
            <w:r w:rsidRPr="006045C5">
              <w:rPr>
                <w:lang w:eastAsia="en-US"/>
              </w:rPr>
              <w:t xml:space="preserve"> 0000 000</w:t>
            </w:r>
          </w:p>
        </w:tc>
        <w:tc>
          <w:tcPr>
            <w:tcW w:w="1560" w:type="dxa"/>
          </w:tcPr>
          <w:p w:rsidR="00ED1B06" w:rsidRPr="006045C5" w:rsidRDefault="00ED1B06" w:rsidP="006045C5">
            <w:pPr>
              <w:jc w:val="both"/>
              <w:rPr>
                <w:bCs/>
                <w:sz w:val="20"/>
                <w:szCs w:val="20"/>
                <w:lang w:eastAsia="en-US"/>
              </w:rPr>
            </w:pPr>
            <w:r w:rsidRPr="006045C5">
              <w:rPr>
                <w:bCs/>
                <w:sz w:val="20"/>
                <w:szCs w:val="20"/>
                <w:lang w:eastAsia="en-US"/>
              </w:rPr>
              <w:t>500 000,00</w:t>
            </w:r>
          </w:p>
        </w:tc>
      </w:tr>
      <w:tr w:rsidR="00ED1B06" w:rsidTr="006045C5">
        <w:trPr>
          <w:trHeight w:val="229"/>
        </w:trPr>
        <w:tc>
          <w:tcPr>
            <w:tcW w:w="3969" w:type="dxa"/>
          </w:tcPr>
          <w:p w:rsidR="00ED1B06" w:rsidRPr="006045C5" w:rsidRDefault="00ED1B06" w:rsidP="006045C5">
            <w:pPr>
              <w:pStyle w:val="ae"/>
              <w:jc w:val="both"/>
              <w:rPr>
                <w:sz w:val="20"/>
                <w:szCs w:val="20"/>
                <w:lang w:eastAsia="en-US"/>
              </w:rPr>
            </w:pPr>
            <w:r w:rsidRPr="006045C5">
              <w:rPr>
                <w:sz w:val="20"/>
                <w:szCs w:val="20"/>
                <w:lang w:eastAsia="en-US"/>
              </w:rPr>
              <w:t>Получение бюджетных кредитов от других   бюджетов бюджетной системы Российской   Федерации в валюте Российской Федерации</w:t>
            </w:r>
          </w:p>
        </w:tc>
        <w:tc>
          <w:tcPr>
            <w:tcW w:w="1701" w:type="dxa"/>
          </w:tcPr>
          <w:p w:rsidR="00ED1B06" w:rsidRPr="006045C5" w:rsidRDefault="00ED1B06" w:rsidP="006045C5">
            <w:pPr>
              <w:jc w:val="both"/>
              <w:rPr>
                <w:bCs/>
                <w:sz w:val="20"/>
                <w:szCs w:val="20"/>
              </w:rPr>
            </w:pPr>
            <w:r w:rsidRPr="006045C5">
              <w:rPr>
                <w:bCs/>
                <w:sz w:val="20"/>
                <w:szCs w:val="20"/>
              </w:rPr>
              <w:t>001</w:t>
            </w:r>
          </w:p>
        </w:tc>
        <w:tc>
          <w:tcPr>
            <w:tcW w:w="2268" w:type="dxa"/>
          </w:tcPr>
          <w:p w:rsidR="00ED1B06" w:rsidRPr="006045C5" w:rsidRDefault="00ED1B06" w:rsidP="006045C5">
            <w:pPr>
              <w:pStyle w:val="ac"/>
              <w:jc w:val="both"/>
              <w:rPr>
                <w:lang w:eastAsia="en-US"/>
              </w:rPr>
            </w:pPr>
            <w:r w:rsidRPr="006045C5">
              <w:rPr>
                <w:lang w:eastAsia="en-US"/>
              </w:rPr>
              <w:t xml:space="preserve">01 03 01 00 </w:t>
            </w:r>
            <w:proofErr w:type="spellStart"/>
            <w:r w:rsidRPr="006045C5">
              <w:rPr>
                <w:lang w:eastAsia="en-US"/>
              </w:rPr>
              <w:t>00</w:t>
            </w:r>
            <w:proofErr w:type="spellEnd"/>
            <w:r w:rsidRPr="006045C5">
              <w:rPr>
                <w:lang w:eastAsia="en-US"/>
              </w:rPr>
              <w:t xml:space="preserve"> 0000 700</w:t>
            </w:r>
          </w:p>
        </w:tc>
        <w:tc>
          <w:tcPr>
            <w:tcW w:w="1560" w:type="dxa"/>
          </w:tcPr>
          <w:p w:rsidR="00ED1B06" w:rsidRPr="006045C5" w:rsidRDefault="00ED1B06" w:rsidP="006045C5">
            <w:pPr>
              <w:jc w:val="both"/>
              <w:rPr>
                <w:bCs/>
                <w:sz w:val="20"/>
                <w:szCs w:val="20"/>
                <w:lang w:eastAsia="en-US"/>
              </w:rPr>
            </w:pPr>
            <w:r w:rsidRPr="006045C5">
              <w:rPr>
                <w:bCs/>
                <w:sz w:val="20"/>
                <w:szCs w:val="20"/>
                <w:lang w:eastAsia="en-US"/>
              </w:rPr>
              <w:t>1 383 267,00</w:t>
            </w:r>
          </w:p>
        </w:tc>
      </w:tr>
      <w:tr w:rsidR="00ED1B06" w:rsidTr="006045C5">
        <w:trPr>
          <w:trHeight w:val="153"/>
        </w:trPr>
        <w:tc>
          <w:tcPr>
            <w:tcW w:w="3969" w:type="dxa"/>
          </w:tcPr>
          <w:p w:rsidR="00ED1B06" w:rsidRPr="006045C5" w:rsidRDefault="00ED1B06" w:rsidP="006045C5">
            <w:pPr>
              <w:pStyle w:val="ae"/>
              <w:jc w:val="both"/>
              <w:rPr>
                <w:sz w:val="20"/>
                <w:szCs w:val="20"/>
                <w:lang w:eastAsia="en-US"/>
              </w:rPr>
            </w:pPr>
            <w:r w:rsidRPr="006045C5">
              <w:rPr>
                <w:sz w:val="20"/>
                <w:szCs w:val="20"/>
                <w:lang w:eastAsia="en-US"/>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1701" w:type="dxa"/>
          </w:tcPr>
          <w:p w:rsidR="00ED1B06" w:rsidRPr="006045C5" w:rsidRDefault="00ED1B06" w:rsidP="006045C5">
            <w:pPr>
              <w:jc w:val="both"/>
              <w:rPr>
                <w:b/>
                <w:bCs/>
                <w:sz w:val="20"/>
                <w:szCs w:val="20"/>
              </w:rPr>
            </w:pPr>
            <w:r w:rsidRPr="006045C5">
              <w:rPr>
                <w:b/>
                <w:bCs/>
                <w:sz w:val="20"/>
                <w:szCs w:val="20"/>
              </w:rPr>
              <w:t>001</w:t>
            </w:r>
          </w:p>
        </w:tc>
        <w:tc>
          <w:tcPr>
            <w:tcW w:w="2268" w:type="dxa"/>
          </w:tcPr>
          <w:p w:rsidR="00ED1B06" w:rsidRPr="006045C5" w:rsidRDefault="00ED1B06" w:rsidP="006045C5">
            <w:pPr>
              <w:pStyle w:val="ac"/>
              <w:jc w:val="both"/>
              <w:rPr>
                <w:lang w:eastAsia="en-US"/>
              </w:rPr>
            </w:pPr>
            <w:r w:rsidRPr="006045C5">
              <w:rPr>
                <w:lang w:eastAsia="en-US"/>
              </w:rPr>
              <w:t>01 03 01 00 13 0000 710</w:t>
            </w:r>
          </w:p>
        </w:tc>
        <w:tc>
          <w:tcPr>
            <w:tcW w:w="1560" w:type="dxa"/>
          </w:tcPr>
          <w:p w:rsidR="00ED1B06" w:rsidRPr="006045C5" w:rsidRDefault="00ED1B06" w:rsidP="006045C5">
            <w:pPr>
              <w:jc w:val="both"/>
              <w:rPr>
                <w:bCs/>
                <w:sz w:val="20"/>
                <w:szCs w:val="20"/>
                <w:lang w:eastAsia="en-US"/>
              </w:rPr>
            </w:pPr>
            <w:r w:rsidRPr="006045C5">
              <w:rPr>
                <w:bCs/>
                <w:sz w:val="20"/>
                <w:szCs w:val="20"/>
                <w:lang w:eastAsia="en-US"/>
              </w:rPr>
              <w:t>1 383 267,00</w:t>
            </w:r>
          </w:p>
        </w:tc>
      </w:tr>
      <w:tr w:rsidR="00ED1B06" w:rsidTr="006045C5">
        <w:trPr>
          <w:trHeight w:val="275"/>
        </w:trPr>
        <w:tc>
          <w:tcPr>
            <w:tcW w:w="3969" w:type="dxa"/>
          </w:tcPr>
          <w:p w:rsidR="00ED1B06" w:rsidRPr="006045C5" w:rsidRDefault="00ED1B06" w:rsidP="006045C5">
            <w:pPr>
              <w:pStyle w:val="ae"/>
              <w:jc w:val="both"/>
              <w:rPr>
                <w:b/>
                <w:sz w:val="20"/>
                <w:szCs w:val="20"/>
                <w:lang w:eastAsia="en-US"/>
              </w:rPr>
            </w:pPr>
            <w:r w:rsidRPr="006045C5">
              <w:rPr>
                <w:b/>
                <w:sz w:val="20"/>
                <w:szCs w:val="20"/>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Pr>
          <w:p w:rsidR="00ED1B06" w:rsidRPr="006045C5" w:rsidRDefault="00ED1B06" w:rsidP="006045C5">
            <w:pPr>
              <w:jc w:val="both"/>
              <w:rPr>
                <w:bCs/>
                <w:sz w:val="20"/>
                <w:szCs w:val="20"/>
              </w:rPr>
            </w:pPr>
            <w:r w:rsidRPr="006045C5">
              <w:rPr>
                <w:bCs/>
                <w:sz w:val="20"/>
                <w:szCs w:val="20"/>
              </w:rPr>
              <w:t>001</w:t>
            </w:r>
          </w:p>
        </w:tc>
        <w:tc>
          <w:tcPr>
            <w:tcW w:w="2268" w:type="dxa"/>
          </w:tcPr>
          <w:p w:rsidR="00ED1B06" w:rsidRPr="006045C5" w:rsidRDefault="00ED1B06" w:rsidP="006045C5">
            <w:pPr>
              <w:pStyle w:val="ac"/>
              <w:jc w:val="both"/>
              <w:rPr>
                <w:b/>
                <w:lang w:eastAsia="en-US"/>
              </w:rPr>
            </w:pPr>
            <w:r w:rsidRPr="006045C5">
              <w:rPr>
                <w:b/>
                <w:lang w:eastAsia="en-US"/>
              </w:rPr>
              <w:t xml:space="preserve">01 03 01 00 </w:t>
            </w:r>
            <w:proofErr w:type="spellStart"/>
            <w:r w:rsidRPr="006045C5">
              <w:rPr>
                <w:b/>
                <w:lang w:eastAsia="en-US"/>
              </w:rPr>
              <w:t>00</w:t>
            </w:r>
            <w:proofErr w:type="spellEnd"/>
            <w:r w:rsidRPr="006045C5">
              <w:rPr>
                <w:b/>
                <w:lang w:eastAsia="en-US"/>
              </w:rPr>
              <w:t xml:space="preserve"> 0000 800</w:t>
            </w:r>
          </w:p>
        </w:tc>
        <w:tc>
          <w:tcPr>
            <w:tcW w:w="1560" w:type="dxa"/>
          </w:tcPr>
          <w:p w:rsidR="00ED1B06" w:rsidRPr="006045C5" w:rsidRDefault="00ED1B06" w:rsidP="006045C5">
            <w:pPr>
              <w:jc w:val="both"/>
              <w:rPr>
                <w:b/>
                <w:bCs/>
                <w:sz w:val="20"/>
                <w:szCs w:val="20"/>
                <w:lang w:eastAsia="en-US"/>
              </w:rPr>
            </w:pPr>
            <w:r w:rsidRPr="006045C5">
              <w:rPr>
                <w:b/>
                <w:bCs/>
                <w:sz w:val="20"/>
                <w:szCs w:val="20"/>
                <w:lang w:eastAsia="en-US"/>
              </w:rPr>
              <w:t>-883 267,00</w:t>
            </w:r>
          </w:p>
        </w:tc>
      </w:tr>
      <w:tr w:rsidR="00ED1B06" w:rsidTr="006045C5">
        <w:trPr>
          <w:trHeight w:val="355"/>
        </w:trPr>
        <w:tc>
          <w:tcPr>
            <w:tcW w:w="3969" w:type="dxa"/>
          </w:tcPr>
          <w:p w:rsidR="00ED1B06" w:rsidRPr="006045C5" w:rsidRDefault="00ED1B06" w:rsidP="006045C5">
            <w:pPr>
              <w:pStyle w:val="ae"/>
              <w:jc w:val="both"/>
              <w:rPr>
                <w:sz w:val="20"/>
                <w:szCs w:val="20"/>
                <w:lang w:eastAsia="en-US"/>
              </w:rPr>
            </w:pPr>
            <w:r w:rsidRPr="006045C5">
              <w:rPr>
                <w:sz w:val="20"/>
                <w:szCs w:val="20"/>
                <w:lang w:eastAsia="en-US"/>
              </w:rPr>
              <w:t>Погашение бюджетами   городских поселений кредитов, полученных от   других бюджетов бюджетной системы Российской Федерации в валюте Российской Федерации</w:t>
            </w:r>
          </w:p>
        </w:tc>
        <w:tc>
          <w:tcPr>
            <w:tcW w:w="1701" w:type="dxa"/>
          </w:tcPr>
          <w:p w:rsidR="00ED1B06" w:rsidRPr="006045C5" w:rsidRDefault="00ED1B06" w:rsidP="006045C5">
            <w:pPr>
              <w:jc w:val="both"/>
              <w:rPr>
                <w:bCs/>
                <w:sz w:val="20"/>
                <w:szCs w:val="20"/>
              </w:rPr>
            </w:pPr>
            <w:r w:rsidRPr="006045C5">
              <w:rPr>
                <w:bCs/>
                <w:sz w:val="20"/>
                <w:szCs w:val="20"/>
              </w:rPr>
              <w:t>001</w:t>
            </w:r>
          </w:p>
        </w:tc>
        <w:tc>
          <w:tcPr>
            <w:tcW w:w="2268" w:type="dxa"/>
          </w:tcPr>
          <w:p w:rsidR="00ED1B06" w:rsidRPr="006045C5" w:rsidRDefault="00ED1B06" w:rsidP="006045C5">
            <w:pPr>
              <w:pStyle w:val="ac"/>
              <w:jc w:val="both"/>
              <w:rPr>
                <w:lang w:eastAsia="en-US"/>
              </w:rPr>
            </w:pPr>
            <w:r w:rsidRPr="006045C5">
              <w:rPr>
                <w:lang w:eastAsia="en-US"/>
              </w:rPr>
              <w:t>01 03 01 00 13 0000 810</w:t>
            </w:r>
          </w:p>
        </w:tc>
        <w:tc>
          <w:tcPr>
            <w:tcW w:w="1560" w:type="dxa"/>
          </w:tcPr>
          <w:p w:rsidR="00ED1B06" w:rsidRPr="006045C5" w:rsidRDefault="00ED1B06" w:rsidP="006045C5">
            <w:pPr>
              <w:jc w:val="both"/>
              <w:rPr>
                <w:bCs/>
                <w:sz w:val="20"/>
                <w:szCs w:val="20"/>
                <w:lang w:eastAsia="en-US"/>
              </w:rPr>
            </w:pPr>
            <w:r w:rsidRPr="006045C5">
              <w:rPr>
                <w:bCs/>
                <w:sz w:val="20"/>
                <w:szCs w:val="20"/>
                <w:lang w:eastAsia="en-US"/>
              </w:rPr>
              <w:t>-883 267,00</w:t>
            </w:r>
          </w:p>
        </w:tc>
      </w:tr>
      <w:tr w:rsidR="00ED1B06" w:rsidTr="006045C5">
        <w:trPr>
          <w:trHeight w:val="351"/>
        </w:trPr>
        <w:tc>
          <w:tcPr>
            <w:tcW w:w="3969" w:type="dxa"/>
          </w:tcPr>
          <w:p w:rsidR="00ED1B06" w:rsidRPr="006045C5" w:rsidRDefault="00ED1B06" w:rsidP="006045C5">
            <w:pPr>
              <w:pStyle w:val="ConsPlusNormal"/>
              <w:widowControl/>
              <w:ind w:firstLine="0"/>
              <w:jc w:val="both"/>
              <w:rPr>
                <w:rFonts w:ascii="Times New Roman" w:hAnsi="Times New Roman" w:cs="Times New Roman"/>
                <w:lang w:eastAsia="en-US"/>
              </w:rPr>
            </w:pPr>
            <w:r w:rsidRPr="006045C5">
              <w:rPr>
                <w:rFonts w:ascii="Times New Roman" w:hAnsi="Times New Roman" w:cs="Times New Roman"/>
                <w:lang w:eastAsia="en-US"/>
              </w:rPr>
              <w:t>Изменение остатков средств на счетах по учету средств бюджетов</w:t>
            </w:r>
          </w:p>
        </w:tc>
        <w:tc>
          <w:tcPr>
            <w:tcW w:w="1701" w:type="dxa"/>
          </w:tcPr>
          <w:p w:rsidR="00ED1B06" w:rsidRPr="006045C5" w:rsidRDefault="00ED1B06" w:rsidP="006045C5">
            <w:pPr>
              <w:jc w:val="both"/>
              <w:rPr>
                <w:bCs/>
                <w:sz w:val="20"/>
                <w:szCs w:val="20"/>
              </w:rPr>
            </w:pPr>
            <w:r w:rsidRPr="006045C5">
              <w:rPr>
                <w:bCs/>
                <w:sz w:val="20"/>
                <w:szCs w:val="20"/>
              </w:rPr>
              <w:t>001</w:t>
            </w:r>
          </w:p>
        </w:tc>
        <w:tc>
          <w:tcPr>
            <w:tcW w:w="2268" w:type="dxa"/>
          </w:tcPr>
          <w:p w:rsidR="00ED1B06" w:rsidRPr="006045C5" w:rsidRDefault="00ED1B06" w:rsidP="006045C5">
            <w:pPr>
              <w:pStyle w:val="a3"/>
              <w:ind w:firstLine="0"/>
              <w:rPr>
                <w:lang w:eastAsia="en-US"/>
              </w:rPr>
            </w:pPr>
            <w:r w:rsidRPr="006045C5">
              <w:rPr>
                <w:lang w:eastAsia="en-US"/>
              </w:rPr>
              <w:t xml:space="preserve">01 05 00 </w:t>
            </w:r>
            <w:proofErr w:type="spellStart"/>
            <w:r w:rsidRPr="006045C5">
              <w:rPr>
                <w:lang w:eastAsia="en-US"/>
              </w:rPr>
              <w:t>00</w:t>
            </w:r>
            <w:proofErr w:type="spellEnd"/>
            <w:r w:rsidRPr="006045C5">
              <w:rPr>
                <w:lang w:eastAsia="en-US"/>
              </w:rPr>
              <w:t xml:space="preserve"> </w:t>
            </w:r>
            <w:proofErr w:type="spellStart"/>
            <w:r w:rsidRPr="006045C5">
              <w:rPr>
                <w:lang w:eastAsia="en-US"/>
              </w:rPr>
              <w:t>00</w:t>
            </w:r>
            <w:proofErr w:type="spellEnd"/>
            <w:r w:rsidRPr="006045C5">
              <w:rPr>
                <w:lang w:eastAsia="en-US"/>
              </w:rPr>
              <w:t xml:space="preserve"> 0000 000</w:t>
            </w:r>
          </w:p>
        </w:tc>
        <w:tc>
          <w:tcPr>
            <w:tcW w:w="1560" w:type="dxa"/>
          </w:tcPr>
          <w:p w:rsidR="00ED1B06" w:rsidRPr="006045C5" w:rsidRDefault="00ED1B06" w:rsidP="006045C5">
            <w:pPr>
              <w:jc w:val="both"/>
              <w:rPr>
                <w:bCs/>
                <w:sz w:val="20"/>
                <w:szCs w:val="20"/>
                <w:lang w:eastAsia="en-US"/>
              </w:rPr>
            </w:pPr>
            <w:r w:rsidRPr="006045C5">
              <w:rPr>
                <w:bCs/>
                <w:sz w:val="20"/>
                <w:szCs w:val="20"/>
                <w:lang w:eastAsia="en-US"/>
              </w:rPr>
              <w:t>252 421,55</w:t>
            </w:r>
          </w:p>
        </w:tc>
      </w:tr>
      <w:tr w:rsidR="00ED1B06" w:rsidTr="006045C5">
        <w:trPr>
          <w:trHeight w:val="250"/>
        </w:trPr>
        <w:tc>
          <w:tcPr>
            <w:tcW w:w="3969" w:type="dxa"/>
          </w:tcPr>
          <w:p w:rsidR="00ED1B06" w:rsidRPr="006045C5" w:rsidRDefault="00ED1B06" w:rsidP="006045C5">
            <w:pPr>
              <w:pStyle w:val="ConsPlusNormal"/>
              <w:widowControl/>
              <w:ind w:firstLine="0"/>
              <w:jc w:val="both"/>
              <w:rPr>
                <w:rFonts w:ascii="Times New Roman" w:hAnsi="Times New Roman" w:cs="Times New Roman"/>
                <w:b/>
                <w:lang w:eastAsia="en-US"/>
              </w:rPr>
            </w:pPr>
            <w:r w:rsidRPr="006045C5">
              <w:rPr>
                <w:rFonts w:ascii="Times New Roman" w:hAnsi="Times New Roman" w:cs="Times New Roman"/>
                <w:b/>
                <w:lang w:eastAsia="en-US"/>
              </w:rPr>
              <w:t>Увеличение остатков средств бюджетов</w:t>
            </w:r>
          </w:p>
        </w:tc>
        <w:tc>
          <w:tcPr>
            <w:tcW w:w="1701" w:type="dxa"/>
          </w:tcPr>
          <w:p w:rsidR="00ED1B06" w:rsidRPr="006045C5" w:rsidRDefault="00ED1B06" w:rsidP="006045C5">
            <w:pPr>
              <w:jc w:val="both"/>
              <w:rPr>
                <w:b/>
                <w:bCs/>
                <w:sz w:val="20"/>
                <w:szCs w:val="20"/>
              </w:rPr>
            </w:pPr>
            <w:r w:rsidRPr="006045C5">
              <w:rPr>
                <w:b/>
                <w:bCs/>
                <w:sz w:val="20"/>
                <w:szCs w:val="20"/>
              </w:rPr>
              <w:t>001</w:t>
            </w:r>
          </w:p>
        </w:tc>
        <w:tc>
          <w:tcPr>
            <w:tcW w:w="2268" w:type="dxa"/>
          </w:tcPr>
          <w:p w:rsidR="00ED1B06" w:rsidRPr="006045C5" w:rsidRDefault="00ED1B06" w:rsidP="006045C5">
            <w:pPr>
              <w:pStyle w:val="a3"/>
              <w:ind w:firstLine="0"/>
              <w:rPr>
                <w:b/>
                <w:lang w:eastAsia="en-US"/>
              </w:rPr>
            </w:pPr>
            <w:r w:rsidRPr="006045C5">
              <w:rPr>
                <w:b/>
                <w:lang w:eastAsia="en-US"/>
              </w:rPr>
              <w:t xml:space="preserve">01 05 00 </w:t>
            </w:r>
            <w:proofErr w:type="spellStart"/>
            <w:r w:rsidRPr="006045C5">
              <w:rPr>
                <w:b/>
                <w:lang w:eastAsia="en-US"/>
              </w:rPr>
              <w:t>00</w:t>
            </w:r>
            <w:proofErr w:type="spellEnd"/>
            <w:r w:rsidRPr="006045C5">
              <w:rPr>
                <w:b/>
                <w:lang w:eastAsia="en-US"/>
              </w:rPr>
              <w:t xml:space="preserve"> </w:t>
            </w:r>
            <w:proofErr w:type="spellStart"/>
            <w:r w:rsidRPr="006045C5">
              <w:rPr>
                <w:b/>
                <w:lang w:eastAsia="en-US"/>
              </w:rPr>
              <w:t>00</w:t>
            </w:r>
            <w:proofErr w:type="spellEnd"/>
            <w:r w:rsidRPr="006045C5">
              <w:rPr>
                <w:b/>
                <w:lang w:eastAsia="en-US"/>
              </w:rPr>
              <w:t xml:space="preserve"> 0000 500</w:t>
            </w:r>
          </w:p>
        </w:tc>
        <w:tc>
          <w:tcPr>
            <w:tcW w:w="1560" w:type="dxa"/>
          </w:tcPr>
          <w:p w:rsidR="00ED1B06" w:rsidRPr="006045C5" w:rsidRDefault="00ED1B06" w:rsidP="006045C5">
            <w:pPr>
              <w:jc w:val="both"/>
              <w:rPr>
                <w:b/>
                <w:bCs/>
                <w:sz w:val="20"/>
                <w:szCs w:val="20"/>
                <w:lang w:val="en-US" w:eastAsia="en-US"/>
              </w:rPr>
            </w:pPr>
            <w:r w:rsidRPr="006045C5">
              <w:rPr>
                <w:b/>
                <w:bCs/>
                <w:sz w:val="20"/>
                <w:szCs w:val="20"/>
                <w:lang w:eastAsia="en-US"/>
              </w:rPr>
              <w:t>-30 069 453,32</w:t>
            </w:r>
          </w:p>
        </w:tc>
      </w:tr>
      <w:tr w:rsidR="00ED1B06" w:rsidTr="006045C5">
        <w:trPr>
          <w:trHeight w:val="343"/>
        </w:trPr>
        <w:tc>
          <w:tcPr>
            <w:tcW w:w="3969" w:type="dxa"/>
          </w:tcPr>
          <w:p w:rsidR="00ED1B06" w:rsidRPr="006045C5" w:rsidRDefault="00ED1B06" w:rsidP="006045C5">
            <w:pPr>
              <w:pStyle w:val="ConsPlusNormal"/>
              <w:widowControl/>
              <w:ind w:firstLine="0"/>
              <w:jc w:val="both"/>
              <w:rPr>
                <w:rFonts w:ascii="Times New Roman" w:hAnsi="Times New Roman" w:cs="Times New Roman"/>
                <w:lang w:eastAsia="en-US"/>
              </w:rPr>
            </w:pPr>
            <w:r w:rsidRPr="006045C5">
              <w:rPr>
                <w:rFonts w:ascii="Times New Roman" w:hAnsi="Times New Roman" w:cs="Times New Roman"/>
                <w:lang w:eastAsia="en-US"/>
              </w:rPr>
              <w:t>Увеличение прочих остатков средств бюджетов</w:t>
            </w:r>
          </w:p>
        </w:tc>
        <w:tc>
          <w:tcPr>
            <w:tcW w:w="1701" w:type="dxa"/>
          </w:tcPr>
          <w:p w:rsidR="00ED1B06" w:rsidRPr="006045C5" w:rsidRDefault="00ED1B06" w:rsidP="006045C5">
            <w:pPr>
              <w:jc w:val="both"/>
              <w:rPr>
                <w:bCs/>
                <w:sz w:val="20"/>
                <w:szCs w:val="20"/>
              </w:rPr>
            </w:pPr>
            <w:r w:rsidRPr="006045C5">
              <w:rPr>
                <w:bCs/>
                <w:sz w:val="20"/>
                <w:szCs w:val="20"/>
              </w:rPr>
              <w:t>001</w:t>
            </w:r>
          </w:p>
        </w:tc>
        <w:tc>
          <w:tcPr>
            <w:tcW w:w="2268" w:type="dxa"/>
          </w:tcPr>
          <w:p w:rsidR="00ED1B06" w:rsidRPr="006045C5" w:rsidRDefault="00ED1B06" w:rsidP="006045C5">
            <w:pPr>
              <w:pStyle w:val="a3"/>
              <w:ind w:firstLine="0"/>
              <w:rPr>
                <w:lang w:eastAsia="en-US"/>
              </w:rPr>
            </w:pPr>
            <w:r w:rsidRPr="006045C5">
              <w:rPr>
                <w:lang w:eastAsia="en-US"/>
              </w:rPr>
              <w:t xml:space="preserve">01 05 02 00 </w:t>
            </w:r>
            <w:proofErr w:type="spellStart"/>
            <w:r w:rsidRPr="006045C5">
              <w:rPr>
                <w:lang w:eastAsia="en-US"/>
              </w:rPr>
              <w:t>00</w:t>
            </w:r>
            <w:proofErr w:type="spellEnd"/>
            <w:r w:rsidRPr="006045C5">
              <w:rPr>
                <w:lang w:eastAsia="en-US"/>
              </w:rPr>
              <w:t xml:space="preserve"> 0000 500</w:t>
            </w:r>
          </w:p>
        </w:tc>
        <w:tc>
          <w:tcPr>
            <w:tcW w:w="1560" w:type="dxa"/>
          </w:tcPr>
          <w:p w:rsidR="00ED1B06" w:rsidRPr="006045C5" w:rsidRDefault="00ED1B06" w:rsidP="006045C5">
            <w:pPr>
              <w:jc w:val="both"/>
              <w:rPr>
                <w:bCs/>
                <w:sz w:val="20"/>
                <w:szCs w:val="20"/>
                <w:lang w:eastAsia="en-US"/>
              </w:rPr>
            </w:pPr>
            <w:r w:rsidRPr="006045C5">
              <w:rPr>
                <w:b/>
                <w:bCs/>
                <w:sz w:val="20"/>
                <w:szCs w:val="20"/>
                <w:lang w:eastAsia="en-US"/>
              </w:rPr>
              <w:t>-30 069 453,32</w:t>
            </w:r>
          </w:p>
        </w:tc>
      </w:tr>
      <w:tr w:rsidR="00ED1B06" w:rsidTr="006045C5">
        <w:trPr>
          <w:trHeight w:val="174"/>
        </w:trPr>
        <w:tc>
          <w:tcPr>
            <w:tcW w:w="3969" w:type="dxa"/>
          </w:tcPr>
          <w:p w:rsidR="00ED1B06" w:rsidRPr="006045C5" w:rsidRDefault="00ED1B06" w:rsidP="006045C5">
            <w:pPr>
              <w:jc w:val="both"/>
              <w:rPr>
                <w:sz w:val="20"/>
                <w:szCs w:val="20"/>
                <w:lang w:eastAsia="en-US"/>
              </w:rPr>
            </w:pPr>
            <w:r w:rsidRPr="006045C5">
              <w:rPr>
                <w:sz w:val="20"/>
                <w:szCs w:val="20"/>
                <w:lang w:eastAsia="en-US"/>
              </w:rPr>
              <w:t>Увеличение прочих остатков денежных   средств бюджетов</w:t>
            </w:r>
          </w:p>
        </w:tc>
        <w:tc>
          <w:tcPr>
            <w:tcW w:w="1701" w:type="dxa"/>
          </w:tcPr>
          <w:p w:rsidR="00ED1B06" w:rsidRPr="006045C5" w:rsidRDefault="00ED1B06" w:rsidP="006045C5">
            <w:pPr>
              <w:jc w:val="both"/>
              <w:rPr>
                <w:bCs/>
                <w:sz w:val="20"/>
                <w:szCs w:val="20"/>
              </w:rPr>
            </w:pPr>
            <w:r w:rsidRPr="006045C5">
              <w:rPr>
                <w:bCs/>
                <w:sz w:val="20"/>
                <w:szCs w:val="20"/>
              </w:rPr>
              <w:t>001</w:t>
            </w:r>
          </w:p>
        </w:tc>
        <w:tc>
          <w:tcPr>
            <w:tcW w:w="2268" w:type="dxa"/>
          </w:tcPr>
          <w:p w:rsidR="00ED1B06" w:rsidRPr="006045C5" w:rsidRDefault="00ED1B06" w:rsidP="006045C5">
            <w:pPr>
              <w:pStyle w:val="a3"/>
              <w:ind w:firstLine="0"/>
              <w:rPr>
                <w:lang w:eastAsia="en-US"/>
              </w:rPr>
            </w:pPr>
            <w:r w:rsidRPr="006045C5">
              <w:rPr>
                <w:lang w:eastAsia="en-US"/>
              </w:rPr>
              <w:t>01 05 02 01 00 0000 510</w:t>
            </w:r>
          </w:p>
        </w:tc>
        <w:tc>
          <w:tcPr>
            <w:tcW w:w="1560" w:type="dxa"/>
          </w:tcPr>
          <w:p w:rsidR="00ED1B06" w:rsidRPr="006045C5" w:rsidRDefault="00ED1B06" w:rsidP="006045C5">
            <w:pPr>
              <w:jc w:val="both"/>
              <w:rPr>
                <w:bCs/>
                <w:sz w:val="20"/>
                <w:szCs w:val="20"/>
                <w:lang w:eastAsia="en-US"/>
              </w:rPr>
            </w:pPr>
            <w:r w:rsidRPr="006045C5">
              <w:rPr>
                <w:b/>
                <w:bCs/>
                <w:sz w:val="20"/>
                <w:szCs w:val="20"/>
                <w:lang w:eastAsia="en-US"/>
              </w:rPr>
              <w:t>-30 069 453,32</w:t>
            </w:r>
          </w:p>
        </w:tc>
      </w:tr>
      <w:tr w:rsidR="00ED1B06" w:rsidTr="006045C5">
        <w:trPr>
          <w:trHeight w:val="377"/>
        </w:trPr>
        <w:tc>
          <w:tcPr>
            <w:tcW w:w="3969" w:type="dxa"/>
          </w:tcPr>
          <w:p w:rsidR="00ED1B06" w:rsidRPr="006045C5" w:rsidRDefault="00ED1B06" w:rsidP="006045C5">
            <w:pPr>
              <w:jc w:val="both"/>
              <w:rPr>
                <w:sz w:val="20"/>
                <w:szCs w:val="20"/>
                <w:lang w:eastAsia="en-US"/>
              </w:rPr>
            </w:pPr>
            <w:r w:rsidRPr="006045C5">
              <w:rPr>
                <w:sz w:val="20"/>
                <w:szCs w:val="20"/>
                <w:lang w:eastAsia="en-US"/>
              </w:rPr>
              <w:t>Увеличение прочих остатков денежных   средств бюджетов городских поселений</w:t>
            </w:r>
          </w:p>
        </w:tc>
        <w:tc>
          <w:tcPr>
            <w:tcW w:w="1701" w:type="dxa"/>
          </w:tcPr>
          <w:p w:rsidR="00ED1B06" w:rsidRPr="006045C5" w:rsidRDefault="00ED1B06" w:rsidP="006045C5">
            <w:pPr>
              <w:jc w:val="both"/>
              <w:rPr>
                <w:bCs/>
                <w:sz w:val="20"/>
                <w:szCs w:val="20"/>
              </w:rPr>
            </w:pPr>
            <w:r w:rsidRPr="006045C5">
              <w:rPr>
                <w:bCs/>
                <w:sz w:val="20"/>
                <w:szCs w:val="20"/>
              </w:rPr>
              <w:t>001</w:t>
            </w:r>
          </w:p>
        </w:tc>
        <w:tc>
          <w:tcPr>
            <w:tcW w:w="2268" w:type="dxa"/>
          </w:tcPr>
          <w:p w:rsidR="00ED1B06" w:rsidRPr="006045C5" w:rsidRDefault="00ED1B06" w:rsidP="006045C5">
            <w:pPr>
              <w:pStyle w:val="ConsPlusNormal"/>
              <w:widowControl/>
              <w:ind w:firstLine="0"/>
              <w:jc w:val="both"/>
              <w:rPr>
                <w:rFonts w:ascii="Times New Roman" w:hAnsi="Times New Roman" w:cs="Times New Roman"/>
                <w:lang w:eastAsia="en-US"/>
              </w:rPr>
            </w:pPr>
            <w:r w:rsidRPr="006045C5">
              <w:rPr>
                <w:rFonts w:ascii="Times New Roman" w:hAnsi="Times New Roman" w:cs="Times New Roman"/>
                <w:lang w:eastAsia="en-US"/>
              </w:rPr>
              <w:t>01 05 02 01 13 0000 510</w:t>
            </w:r>
          </w:p>
        </w:tc>
        <w:tc>
          <w:tcPr>
            <w:tcW w:w="1560" w:type="dxa"/>
          </w:tcPr>
          <w:p w:rsidR="00ED1B06" w:rsidRPr="006045C5" w:rsidRDefault="00ED1B06" w:rsidP="006045C5">
            <w:pPr>
              <w:jc w:val="both"/>
              <w:rPr>
                <w:bCs/>
                <w:sz w:val="20"/>
                <w:szCs w:val="20"/>
                <w:lang w:eastAsia="en-US"/>
              </w:rPr>
            </w:pPr>
            <w:r w:rsidRPr="006045C5">
              <w:rPr>
                <w:b/>
                <w:bCs/>
                <w:sz w:val="20"/>
                <w:szCs w:val="20"/>
                <w:lang w:eastAsia="en-US"/>
              </w:rPr>
              <w:t>-30 069 453,32</w:t>
            </w:r>
          </w:p>
        </w:tc>
      </w:tr>
      <w:tr w:rsidR="00ED1B06" w:rsidTr="006045C5">
        <w:trPr>
          <w:trHeight w:val="377"/>
        </w:trPr>
        <w:tc>
          <w:tcPr>
            <w:tcW w:w="3969" w:type="dxa"/>
          </w:tcPr>
          <w:p w:rsidR="00ED1B06" w:rsidRPr="006045C5" w:rsidRDefault="00ED1B06" w:rsidP="006045C5">
            <w:pPr>
              <w:jc w:val="both"/>
              <w:rPr>
                <w:b/>
                <w:sz w:val="20"/>
                <w:szCs w:val="20"/>
                <w:lang w:eastAsia="en-US"/>
              </w:rPr>
            </w:pPr>
            <w:r w:rsidRPr="006045C5">
              <w:rPr>
                <w:b/>
                <w:sz w:val="20"/>
                <w:szCs w:val="20"/>
                <w:lang w:eastAsia="en-US"/>
              </w:rPr>
              <w:lastRenderedPageBreak/>
              <w:t>Уменьшение остатков средств бюджетов</w:t>
            </w:r>
          </w:p>
        </w:tc>
        <w:tc>
          <w:tcPr>
            <w:tcW w:w="1701" w:type="dxa"/>
          </w:tcPr>
          <w:p w:rsidR="00ED1B06" w:rsidRPr="006045C5" w:rsidRDefault="00ED1B06" w:rsidP="006045C5">
            <w:pPr>
              <w:jc w:val="both"/>
              <w:rPr>
                <w:bCs/>
                <w:sz w:val="20"/>
                <w:szCs w:val="20"/>
              </w:rPr>
            </w:pPr>
          </w:p>
        </w:tc>
        <w:tc>
          <w:tcPr>
            <w:tcW w:w="2268" w:type="dxa"/>
          </w:tcPr>
          <w:p w:rsidR="00ED1B06" w:rsidRPr="006045C5" w:rsidRDefault="00ED1B06" w:rsidP="006045C5">
            <w:pPr>
              <w:jc w:val="both"/>
              <w:rPr>
                <w:b/>
                <w:sz w:val="20"/>
                <w:szCs w:val="20"/>
                <w:lang w:eastAsia="en-US"/>
              </w:rPr>
            </w:pPr>
            <w:r w:rsidRPr="006045C5">
              <w:rPr>
                <w:b/>
                <w:sz w:val="20"/>
                <w:szCs w:val="20"/>
                <w:lang w:eastAsia="en-US"/>
              </w:rPr>
              <w:t xml:space="preserve">01 05 00 </w:t>
            </w:r>
            <w:proofErr w:type="spellStart"/>
            <w:r w:rsidRPr="006045C5">
              <w:rPr>
                <w:b/>
                <w:sz w:val="20"/>
                <w:szCs w:val="20"/>
                <w:lang w:eastAsia="en-US"/>
              </w:rPr>
              <w:t>00</w:t>
            </w:r>
            <w:proofErr w:type="spellEnd"/>
            <w:r w:rsidRPr="006045C5">
              <w:rPr>
                <w:b/>
                <w:sz w:val="20"/>
                <w:szCs w:val="20"/>
                <w:lang w:eastAsia="en-US"/>
              </w:rPr>
              <w:t xml:space="preserve"> </w:t>
            </w:r>
            <w:proofErr w:type="spellStart"/>
            <w:r w:rsidRPr="006045C5">
              <w:rPr>
                <w:b/>
                <w:sz w:val="20"/>
                <w:szCs w:val="20"/>
                <w:lang w:eastAsia="en-US"/>
              </w:rPr>
              <w:t>00</w:t>
            </w:r>
            <w:proofErr w:type="spellEnd"/>
            <w:r w:rsidRPr="006045C5">
              <w:rPr>
                <w:b/>
                <w:sz w:val="20"/>
                <w:szCs w:val="20"/>
                <w:lang w:eastAsia="en-US"/>
              </w:rPr>
              <w:t xml:space="preserve"> 0000 600</w:t>
            </w:r>
          </w:p>
        </w:tc>
        <w:tc>
          <w:tcPr>
            <w:tcW w:w="1560" w:type="dxa"/>
          </w:tcPr>
          <w:p w:rsidR="00ED1B06" w:rsidRPr="006045C5" w:rsidRDefault="00ED1B06" w:rsidP="006045C5">
            <w:pPr>
              <w:jc w:val="both"/>
              <w:rPr>
                <w:b/>
                <w:bCs/>
                <w:sz w:val="20"/>
                <w:szCs w:val="20"/>
                <w:lang w:eastAsia="en-US"/>
              </w:rPr>
            </w:pPr>
            <w:r w:rsidRPr="006045C5">
              <w:rPr>
                <w:b/>
                <w:bCs/>
                <w:sz w:val="20"/>
                <w:szCs w:val="20"/>
                <w:lang w:eastAsia="en-US"/>
              </w:rPr>
              <w:t>30 321 874,87</w:t>
            </w:r>
          </w:p>
        </w:tc>
      </w:tr>
      <w:tr w:rsidR="00ED1B06" w:rsidTr="006045C5">
        <w:trPr>
          <w:trHeight w:val="377"/>
        </w:trPr>
        <w:tc>
          <w:tcPr>
            <w:tcW w:w="3969" w:type="dxa"/>
          </w:tcPr>
          <w:p w:rsidR="00ED1B06" w:rsidRPr="006045C5" w:rsidRDefault="00ED1B06" w:rsidP="006045C5">
            <w:pPr>
              <w:pStyle w:val="ConsPlusCell"/>
              <w:jc w:val="both"/>
              <w:rPr>
                <w:rFonts w:ascii="Times New Roman" w:hAnsi="Times New Roman" w:cs="Times New Roman"/>
                <w:lang w:eastAsia="en-US"/>
              </w:rPr>
            </w:pPr>
            <w:r w:rsidRPr="006045C5">
              <w:rPr>
                <w:rFonts w:ascii="Times New Roman" w:hAnsi="Times New Roman" w:cs="Times New Roman"/>
                <w:lang w:eastAsia="en-US"/>
              </w:rPr>
              <w:t>Уменьшение прочих остатков средств бюджетов</w:t>
            </w:r>
          </w:p>
        </w:tc>
        <w:tc>
          <w:tcPr>
            <w:tcW w:w="1701" w:type="dxa"/>
          </w:tcPr>
          <w:p w:rsidR="00ED1B06" w:rsidRPr="006045C5" w:rsidRDefault="00ED1B06" w:rsidP="006045C5">
            <w:pPr>
              <w:jc w:val="both"/>
              <w:rPr>
                <w:bCs/>
                <w:sz w:val="20"/>
                <w:szCs w:val="20"/>
              </w:rPr>
            </w:pPr>
          </w:p>
        </w:tc>
        <w:tc>
          <w:tcPr>
            <w:tcW w:w="2268" w:type="dxa"/>
          </w:tcPr>
          <w:p w:rsidR="00ED1B06" w:rsidRPr="006045C5" w:rsidRDefault="00ED1B06" w:rsidP="006045C5">
            <w:pPr>
              <w:jc w:val="both"/>
              <w:rPr>
                <w:sz w:val="20"/>
                <w:szCs w:val="20"/>
                <w:lang w:eastAsia="en-US"/>
              </w:rPr>
            </w:pPr>
            <w:r w:rsidRPr="006045C5">
              <w:rPr>
                <w:sz w:val="20"/>
                <w:szCs w:val="20"/>
                <w:lang w:eastAsia="en-US"/>
              </w:rPr>
              <w:t xml:space="preserve">01 05 02 00 </w:t>
            </w:r>
            <w:proofErr w:type="spellStart"/>
            <w:r w:rsidRPr="006045C5">
              <w:rPr>
                <w:sz w:val="20"/>
                <w:szCs w:val="20"/>
                <w:lang w:eastAsia="en-US"/>
              </w:rPr>
              <w:t>00</w:t>
            </w:r>
            <w:proofErr w:type="spellEnd"/>
            <w:r w:rsidRPr="006045C5">
              <w:rPr>
                <w:sz w:val="20"/>
                <w:szCs w:val="20"/>
                <w:lang w:eastAsia="en-US"/>
              </w:rPr>
              <w:t xml:space="preserve"> 0000 600</w:t>
            </w:r>
          </w:p>
        </w:tc>
        <w:tc>
          <w:tcPr>
            <w:tcW w:w="1560" w:type="dxa"/>
          </w:tcPr>
          <w:p w:rsidR="00ED1B06" w:rsidRPr="006045C5" w:rsidRDefault="00ED1B06" w:rsidP="006045C5">
            <w:pPr>
              <w:jc w:val="both"/>
              <w:rPr>
                <w:bCs/>
                <w:sz w:val="20"/>
                <w:szCs w:val="20"/>
                <w:lang w:eastAsia="en-US"/>
              </w:rPr>
            </w:pPr>
            <w:r w:rsidRPr="006045C5">
              <w:rPr>
                <w:b/>
                <w:bCs/>
                <w:sz w:val="20"/>
                <w:szCs w:val="20"/>
                <w:lang w:eastAsia="en-US"/>
              </w:rPr>
              <w:t>30 321 874,87</w:t>
            </w:r>
          </w:p>
        </w:tc>
      </w:tr>
      <w:tr w:rsidR="00ED1B06" w:rsidTr="006045C5">
        <w:trPr>
          <w:trHeight w:val="377"/>
        </w:trPr>
        <w:tc>
          <w:tcPr>
            <w:tcW w:w="3969" w:type="dxa"/>
          </w:tcPr>
          <w:p w:rsidR="00ED1B06" w:rsidRPr="006045C5" w:rsidRDefault="00ED1B06" w:rsidP="006045C5">
            <w:pPr>
              <w:pStyle w:val="ConsPlusCell"/>
              <w:jc w:val="both"/>
              <w:rPr>
                <w:rFonts w:ascii="Times New Roman" w:hAnsi="Times New Roman" w:cs="Times New Roman"/>
                <w:lang w:eastAsia="en-US"/>
              </w:rPr>
            </w:pPr>
            <w:r w:rsidRPr="006045C5">
              <w:rPr>
                <w:rFonts w:ascii="Times New Roman" w:hAnsi="Times New Roman" w:cs="Times New Roman"/>
                <w:lang w:eastAsia="en-US"/>
              </w:rPr>
              <w:t>Уменьшение прочих остатков денежных   средств бюджетов</w:t>
            </w:r>
          </w:p>
        </w:tc>
        <w:tc>
          <w:tcPr>
            <w:tcW w:w="1701" w:type="dxa"/>
          </w:tcPr>
          <w:p w:rsidR="00ED1B06" w:rsidRPr="006045C5" w:rsidRDefault="00ED1B06" w:rsidP="006045C5">
            <w:pPr>
              <w:jc w:val="both"/>
              <w:rPr>
                <w:bCs/>
                <w:sz w:val="20"/>
                <w:szCs w:val="20"/>
              </w:rPr>
            </w:pPr>
          </w:p>
        </w:tc>
        <w:tc>
          <w:tcPr>
            <w:tcW w:w="2268" w:type="dxa"/>
          </w:tcPr>
          <w:p w:rsidR="00ED1B06" w:rsidRPr="006045C5" w:rsidRDefault="00ED1B06" w:rsidP="006045C5">
            <w:pPr>
              <w:jc w:val="both"/>
              <w:rPr>
                <w:sz w:val="20"/>
                <w:szCs w:val="20"/>
                <w:lang w:eastAsia="en-US"/>
              </w:rPr>
            </w:pPr>
            <w:r w:rsidRPr="006045C5">
              <w:rPr>
                <w:sz w:val="20"/>
                <w:szCs w:val="20"/>
                <w:lang w:eastAsia="en-US"/>
              </w:rPr>
              <w:t>01 05 02 01 00 0000 610</w:t>
            </w:r>
          </w:p>
        </w:tc>
        <w:tc>
          <w:tcPr>
            <w:tcW w:w="1560" w:type="dxa"/>
          </w:tcPr>
          <w:p w:rsidR="00ED1B06" w:rsidRPr="006045C5" w:rsidRDefault="00ED1B06" w:rsidP="006045C5">
            <w:pPr>
              <w:jc w:val="both"/>
              <w:rPr>
                <w:bCs/>
                <w:sz w:val="20"/>
                <w:szCs w:val="20"/>
                <w:lang w:eastAsia="en-US"/>
              </w:rPr>
            </w:pPr>
            <w:r w:rsidRPr="006045C5">
              <w:rPr>
                <w:bCs/>
                <w:sz w:val="20"/>
                <w:szCs w:val="20"/>
                <w:lang w:eastAsia="en-US"/>
              </w:rPr>
              <w:t>30 321 874,87</w:t>
            </w:r>
          </w:p>
        </w:tc>
      </w:tr>
      <w:tr w:rsidR="00ED1B06" w:rsidTr="006045C5">
        <w:trPr>
          <w:trHeight w:val="377"/>
        </w:trPr>
        <w:tc>
          <w:tcPr>
            <w:tcW w:w="3969" w:type="dxa"/>
          </w:tcPr>
          <w:p w:rsidR="00ED1B06" w:rsidRPr="006045C5" w:rsidRDefault="00ED1B06" w:rsidP="006045C5">
            <w:pPr>
              <w:pStyle w:val="ConsPlusCell"/>
              <w:jc w:val="both"/>
              <w:rPr>
                <w:rFonts w:ascii="Times New Roman" w:hAnsi="Times New Roman" w:cs="Times New Roman"/>
                <w:lang w:eastAsia="en-US"/>
              </w:rPr>
            </w:pPr>
            <w:r w:rsidRPr="006045C5">
              <w:rPr>
                <w:rFonts w:ascii="Times New Roman" w:hAnsi="Times New Roman" w:cs="Times New Roman"/>
                <w:lang w:eastAsia="en-US"/>
              </w:rPr>
              <w:t>Уменьшение прочих остатков денежных средств бюджетов городских поселений</w:t>
            </w:r>
          </w:p>
        </w:tc>
        <w:tc>
          <w:tcPr>
            <w:tcW w:w="1701" w:type="dxa"/>
          </w:tcPr>
          <w:p w:rsidR="00ED1B06" w:rsidRPr="006045C5" w:rsidRDefault="00ED1B06" w:rsidP="006045C5">
            <w:pPr>
              <w:jc w:val="both"/>
              <w:rPr>
                <w:bCs/>
                <w:sz w:val="20"/>
                <w:szCs w:val="20"/>
              </w:rPr>
            </w:pPr>
          </w:p>
        </w:tc>
        <w:tc>
          <w:tcPr>
            <w:tcW w:w="2268" w:type="dxa"/>
          </w:tcPr>
          <w:p w:rsidR="00ED1B06" w:rsidRPr="006045C5" w:rsidRDefault="00ED1B06" w:rsidP="006045C5">
            <w:pPr>
              <w:pStyle w:val="ConsPlusCell"/>
              <w:jc w:val="both"/>
              <w:rPr>
                <w:rFonts w:ascii="Times New Roman" w:hAnsi="Times New Roman" w:cs="Times New Roman"/>
                <w:lang w:eastAsia="en-US"/>
              </w:rPr>
            </w:pPr>
            <w:r w:rsidRPr="006045C5">
              <w:rPr>
                <w:rFonts w:ascii="Times New Roman" w:hAnsi="Times New Roman" w:cs="Times New Roman"/>
                <w:lang w:eastAsia="en-US"/>
              </w:rPr>
              <w:t>01 05 02 01 13 0000 610</w:t>
            </w:r>
          </w:p>
        </w:tc>
        <w:tc>
          <w:tcPr>
            <w:tcW w:w="1560" w:type="dxa"/>
          </w:tcPr>
          <w:p w:rsidR="00ED1B06" w:rsidRPr="006045C5" w:rsidRDefault="00ED1B06" w:rsidP="006045C5">
            <w:pPr>
              <w:jc w:val="both"/>
              <w:rPr>
                <w:bCs/>
                <w:sz w:val="20"/>
                <w:szCs w:val="20"/>
                <w:lang w:eastAsia="en-US"/>
              </w:rPr>
            </w:pPr>
            <w:r w:rsidRPr="006045C5">
              <w:rPr>
                <w:b/>
                <w:bCs/>
                <w:sz w:val="20"/>
                <w:szCs w:val="20"/>
                <w:lang w:eastAsia="en-US"/>
              </w:rPr>
              <w:t>30 321 874,87</w:t>
            </w:r>
          </w:p>
        </w:tc>
      </w:tr>
      <w:tr w:rsidR="00ED1B06" w:rsidTr="006045C5">
        <w:trPr>
          <w:trHeight w:val="377"/>
        </w:trPr>
        <w:tc>
          <w:tcPr>
            <w:tcW w:w="3969" w:type="dxa"/>
          </w:tcPr>
          <w:p w:rsidR="00ED1B06" w:rsidRPr="006045C5" w:rsidRDefault="00ED1B06" w:rsidP="006045C5">
            <w:pPr>
              <w:tabs>
                <w:tab w:val="left" w:pos="552"/>
              </w:tabs>
              <w:jc w:val="both"/>
              <w:rPr>
                <w:b/>
                <w:sz w:val="20"/>
                <w:szCs w:val="20"/>
                <w:lang w:eastAsia="en-US"/>
              </w:rPr>
            </w:pPr>
            <w:r w:rsidRPr="006045C5">
              <w:rPr>
                <w:b/>
                <w:sz w:val="20"/>
                <w:szCs w:val="20"/>
                <w:lang w:eastAsia="en-US"/>
              </w:rPr>
              <w:t>ИТОГО ИСТОЧНИКИ ФИНАНСИРОВАНИЯ ДЕФИЦИТОВ БЮДЖЕТОВ</w:t>
            </w:r>
          </w:p>
        </w:tc>
        <w:tc>
          <w:tcPr>
            <w:tcW w:w="1701" w:type="dxa"/>
          </w:tcPr>
          <w:p w:rsidR="00ED1B06" w:rsidRPr="006045C5" w:rsidRDefault="00ED1B06" w:rsidP="006045C5">
            <w:pPr>
              <w:jc w:val="both"/>
              <w:rPr>
                <w:bCs/>
                <w:sz w:val="20"/>
                <w:szCs w:val="20"/>
              </w:rPr>
            </w:pPr>
          </w:p>
        </w:tc>
        <w:tc>
          <w:tcPr>
            <w:tcW w:w="2268" w:type="dxa"/>
          </w:tcPr>
          <w:p w:rsidR="00ED1B06" w:rsidRPr="006045C5" w:rsidRDefault="00ED1B06" w:rsidP="006045C5">
            <w:pPr>
              <w:pStyle w:val="ConsPlusCell"/>
              <w:jc w:val="both"/>
              <w:rPr>
                <w:rFonts w:ascii="Times New Roman" w:hAnsi="Times New Roman" w:cs="Times New Roman"/>
                <w:lang w:eastAsia="en-US"/>
              </w:rPr>
            </w:pPr>
            <w:r w:rsidRPr="006045C5">
              <w:rPr>
                <w:rFonts w:ascii="Times New Roman" w:hAnsi="Times New Roman" w:cs="Times New Roman"/>
                <w:b/>
                <w:lang w:eastAsia="en-US"/>
              </w:rPr>
              <w:t xml:space="preserve">90 00 </w:t>
            </w:r>
            <w:proofErr w:type="spellStart"/>
            <w:r w:rsidRPr="006045C5">
              <w:rPr>
                <w:rFonts w:ascii="Times New Roman" w:hAnsi="Times New Roman" w:cs="Times New Roman"/>
                <w:b/>
                <w:lang w:eastAsia="en-US"/>
              </w:rPr>
              <w:t>00</w:t>
            </w:r>
            <w:proofErr w:type="spellEnd"/>
            <w:r w:rsidRPr="006045C5">
              <w:rPr>
                <w:rFonts w:ascii="Times New Roman" w:hAnsi="Times New Roman" w:cs="Times New Roman"/>
                <w:b/>
                <w:lang w:eastAsia="en-US"/>
              </w:rPr>
              <w:t xml:space="preserve"> </w:t>
            </w:r>
            <w:proofErr w:type="spellStart"/>
            <w:r w:rsidRPr="006045C5">
              <w:rPr>
                <w:rFonts w:ascii="Times New Roman" w:hAnsi="Times New Roman" w:cs="Times New Roman"/>
                <w:b/>
                <w:lang w:eastAsia="en-US"/>
              </w:rPr>
              <w:t>00</w:t>
            </w:r>
            <w:proofErr w:type="spellEnd"/>
            <w:r w:rsidRPr="006045C5">
              <w:rPr>
                <w:rFonts w:ascii="Times New Roman" w:hAnsi="Times New Roman" w:cs="Times New Roman"/>
                <w:b/>
                <w:lang w:eastAsia="en-US"/>
              </w:rPr>
              <w:t xml:space="preserve"> </w:t>
            </w:r>
            <w:proofErr w:type="spellStart"/>
            <w:r w:rsidRPr="006045C5">
              <w:rPr>
                <w:rFonts w:ascii="Times New Roman" w:hAnsi="Times New Roman" w:cs="Times New Roman"/>
                <w:b/>
                <w:lang w:eastAsia="en-US"/>
              </w:rPr>
              <w:t>00</w:t>
            </w:r>
            <w:proofErr w:type="spellEnd"/>
            <w:r w:rsidRPr="006045C5">
              <w:rPr>
                <w:rFonts w:ascii="Times New Roman" w:hAnsi="Times New Roman" w:cs="Times New Roman"/>
                <w:b/>
                <w:lang w:eastAsia="en-US"/>
              </w:rPr>
              <w:t xml:space="preserve"> 0000 000</w:t>
            </w:r>
          </w:p>
        </w:tc>
        <w:tc>
          <w:tcPr>
            <w:tcW w:w="1560" w:type="dxa"/>
          </w:tcPr>
          <w:p w:rsidR="00ED1B06" w:rsidRPr="006045C5" w:rsidRDefault="00ED1B06" w:rsidP="006045C5">
            <w:pPr>
              <w:jc w:val="both"/>
              <w:rPr>
                <w:b/>
                <w:sz w:val="20"/>
                <w:szCs w:val="20"/>
                <w:lang w:eastAsia="en-US"/>
              </w:rPr>
            </w:pPr>
            <w:r w:rsidRPr="006045C5">
              <w:rPr>
                <w:b/>
                <w:sz w:val="20"/>
                <w:szCs w:val="20"/>
                <w:lang w:eastAsia="en-US"/>
              </w:rPr>
              <w:t>752 421,55</w:t>
            </w:r>
          </w:p>
          <w:p w:rsidR="00ED1B06" w:rsidRPr="006045C5" w:rsidRDefault="00ED1B06" w:rsidP="006045C5">
            <w:pPr>
              <w:jc w:val="both"/>
              <w:rPr>
                <w:b/>
                <w:sz w:val="20"/>
                <w:szCs w:val="20"/>
                <w:lang w:eastAsia="en-US"/>
              </w:rPr>
            </w:pPr>
          </w:p>
        </w:tc>
      </w:tr>
    </w:tbl>
    <w:p w:rsidR="00ED1B06" w:rsidRDefault="00ED1B06" w:rsidP="00ED1B06"/>
    <w:p w:rsidR="00ED1B06" w:rsidRDefault="00ED1B06" w:rsidP="00ED1B06"/>
    <w:p w:rsidR="00ED1B06" w:rsidRDefault="00ED1B06"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Default="006045C5" w:rsidP="00241FE8">
      <w:pPr>
        <w:tabs>
          <w:tab w:val="left" w:pos="2625"/>
        </w:tabs>
        <w:jc w:val="both"/>
        <w:rPr>
          <w:sz w:val="20"/>
          <w:szCs w:val="20"/>
        </w:rPr>
      </w:pPr>
    </w:p>
    <w:p w:rsidR="006045C5" w:rsidRPr="005A7A1C" w:rsidRDefault="006045C5" w:rsidP="006045C5">
      <w:pPr>
        <w:tabs>
          <w:tab w:val="left" w:pos="4140"/>
          <w:tab w:val="right" w:pos="9639"/>
        </w:tabs>
        <w:jc w:val="right"/>
        <w:rPr>
          <w:sz w:val="20"/>
          <w:szCs w:val="20"/>
        </w:rPr>
      </w:pPr>
      <w:r w:rsidRPr="005A7A1C">
        <w:rPr>
          <w:sz w:val="20"/>
          <w:szCs w:val="20"/>
        </w:rPr>
        <w:lastRenderedPageBreak/>
        <w:t>Приложение №</w:t>
      </w:r>
      <w:r>
        <w:rPr>
          <w:sz w:val="20"/>
          <w:szCs w:val="20"/>
        </w:rPr>
        <w:t>2</w:t>
      </w:r>
    </w:p>
    <w:p w:rsidR="006045C5" w:rsidRDefault="006045C5" w:rsidP="006045C5">
      <w:pPr>
        <w:tabs>
          <w:tab w:val="left" w:pos="3420"/>
        </w:tabs>
        <w:jc w:val="right"/>
        <w:rPr>
          <w:sz w:val="20"/>
          <w:szCs w:val="20"/>
        </w:rPr>
      </w:pPr>
      <w:r>
        <w:rPr>
          <w:sz w:val="20"/>
          <w:szCs w:val="20"/>
        </w:rPr>
        <w:t>к Решению Собрания Депутатов</w:t>
      </w:r>
    </w:p>
    <w:p w:rsidR="006045C5" w:rsidRDefault="006045C5" w:rsidP="006045C5">
      <w:pPr>
        <w:tabs>
          <w:tab w:val="left" w:pos="3420"/>
        </w:tabs>
        <w:jc w:val="right"/>
        <w:rPr>
          <w:sz w:val="20"/>
          <w:szCs w:val="20"/>
        </w:rPr>
      </w:pPr>
      <w:r>
        <w:rPr>
          <w:sz w:val="20"/>
          <w:szCs w:val="20"/>
        </w:rPr>
        <w:t>поселка имени К. Либкнехта</w:t>
      </w:r>
    </w:p>
    <w:p w:rsidR="006045C5" w:rsidRDefault="006045C5" w:rsidP="006045C5">
      <w:pPr>
        <w:jc w:val="right"/>
        <w:rPr>
          <w:sz w:val="20"/>
          <w:szCs w:val="20"/>
        </w:rPr>
      </w:pPr>
      <w:r>
        <w:rPr>
          <w:sz w:val="20"/>
          <w:szCs w:val="20"/>
        </w:rPr>
        <w:t>Курчатовского района</w:t>
      </w:r>
    </w:p>
    <w:p w:rsidR="006045C5" w:rsidRDefault="006045C5" w:rsidP="006045C5">
      <w:pPr>
        <w:jc w:val="right"/>
        <w:rPr>
          <w:sz w:val="20"/>
          <w:szCs w:val="20"/>
        </w:rPr>
      </w:pPr>
      <w:r>
        <w:rPr>
          <w:sz w:val="20"/>
          <w:szCs w:val="20"/>
        </w:rPr>
        <w:t>от «25 » марта 2020 года № 219</w:t>
      </w:r>
    </w:p>
    <w:p w:rsidR="006045C5" w:rsidRDefault="006045C5" w:rsidP="00241FE8">
      <w:pPr>
        <w:tabs>
          <w:tab w:val="left" w:pos="2625"/>
        </w:tabs>
        <w:jc w:val="both"/>
        <w:rPr>
          <w:sz w:val="20"/>
          <w:szCs w:val="20"/>
        </w:rPr>
      </w:pPr>
    </w:p>
    <w:p w:rsidR="006045C5" w:rsidRDefault="006045C5" w:rsidP="006045C5">
      <w:pPr>
        <w:tabs>
          <w:tab w:val="left" w:pos="9921"/>
        </w:tabs>
        <w:ind w:right="140"/>
        <w:jc w:val="center"/>
        <w:rPr>
          <w:b/>
          <w:bCs/>
          <w:sz w:val="28"/>
          <w:szCs w:val="28"/>
        </w:rPr>
      </w:pPr>
      <w:r w:rsidRPr="006045C5">
        <w:rPr>
          <w:b/>
          <w:bCs/>
          <w:sz w:val="28"/>
          <w:szCs w:val="28"/>
        </w:rPr>
        <w:t>Поступления доходов в бюджет муниципального образования</w:t>
      </w:r>
    </w:p>
    <w:p w:rsidR="006045C5" w:rsidRDefault="006045C5" w:rsidP="006045C5">
      <w:pPr>
        <w:tabs>
          <w:tab w:val="left" w:pos="9921"/>
        </w:tabs>
        <w:ind w:right="140"/>
        <w:jc w:val="center"/>
        <w:rPr>
          <w:b/>
          <w:bCs/>
          <w:sz w:val="28"/>
          <w:szCs w:val="28"/>
        </w:rPr>
      </w:pPr>
      <w:r w:rsidRPr="006045C5">
        <w:rPr>
          <w:b/>
          <w:bCs/>
          <w:sz w:val="28"/>
          <w:szCs w:val="28"/>
        </w:rPr>
        <w:t xml:space="preserve"> «поселок имени К. Либкнехта» Курчатовского района </w:t>
      </w:r>
    </w:p>
    <w:p w:rsidR="006045C5" w:rsidRPr="006045C5" w:rsidRDefault="006045C5" w:rsidP="006045C5">
      <w:pPr>
        <w:tabs>
          <w:tab w:val="left" w:pos="9921"/>
        </w:tabs>
        <w:ind w:right="140"/>
        <w:jc w:val="center"/>
        <w:rPr>
          <w:b/>
          <w:bCs/>
          <w:sz w:val="28"/>
          <w:szCs w:val="28"/>
        </w:rPr>
      </w:pPr>
      <w:r w:rsidRPr="006045C5">
        <w:rPr>
          <w:b/>
          <w:bCs/>
          <w:sz w:val="28"/>
          <w:szCs w:val="28"/>
        </w:rPr>
        <w:t>Курской области в 2019 году</w:t>
      </w:r>
    </w:p>
    <w:p w:rsidR="006045C5" w:rsidRPr="006045C5" w:rsidRDefault="006045C5" w:rsidP="006045C5">
      <w:pPr>
        <w:tabs>
          <w:tab w:val="left" w:pos="9921"/>
        </w:tabs>
        <w:ind w:right="140"/>
        <w:jc w:val="center"/>
        <w:rPr>
          <w:bCs/>
        </w:rPr>
      </w:pPr>
      <w:r w:rsidRPr="006045C5">
        <w:rPr>
          <w:bCs/>
        </w:rPr>
        <w:t>по кодам классификации доходов бюджетов</w:t>
      </w:r>
    </w:p>
    <w:p w:rsidR="006045C5" w:rsidRPr="006045C5" w:rsidRDefault="006045C5" w:rsidP="006045C5">
      <w:pPr>
        <w:tabs>
          <w:tab w:val="left" w:pos="9921"/>
        </w:tabs>
        <w:ind w:right="140"/>
        <w:jc w:val="right"/>
        <w:rPr>
          <w:bCs/>
        </w:rPr>
      </w:pPr>
      <w:r w:rsidRPr="006045C5">
        <w:rPr>
          <w:b/>
          <w:bCs/>
        </w:rPr>
        <w:t>(</w:t>
      </w:r>
      <w:r w:rsidRPr="006045C5">
        <w:rPr>
          <w:bCs/>
        </w:rPr>
        <w:t>рублей)</w:t>
      </w:r>
    </w:p>
    <w:p w:rsidR="006045C5" w:rsidRDefault="006045C5" w:rsidP="006045C5"/>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1701"/>
        <w:gridCol w:w="2552"/>
        <w:gridCol w:w="1559"/>
      </w:tblGrid>
      <w:tr w:rsidR="006045C5" w:rsidTr="00DE58FD">
        <w:trPr>
          <w:trHeight w:val="218"/>
        </w:trPr>
        <w:tc>
          <w:tcPr>
            <w:tcW w:w="3828" w:type="dxa"/>
            <w:vMerge w:val="restart"/>
            <w:tcBorders>
              <w:top w:val="single" w:sz="4" w:space="0" w:color="auto"/>
              <w:left w:val="single" w:sz="4" w:space="0" w:color="auto"/>
              <w:right w:val="single" w:sz="4" w:space="0" w:color="auto"/>
            </w:tcBorders>
            <w:hideMark/>
          </w:tcPr>
          <w:p w:rsidR="006045C5" w:rsidRDefault="006045C5" w:rsidP="006045C5">
            <w:pPr>
              <w:jc w:val="center"/>
              <w:rPr>
                <w:snapToGrid w:val="0"/>
                <w:color w:val="000000"/>
                <w:sz w:val="20"/>
                <w:szCs w:val="20"/>
              </w:rPr>
            </w:pPr>
            <w:r>
              <w:rPr>
                <w:snapToGrid w:val="0"/>
                <w:color w:val="000000"/>
                <w:sz w:val="20"/>
                <w:szCs w:val="20"/>
              </w:rPr>
              <w:t>Наименование доходов</w:t>
            </w:r>
          </w:p>
        </w:tc>
        <w:tc>
          <w:tcPr>
            <w:tcW w:w="4253" w:type="dxa"/>
            <w:gridSpan w:val="2"/>
            <w:tcBorders>
              <w:top w:val="single" w:sz="4" w:space="0" w:color="auto"/>
              <w:left w:val="single" w:sz="4" w:space="0" w:color="auto"/>
              <w:bottom w:val="single" w:sz="4" w:space="0" w:color="auto"/>
              <w:right w:val="single" w:sz="4" w:space="0" w:color="auto"/>
            </w:tcBorders>
            <w:hideMark/>
          </w:tcPr>
          <w:p w:rsidR="006045C5" w:rsidRDefault="006045C5" w:rsidP="006045C5">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1559" w:type="dxa"/>
            <w:vMerge w:val="restart"/>
            <w:tcBorders>
              <w:top w:val="single" w:sz="4" w:space="0" w:color="auto"/>
              <w:left w:val="single" w:sz="4" w:space="0" w:color="auto"/>
              <w:right w:val="single" w:sz="4" w:space="0" w:color="auto"/>
            </w:tcBorders>
          </w:tcPr>
          <w:p w:rsidR="006045C5" w:rsidRDefault="006045C5" w:rsidP="006045C5">
            <w:pPr>
              <w:jc w:val="center"/>
              <w:rPr>
                <w:snapToGrid w:val="0"/>
                <w:color w:val="000000"/>
                <w:sz w:val="20"/>
                <w:szCs w:val="20"/>
              </w:rPr>
            </w:pPr>
            <w:r>
              <w:rPr>
                <w:snapToGrid w:val="0"/>
                <w:color w:val="000000"/>
                <w:sz w:val="20"/>
                <w:szCs w:val="20"/>
              </w:rPr>
              <w:t>Кассовое исполнение</w:t>
            </w:r>
          </w:p>
        </w:tc>
      </w:tr>
      <w:tr w:rsidR="006045C5" w:rsidTr="00DE58FD">
        <w:trPr>
          <w:trHeight w:val="218"/>
        </w:trPr>
        <w:tc>
          <w:tcPr>
            <w:tcW w:w="3828" w:type="dxa"/>
            <w:vMerge/>
            <w:tcBorders>
              <w:left w:val="single" w:sz="4" w:space="0" w:color="auto"/>
              <w:bottom w:val="single" w:sz="4" w:space="0" w:color="auto"/>
              <w:right w:val="single" w:sz="4" w:space="0" w:color="auto"/>
            </w:tcBorders>
          </w:tcPr>
          <w:p w:rsidR="006045C5" w:rsidRDefault="006045C5" w:rsidP="006045C5">
            <w:pPr>
              <w:jc w:val="center"/>
              <w:rPr>
                <w:snapToGrid w:val="0"/>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6045C5" w:rsidRDefault="006045C5" w:rsidP="006045C5">
            <w:pPr>
              <w:jc w:val="center"/>
              <w:rPr>
                <w:snapToGrid w:val="0"/>
                <w:color w:val="000000"/>
                <w:sz w:val="20"/>
                <w:szCs w:val="20"/>
              </w:rPr>
            </w:pPr>
            <w:r>
              <w:rPr>
                <w:snapToGrid w:val="0"/>
                <w:color w:val="000000"/>
                <w:sz w:val="20"/>
                <w:szCs w:val="20"/>
              </w:rPr>
              <w:t>Администратора поступлений</w:t>
            </w:r>
          </w:p>
        </w:tc>
        <w:tc>
          <w:tcPr>
            <w:tcW w:w="2552" w:type="dxa"/>
            <w:tcBorders>
              <w:top w:val="single" w:sz="4" w:space="0" w:color="auto"/>
              <w:left w:val="single" w:sz="4" w:space="0" w:color="auto"/>
              <w:bottom w:val="single" w:sz="4" w:space="0" w:color="auto"/>
              <w:right w:val="single" w:sz="4" w:space="0" w:color="auto"/>
            </w:tcBorders>
          </w:tcPr>
          <w:p w:rsidR="006045C5" w:rsidRDefault="006045C5" w:rsidP="006045C5">
            <w:pPr>
              <w:jc w:val="center"/>
              <w:rPr>
                <w:snapToGrid w:val="0"/>
                <w:color w:val="000000"/>
                <w:sz w:val="20"/>
                <w:szCs w:val="20"/>
              </w:rPr>
            </w:pPr>
            <w:r>
              <w:rPr>
                <w:snapToGrid w:val="0"/>
                <w:color w:val="000000"/>
                <w:sz w:val="20"/>
                <w:szCs w:val="20"/>
              </w:rPr>
              <w:t>Доходов бюджета МО «поселок имени К. Либкнехта» Курчатовского района</w:t>
            </w:r>
          </w:p>
        </w:tc>
        <w:tc>
          <w:tcPr>
            <w:tcW w:w="1559" w:type="dxa"/>
            <w:vMerge/>
            <w:tcBorders>
              <w:left w:val="single" w:sz="4" w:space="0" w:color="auto"/>
              <w:bottom w:val="single" w:sz="4" w:space="0" w:color="auto"/>
              <w:right w:val="single" w:sz="4" w:space="0" w:color="auto"/>
            </w:tcBorders>
          </w:tcPr>
          <w:p w:rsidR="006045C5" w:rsidRDefault="006045C5" w:rsidP="006045C5">
            <w:pPr>
              <w:jc w:val="center"/>
              <w:rPr>
                <w:snapToGrid w:val="0"/>
                <w:color w:val="000000"/>
                <w:sz w:val="20"/>
                <w:szCs w:val="20"/>
              </w:rPr>
            </w:pPr>
          </w:p>
        </w:tc>
      </w:tr>
      <w:tr w:rsidR="006045C5" w:rsidTr="00DE58FD">
        <w:trPr>
          <w:trHeight w:val="218"/>
        </w:trPr>
        <w:tc>
          <w:tcPr>
            <w:tcW w:w="3828" w:type="dxa"/>
            <w:tcBorders>
              <w:top w:val="single" w:sz="4" w:space="0" w:color="auto"/>
              <w:left w:val="single" w:sz="4" w:space="0" w:color="auto"/>
              <w:bottom w:val="single" w:sz="4" w:space="0" w:color="auto"/>
              <w:right w:val="single" w:sz="4" w:space="0" w:color="auto"/>
            </w:tcBorders>
          </w:tcPr>
          <w:p w:rsidR="006045C5" w:rsidRDefault="006045C5" w:rsidP="006045C5">
            <w:pPr>
              <w:jc w:val="center"/>
              <w:rPr>
                <w:snapToGrid w:val="0"/>
                <w:color w:val="000000"/>
                <w:sz w:val="20"/>
                <w:szCs w:val="20"/>
              </w:rPr>
            </w:pPr>
            <w:r>
              <w:rPr>
                <w:snapToGrid w:val="0"/>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6045C5" w:rsidRDefault="006045C5" w:rsidP="006045C5">
            <w:pPr>
              <w:jc w:val="center"/>
              <w:rPr>
                <w:snapToGrid w:val="0"/>
                <w:color w:val="000000"/>
                <w:sz w:val="20"/>
                <w:szCs w:val="20"/>
              </w:rPr>
            </w:pPr>
            <w:r>
              <w:rPr>
                <w:snapToGrid w:val="0"/>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6045C5" w:rsidRDefault="006045C5" w:rsidP="006045C5">
            <w:pPr>
              <w:jc w:val="center"/>
              <w:rPr>
                <w:snapToGrid w:val="0"/>
                <w:color w:val="000000"/>
                <w:sz w:val="20"/>
                <w:szCs w:val="20"/>
              </w:rPr>
            </w:pPr>
            <w:r>
              <w:rPr>
                <w:snapToGrid w:val="0"/>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6045C5" w:rsidRDefault="006045C5" w:rsidP="006045C5">
            <w:pPr>
              <w:jc w:val="center"/>
              <w:rPr>
                <w:snapToGrid w:val="0"/>
                <w:color w:val="000000"/>
                <w:sz w:val="20"/>
                <w:szCs w:val="20"/>
              </w:rPr>
            </w:pPr>
            <w:r>
              <w:rPr>
                <w:snapToGrid w:val="0"/>
                <w:color w:val="000000"/>
                <w:sz w:val="20"/>
                <w:szCs w:val="20"/>
              </w:rPr>
              <w:t>4</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hideMark/>
          </w:tcPr>
          <w:p w:rsidR="006045C5" w:rsidRPr="006045C5" w:rsidRDefault="006045C5" w:rsidP="006045C5">
            <w:pPr>
              <w:jc w:val="both"/>
              <w:rPr>
                <w:b/>
                <w:bCs/>
                <w:sz w:val="22"/>
                <w:szCs w:val="22"/>
              </w:rPr>
            </w:pPr>
            <w:r w:rsidRPr="006045C5">
              <w:rPr>
                <w:b/>
                <w:bCs/>
                <w:sz w:val="22"/>
                <w:szCs w:val="22"/>
              </w:rPr>
              <w:t>Всего доходов</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napToGrid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napToGrid w:val="0"/>
                <w:sz w:val="22"/>
                <w:szCs w:val="22"/>
              </w:rPr>
            </w:pPr>
            <w:r w:rsidRPr="006045C5">
              <w:rPr>
                <w:b/>
                <w:snapToGrid w:val="0"/>
                <w:sz w:val="22"/>
                <w:szCs w:val="22"/>
              </w:rPr>
              <w:t>28 597 572,21</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bCs/>
                <w:sz w:val="22"/>
                <w:szCs w:val="22"/>
              </w:rPr>
            </w:pPr>
            <w:r w:rsidRPr="006045C5">
              <w:rPr>
                <w:b/>
                <w:bCs/>
                <w:sz w:val="22"/>
                <w:szCs w:val="22"/>
              </w:rPr>
              <w:t>В том числе</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napToGrid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napToGrid w:val="0"/>
                <w:sz w:val="22"/>
                <w:szCs w:val="22"/>
              </w:rPr>
            </w:pP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bCs/>
                <w:sz w:val="22"/>
                <w:szCs w:val="22"/>
              </w:rPr>
            </w:pPr>
            <w:r w:rsidRPr="006045C5">
              <w:rPr>
                <w:b/>
                <w:bCs/>
                <w:sz w:val="22"/>
                <w:szCs w:val="22"/>
              </w:rPr>
              <w:t>Администрация МО «поселок имени К. Либкнехта» Курчатовского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napToGrid w:val="0"/>
                <w:sz w:val="22"/>
                <w:szCs w:val="22"/>
              </w:rPr>
            </w:pP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napToGrid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napToGrid w:val="0"/>
                <w:sz w:val="22"/>
                <w:szCs w:val="22"/>
              </w:rPr>
            </w:pPr>
            <w:r w:rsidRPr="006045C5">
              <w:rPr>
                <w:b/>
                <w:snapToGrid w:val="0"/>
                <w:sz w:val="22"/>
                <w:szCs w:val="22"/>
              </w:rPr>
              <w:t>4 977 383,26</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b/>
                <w:bCs/>
                <w:color w:val="000000"/>
                <w:sz w:val="22"/>
                <w:szCs w:val="22"/>
              </w:rPr>
            </w:pPr>
            <w:r w:rsidRPr="006045C5">
              <w:rPr>
                <w:b/>
                <w:bCs/>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b/>
                <w:bCs/>
                <w:color w:val="000000"/>
                <w:sz w:val="22"/>
                <w:szCs w:val="22"/>
              </w:rPr>
            </w:pPr>
            <w:r w:rsidRPr="006045C5">
              <w:rPr>
                <w:b/>
                <w:bCs/>
                <w:color w:val="000000"/>
                <w:sz w:val="22"/>
                <w:szCs w:val="22"/>
              </w:rPr>
              <w:t>001</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b/>
                <w:bCs/>
                <w:color w:val="000000"/>
                <w:sz w:val="22"/>
                <w:szCs w:val="22"/>
              </w:rPr>
            </w:pPr>
            <w:r w:rsidRPr="006045C5">
              <w:rPr>
                <w:b/>
                <w:bCs/>
                <w:color w:val="000000"/>
                <w:sz w:val="22"/>
                <w:szCs w:val="22"/>
              </w:rPr>
              <w:t>1 11 05000 00 0000 120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b/>
                <w:bCs/>
                <w:color w:val="000000"/>
                <w:sz w:val="22"/>
                <w:szCs w:val="22"/>
              </w:rPr>
            </w:pPr>
            <w:r w:rsidRPr="006045C5">
              <w:rPr>
                <w:b/>
                <w:bCs/>
                <w:color w:val="000000"/>
                <w:sz w:val="22"/>
                <w:szCs w:val="22"/>
              </w:rPr>
              <w:t>2 322 219,67</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Cs/>
                <w:color w:val="000000"/>
                <w:sz w:val="22"/>
                <w:szCs w:val="22"/>
              </w:rPr>
            </w:pPr>
            <w:r w:rsidRPr="006045C5">
              <w:rPr>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bCs/>
                <w:color w:val="000000"/>
                <w:sz w:val="22"/>
                <w:szCs w:val="22"/>
              </w:rPr>
            </w:pPr>
            <w:r w:rsidRPr="006045C5">
              <w:rPr>
                <w:bCs/>
                <w:color w:val="000000"/>
                <w:sz w:val="22"/>
                <w:szCs w:val="22"/>
              </w:rPr>
              <w:t>001</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bCs/>
                <w:color w:val="000000"/>
                <w:sz w:val="22"/>
                <w:szCs w:val="22"/>
              </w:rPr>
            </w:pPr>
            <w:r w:rsidRPr="006045C5">
              <w:rPr>
                <w:bCs/>
                <w:color w:val="000000"/>
                <w:sz w:val="22"/>
                <w:szCs w:val="22"/>
              </w:rPr>
              <w:t>1 11 05010 00 0000 120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bCs/>
                <w:color w:val="000000"/>
                <w:sz w:val="22"/>
                <w:szCs w:val="22"/>
              </w:rPr>
            </w:pPr>
            <w:r w:rsidRPr="006045C5">
              <w:rPr>
                <w:bCs/>
                <w:color w:val="000000"/>
                <w:sz w:val="22"/>
                <w:szCs w:val="22"/>
              </w:rPr>
              <w:t>533 071,95</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pStyle w:val="a3"/>
              <w:ind w:firstLine="0"/>
              <w:rPr>
                <w:color w:val="000000"/>
                <w:sz w:val="22"/>
                <w:szCs w:val="22"/>
                <w:lang w:val="ru-RU"/>
              </w:rPr>
            </w:pPr>
            <w:r w:rsidRPr="006045C5">
              <w:rPr>
                <w:color w:val="000000"/>
                <w:sz w:val="22"/>
                <w:szCs w:val="22"/>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001</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1 11 05013 1</w:t>
            </w:r>
            <w:r w:rsidRPr="006045C5">
              <w:rPr>
                <w:color w:val="000000"/>
                <w:sz w:val="22"/>
                <w:szCs w:val="22"/>
                <w:lang w:val="en-US"/>
              </w:rPr>
              <w:t>3</w:t>
            </w:r>
            <w:r w:rsidRPr="006045C5">
              <w:rPr>
                <w:color w:val="000000"/>
                <w:sz w:val="22"/>
                <w:szCs w:val="22"/>
              </w:rPr>
              <w:t xml:space="preserve"> 0000 120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533 071,95</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pStyle w:val="ConsPlusCell"/>
              <w:jc w:val="both"/>
              <w:rPr>
                <w:rFonts w:ascii="Times New Roman" w:hAnsi="Times New Roman" w:cs="Times New Roman"/>
                <w:color w:val="000000"/>
                <w:sz w:val="22"/>
                <w:szCs w:val="22"/>
              </w:rPr>
            </w:pPr>
            <w:r w:rsidRPr="006045C5">
              <w:rPr>
                <w:rFonts w:ascii="Times New Roman" w:hAnsi="Times New Roman" w:cs="Times New Roman"/>
                <w:sz w:val="22"/>
                <w:szCs w:val="22"/>
              </w:rPr>
              <w:t>Доходы, получае</w:t>
            </w:r>
            <w:r>
              <w:rPr>
                <w:rFonts w:ascii="Times New Roman" w:hAnsi="Times New Roman" w:cs="Times New Roman"/>
                <w:sz w:val="22"/>
                <w:szCs w:val="22"/>
              </w:rPr>
              <w:t>мые в виде арендной платы за</w:t>
            </w:r>
            <w:r w:rsidRPr="006045C5">
              <w:rPr>
                <w:rFonts w:ascii="Times New Roman" w:hAnsi="Times New Roman" w:cs="Times New Roman"/>
                <w:sz w:val="22"/>
                <w:szCs w:val="22"/>
              </w:rPr>
              <w:t xml:space="preserve"> земл</w:t>
            </w:r>
            <w:r>
              <w:rPr>
                <w:rFonts w:ascii="Times New Roman" w:hAnsi="Times New Roman" w:cs="Times New Roman"/>
                <w:sz w:val="22"/>
                <w:szCs w:val="22"/>
              </w:rPr>
              <w:t>и после</w:t>
            </w:r>
            <w:r w:rsidRPr="006045C5">
              <w:rPr>
                <w:rFonts w:ascii="Times New Roman" w:hAnsi="Times New Roman" w:cs="Times New Roman"/>
                <w:sz w:val="22"/>
                <w:szCs w:val="22"/>
              </w:rPr>
              <w:t xml:space="preserve"> разграничения государственной собственности на землю, а также средства от продажи права на заключение догово</w:t>
            </w:r>
            <w:r>
              <w:rPr>
                <w:rFonts w:ascii="Times New Roman" w:hAnsi="Times New Roman" w:cs="Times New Roman"/>
                <w:sz w:val="22"/>
                <w:szCs w:val="22"/>
              </w:rPr>
              <w:t xml:space="preserve">ров </w:t>
            </w:r>
            <w:r>
              <w:rPr>
                <w:rFonts w:ascii="Times New Roman" w:hAnsi="Times New Roman" w:cs="Times New Roman"/>
                <w:sz w:val="22"/>
                <w:szCs w:val="22"/>
              </w:rPr>
              <w:lastRenderedPageBreak/>
              <w:t>аренды указанных земельных</w:t>
            </w:r>
            <w:r w:rsidRPr="006045C5">
              <w:rPr>
                <w:rFonts w:ascii="Times New Roman" w:hAnsi="Times New Roman" w:cs="Times New Roman"/>
                <w:sz w:val="22"/>
                <w:szCs w:val="22"/>
              </w:rPr>
              <w:t xml:space="preserve"> участко</w:t>
            </w:r>
            <w:r w:rsidR="00DE58FD">
              <w:rPr>
                <w:rFonts w:ascii="Times New Roman" w:hAnsi="Times New Roman" w:cs="Times New Roman"/>
                <w:sz w:val="22"/>
                <w:szCs w:val="22"/>
              </w:rPr>
              <w:t>в (за</w:t>
            </w:r>
            <w:r>
              <w:rPr>
                <w:rFonts w:ascii="Times New Roman" w:hAnsi="Times New Roman" w:cs="Times New Roman"/>
                <w:sz w:val="22"/>
                <w:szCs w:val="22"/>
              </w:rPr>
              <w:t xml:space="preserve"> исключением земельных</w:t>
            </w:r>
            <w:r w:rsidR="00DE58FD">
              <w:rPr>
                <w:rFonts w:ascii="Times New Roman" w:hAnsi="Times New Roman" w:cs="Times New Roman"/>
                <w:sz w:val="22"/>
                <w:szCs w:val="22"/>
              </w:rPr>
              <w:t xml:space="preserve"> участков</w:t>
            </w:r>
            <w:r w:rsidRPr="006045C5">
              <w:rPr>
                <w:rFonts w:ascii="Times New Roman" w:hAnsi="Times New Roman" w:cs="Times New Roman"/>
                <w:sz w:val="22"/>
                <w:szCs w:val="22"/>
              </w:rPr>
              <w:t xml:space="preserve">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lastRenderedPageBreak/>
              <w:t>001</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1 11 05020 00 0000 120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778 600,67</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sz w:val="22"/>
                <w:szCs w:val="22"/>
              </w:rPr>
              <w:lastRenderedPageBreak/>
              <w:t>Доходы, получа</w:t>
            </w:r>
            <w:r>
              <w:rPr>
                <w:sz w:val="22"/>
                <w:szCs w:val="22"/>
              </w:rPr>
              <w:t xml:space="preserve">емые в виде арендной платы, а </w:t>
            </w:r>
            <w:r w:rsidRPr="006045C5">
              <w:rPr>
                <w:sz w:val="22"/>
                <w:szCs w:val="22"/>
              </w:rPr>
              <w:t>та</w:t>
            </w:r>
            <w:r>
              <w:rPr>
                <w:sz w:val="22"/>
                <w:szCs w:val="22"/>
              </w:rPr>
              <w:t>кже средства от продажи права</w:t>
            </w:r>
            <w:r w:rsidRPr="006045C5">
              <w:rPr>
                <w:sz w:val="22"/>
                <w:szCs w:val="22"/>
              </w:rPr>
              <w:t xml:space="preserve">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001</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1 11 05025 13 0000 120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778 600,67</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b/>
                <w:color w:val="000000"/>
                <w:sz w:val="22"/>
                <w:szCs w:val="22"/>
              </w:rPr>
            </w:pPr>
            <w:r w:rsidRPr="006045C5">
              <w:rPr>
                <w:b/>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b/>
                <w:color w:val="000000"/>
                <w:sz w:val="22"/>
                <w:szCs w:val="22"/>
              </w:rPr>
            </w:pPr>
            <w:r w:rsidRPr="006045C5">
              <w:rPr>
                <w:b/>
                <w:color w:val="000000"/>
                <w:sz w:val="22"/>
                <w:szCs w:val="22"/>
              </w:rPr>
              <w:t>001</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b/>
                <w:color w:val="000000"/>
                <w:sz w:val="22"/>
                <w:szCs w:val="22"/>
              </w:rPr>
            </w:pPr>
            <w:r w:rsidRPr="006045C5">
              <w:rPr>
                <w:b/>
                <w:color w:val="000000"/>
                <w:sz w:val="22"/>
                <w:szCs w:val="22"/>
              </w:rPr>
              <w:t>1 11 05030 00 0000 120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b/>
                <w:color w:val="000000"/>
                <w:sz w:val="22"/>
                <w:szCs w:val="22"/>
              </w:rPr>
            </w:pPr>
            <w:r w:rsidRPr="006045C5">
              <w:rPr>
                <w:b/>
                <w:color w:val="000000"/>
                <w:sz w:val="22"/>
                <w:szCs w:val="22"/>
              </w:rPr>
              <w:t>1 010 547,05</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001</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1 11 05035 13 0000 120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1 010 547,05</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b/>
                <w:color w:val="000000"/>
                <w:sz w:val="22"/>
                <w:szCs w:val="22"/>
              </w:rPr>
            </w:pPr>
            <w:r w:rsidRPr="006045C5">
              <w:rPr>
                <w:b/>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b/>
                <w:color w:val="000000"/>
                <w:sz w:val="22"/>
                <w:szCs w:val="22"/>
              </w:rPr>
            </w:pPr>
            <w:r w:rsidRPr="006045C5">
              <w:rPr>
                <w:b/>
                <w:color w:val="000000"/>
                <w:sz w:val="22"/>
                <w:szCs w:val="22"/>
              </w:rPr>
              <w:t>001</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b/>
                <w:color w:val="000000"/>
                <w:sz w:val="22"/>
                <w:szCs w:val="22"/>
              </w:rPr>
            </w:pPr>
            <w:r w:rsidRPr="006045C5">
              <w:rPr>
                <w:b/>
                <w:sz w:val="22"/>
                <w:szCs w:val="22"/>
              </w:rPr>
              <w:t>1 11 09000 00 0000 120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b/>
                <w:color w:val="000000"/>
                <w:sz w:val="22"/>
                <w:szCs w:val="22"/>
              </w:rPr>
            </w:pPr>
            <w:r w:rsidRPr="006045C5">
              <w:rPr>
                <w:b/>
                <w:color w:val="000000"/>
                <w:sz w:val="22"/>
                <w:szCs w:val="22"/>
              </w:rPr>
              <w:t>274 450,68</w:t>
            </w:r>
          </w:p>
        </w:tc>
      </w:tr>
      <w:tr w:rsidR="006045C5" w:rsidTr="00DE58FD">
        <w:trPr>
          <w:trHeight w:val="865"/>
        </w:trPr>
        <w:tc>
          <w:tcPr>
            <w:tcW w:w="3828" w:type="dxa"/>
            <w:tcBorders>
              <w:top w:val="single" w:sz="4" w:space="0" w:color="auto"/>
              <w:left w:val="single" w:sz="4" w:space="0" w:color="auto"/>
              <w:bottom w:val="single" w:sz="4" w:space="0" w:color="auto"/>
              <w:right w:val="single" w:sz="4" w:space="0" w:color="auto"/>
            </w:tcBorders>
          </w:tcPr>
          <w:p w:rsidR="006045C5" w:rsidRPr="00DE58FD" w:rsidRDefault="006045C5" w:rsidP="00DE58FD">
            <w:pPr>
              <w:autoSpaceDE w:val="0"/>
              <w:autoSpaceDN w:val="0"/>
              <w:adjustRightInd w:val="0"/>
              <w:jc w:val="both"/>
              <w:rPr>
                <w:sz w:val="22"/>
                <w:szCs w:val="22"/>
              </w:rPr>
            </w:pPr>
            <w:r w:rsidRPr="006045C5">
              <w:rPr>
                <w:sz w:val="22"/>
                <w:szCs w:val="22"/>
              </w:rPr>
              <w:t>Прочие поступления от использования имущества, находящегося в государственной и муниципальной</w:t>
            </w:r>
            <w:r w:rsidR="00DE58FD">
              <w:rPr>
                <w:sz w:val="22"/>
                <w:szCs w:val="22"/>
              </w:rPr>
              <w:t xml:space="preserve"> </w:t>
            </w:r>
            <w:r w:rsidRPr="006045C5">
              <w:rPr>
                <w:sz w:val="22"/>
                <w:szCs w:val="22"/>
              </w:rPr>
              <w:t>собственности (за исключением имущества бюджетных и автономных</w:t>
            </w:r>
            <w:r w:rsidR="00DE58FD">
              <w:rPr>
                <w:sz w:val="22"/>
                <w:szCs w:val="22"/>
              </w:rPr>
              <w:t xml:space="preserve"> </w:t>
            </w:r>
            <w:r w:rsidRPr="006045C5">
              <w:rPr>
                <w:sz w:val="22"/>
                <w:szCs w:val="22"/>
              </w:rPr>
              <w:t>учреждений, а также имущества государственных и муниципальных унитарных предприятий, в том числе</w:t>
            </w:r>
            <w:r w:rsidR="00DE58FD">
              <w:rPr>
                <w:sz w:val="22"/>
                <w:szCs w:val="22"/>
              </w:rPr>
              <w:t xml:space="preserve"> </w:t>
            </w:r>
            <w:r w:rsidRPr="006045C5">
              <w:rPr>
                <w:sz w:val="22"/>
                <w:szCs w:val="22"/>
              </w:rPr>
              <w:t>казенных</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001</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sz w:val="22"/>
                <w:szCs w:val="22"/>
              </w:rPr>
              <w:t>1 11 09040 00 0000 120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274 450,68</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utoSpaceDE w:val="0"/>
              <w:autoSpaceDN w:val="0"/>
              <w:adjustRightInd w:val="0"/>
              <w:jc w:val="both"/>
              <w:rPr>
                <w:sz w:val="22"/>
                <w:szCs w:val="22"/>
              </w:rPr>
            </w:pPr>
            <w:r w:rsidRPr="006045C5">
              <w:rPr>
                <w:sz w:val="22"/>
                <w:szCs w:val="22"/>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w:t>
            </w:r>
            <w:r w:rsidRPr="006045C5">
              <w:rPr>
                <w:sz w:val="22"/>
                <w:szCs w:val="22"/>
              </w:rPr>
              <w:lastRenderedPageBreak/>
              <w:t>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sz w:val="22"/>
                <w:szCs w:val="22"/>
              </w:rPr>
            </w:pPr>
            <w:r w:rsidRPr="006045C5">
              <w:rPr>
                <w:sz w:val="22"/>
                <w:szCs w:val="22"/>
              </w:rPr>
              <w:lastRenderedPageBreak/>
              <w:t>001</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sz w:val="22"/>
                <w:szCs w:val="22"/>
              </w:rPr>
            </w:pPr>
            <w:r w:rsidRPr="006045C5">
              <w:rPr>
                <w:sz w:val="22"/>
                <w:szCs w:val="22"/>
              </w:rPr>
              <w:t>1 11 09045 13 0000 120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274 450,68</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lastRenderedPageBreak/>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001</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1 14  02050 13 0000 410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927 828,68</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pStyle w:val="ConsPlusCell"/>
              <w:jc w:val="both"/>
              <w:rPr>
                <w:rFonts w:ascii="Times New Roman" w:hAnsi="Times New Roman" w:cs="Times New Roman"/>
                <w:sz w:val="22"/>
                <w:szCs w:val="22"/>
              </w:rPr>
            </w:pPr>
            <w:r>
              <w:rPr>
                <w:rFonts w:ascii="Times New Roman" w:hAnsi="Times New Roman" w:cs="Times New Roman"/>
                <w:sz w:val="22"/>
                <w:szCs w:val="22"/>
              </w:rPr>
              <w:t>Доходы от реализации</w:t>
            </w:r>
            <w:r w:rsidRPr="006045C5">
              <w:rPr>
                <w:rFonts w:ascii="Times New Roman" w:hAnsi="Times New Roman" w:cs="Times New Roman"/>
                <w:sz w:val="22"/>
                <w:szCs w:val="22"/>
              </w:rPr>
              <w:t xml:space="preserve"> иного    имуществ</w:t>
            </w:r>
            <w:r>
              <w:rPr>
                <w:rFonts w:ascii="Times New Roman" w:hAnsi="Times New Roman" w:cs="Times New Roman"/>
                <w:sz w:val="22"/>
                <w:szCs w:val="22"/>
              </w:rPr>
              <w:t>а находящегося в собственности</w:t>
            </w:r>
            <w:r w:rsidRPr="006045C5">
              <w:rPr>
                <w:rFonts w:ascii="Times New Roman" w:hAnsi="Times New Roman" w:cs="Times New Roman"/>
                <w:sz w:val="22"/>
                <w:szCs w:val="22"/>
              </w:rPr>
              <w:t xml:space="preserve"> поселений (за исключением движимого имущества муниципальных бюджетных и автономны</w:t>
            </w:r>
            <w:r>
              <w:rPr>
                <w:rFonts w:ascii="Times New Roman" w:hAnsi="Times New Roman" w:cs="Times New Roman"/>
                <w:sz w:val="22"/>
                <w:szCs w:val="22"/>
              </w:rPr>
              <w:t xml:space="preserve">х учреждений, а </w:t>
            </w:r>
            <w:r w:rsidRPr="006045C5">
              <w:rPr>
                <w:rFonts w:ascii="Times New Roman" w:hAnsi="Times New Roman" w:cs="Times New Roman"/>
                <w:sz w:val="22"/>
                <w:szCs w:val="22"/>
              </w:rPr>
              <w:t>также   имущества муниципал</w:t>
            </w:r>
            <w:r>
              <w:rPr>
                <w:rFonts w:ascii="Times New Roman" w:hAnsi="Times New Roman" w:cs="Times New Roman"/>
                <w:sz w:val="22"/>
                <w:szCs w:val="22"/>
              </w:rPr>
              <w:t xml:space="preserve">ьных унитарных предприятий, в </w:t>
            </w:r>
            <w:r w:rsidRPr="006045C5">
              <w:rPr>
                <w:rFonts w:ascii="Times New Roman" w:hAnsi="Times New Roman" w:cs="Times New Roman"/>
                <w:sz w:val="22"/>
                <w:szCs w:val="22"/>
              </w:rPr>
              <w:t xml:space="preserve">том числе </w:t>
            </w:r>
            <w:r>
              <w:rPr>
                <w:rFonts w:ascii="Times New Roman" w:hAnsi="Times New Roman" w:cs="Times New Roman"/>
                <w:sz w:val="22"/>
                <w:szCs w:val="22"/>
              </w:rPr>
              <w:t xml:space="preserve">казенных), в части реализации </w:t>
            </w:r>
            <w:r w:rsidRPr="006045C5">
              <w:rPr>
                <w:rFonts w:ascii="Times New Roman" w:hAnsi="Times New Roman" w:cs="Times New Roman"/>
                <w:sz w:val="22"/>
                <w:szCs w:val="22"/>
              </w:rPr>
              <w:t>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001</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Pr>
                <w:color w:val="000000"/>
                <w:sz w:val="22"/>
                <w:szCs w:val="22"/>
              </w:rPr>
              <w:t xml:space="preserve">1 14 </w:t>
            </w:r>
            <w:r w:rsidRPr="006045C5">
              <w:rPr>
                <w:color w:val="000000"/>
                <w:sz w:val="22"/>
                <w:szCs w:val="22"/>
              </w:rPr>
              <w:t>02053 13 0000 410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927 828,68</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pStyle w:val="ConsPlusCell"/>
              <w:jc w:val="both"/>
              <w:rPr>
                <w:rFonts w:ascii="Times New Roman" w:hAnsi="Times New Roman" w:cs="Times New Roman"/>
                <w:sz w:val="22"/>
                <w:szCs w:val="22"/>
              </w:rPr>
            </w:pPr>
            <w:r w:rsidRPr="006045C5">
              <w:rPr>
                <w:rFonts w:ascii="Times New Roman" w:hAnsi="Times New Roman" w:cs="Times New Roman"/>
                <w:color w:val="000000"/>
                <w:spacing w:val="-1"/>
                <w:sz w:val="22"/>
                <w:szCs w:val="22"/>
              </w:rPr>
              <w:t>Доходы от продажи земельных участков находящихся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001</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1 14 06000 00 0000 430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1 202 625,67</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pStyle w:val="ConsPlusCell"/>
              <w:jc w:val="both"/>
              <w:rPr>
                <w:rFonts w:ascii="Times New Roman" w:hAnsi="Times New Roman" w:cs="Times New Roman"/>
                <w:sz w:val="22"/>
                <w:szCs w:val="22"/>
              </w:rPr>
            </w:pPr>
            <w:r w:rsidRPr="006045C5">
              <w:rPr>
                <w:rFonts w:ascii="Times New Roman" w:hAnsi="Times New Roman" w:cs="Times New Roman"/>
                <w:color w:val="000000"/>
                <w:spacing w:val="-1"/>
                <w:sz w:val="22"/>
                <w:szCs w:val="22"/>
              </w:rPr>
              <w:t>Доходы от продажи земельных участков государственная собственность на которые не разграничена</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001</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1 14 06010 00 0000 430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1 202 625,67</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pStyle w:val="ConsPlusCell"/>
              <w:jc w:val="both"/>
              <w:rPr>
                <w:rFonts w:ascii="Times New Roman" w:hAnsi="Times New Roman" w:cs="Times New Roman"/>
                <w:sz w:val="22"/>
                <w:szCs w:val="22"/>
              </w:rPr>
            </w:pPr>
            <w:r w:rsidRPr="006045C5">
              <w:rPr>
                <w:rFonts w:ascii="Times New Roman" w:hAnsi="Times New Roman" w:cs="Times New Roman"/>
                <w:color w:val="000000"/>
                <w:spacing w:val="-1"/>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001</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1 14 06013 13 0000 430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1 202 625,67</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utoSpaceDE w:val="0"/>
              <w:autoSpaceDN w:val="0"/>
              <w:adjustRightInd w:val="0"/>
              <w:jc w:val="both"/>
              <w:rPr>
                <w:sz w:val="22"/>
                <w:szCs w:val="22"/>
              </w:rPr>
            </w:pPr>
            <w:r w:rsidRPr="006045C5">
              <w:rPr>
                <w:sz w:val="22"/>
                <w:szCs w:val="22"/>
              </w:rPr>
              <w:t xml:space="preserve">Денежные взыскания (штрафы) за нарушение </w:t>
            </w:r>
            <w:hyperlink r:id="rId8" w:anchor="/document/70353464/entry/2" w:history="1">
              <w:r w:rsidRPr="006045C5">
                <w:rPr>
                  <w:rStyle w:val="a7"/>
                  <w:color w:val="auto"/>
                  <w:sz w:val="22"/>
                  <w:szCs w:val="22"/>
                  <w:u w:val="none"/>
                </w:rPr>
                <w:t>законодательства</w:t>
              </w:r>
            </w:hyperlink>
            <w:r w:rsidRPr="006045C5">
              <w:rPr>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001</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1 16  33000 00 0000 140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6 872,14</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utoSpaceDE w:val="0"/>
              <w:autoSpaceDN w:val="0"/>
              <w:adjustRightInd w:val="0"/>
              <w:jc w:val="both"/>
              <w:rPr>
                <w:sz w:val="22"/>
                <w:szCs w:val="22"/>
              </w:rPr>
            </w:pPr>
            <w:r w:rsidRPr="006045C5">
              <w:rPr>
                <w:sz w:val="22"/>
                <w:szCs w:val="22"/>
              </w:rPr>
              <w:t xml:space="preserve">Денежные взыскания (штрафы) за нарушение </w:t>
            </w:r>
            <w:hyperlink r:id="rId9" w:anchor="/document/70353464/entry/2" w:history="1">
              <w:r w:rsidRPr="006045C5">
                <w:rPr>
                  <w:rStyle w:val="a7"/>
                  <w:color w:val="auto"/>
                  <w:sz w:val="22"/>
                  <w:szCs w:val="22"/>
                  <w:u w:val="none"/>
                </w:rPr>
                <w:t>законодательства</w:t>
              </w:r>
            </w:hyperlink>
            <w:r w:rsidRPr="006045C5">
              <w:rPr>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001</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1 16  33050 13 0000 140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6 872,14</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utoSpaceDE w:val="0"/>
              <w:autoSpaceDN w:val="0"/>
              <w:adjustRightInd w:val="0"/>
              <w:jc w:val="both"/>
              <w:rPr>
                <w:sz w:val="22"/>
                <w:szCs w:val="22"/>
              </w:rPr>
            </w:pPr>
            <w:r w:rsidRPr="006045C5">
              <w:rPr>
                <w:sz w:val="22"/>
                <w:szCs w:val="22"/>
              </w:rPr>
              <w:t>Прочие поступления от денежных взысканий (штрафов) и иных сумм в возмещение ущерба</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001</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1 16  90000 00 0000 140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269 866,20</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utoSpaceDE w:val="0"/>
              <w:autoSpaceDN w:val="0"/>
              <w:adjustRightInd w:val="0"/>
              <w:jc w:val="both"/>
              <w:rPr>
                <w:sz w:val="22"/>
                <w:szCs w:val="22"/>
              </w:rPr>
            </w:pPr>
            <w:r w:rsidRPr="006045C5">
              <w:rPr>
                <w:sz w:val="22"/>
                <w:szCs w:val="22"/>
              </w:rPr>
              <w:t xml:space="preserve">Прочие поступления от денежных взысканий (штрафов) и иных сумм в возмещение ущерба, зачисляемые в </w:t>
            </w:r>
            <w:r w:rsidRPr="006045C5">
              <w:rPr>
                <w:sz w:val="22"/>
                <w:szCs w:val="22"/>
              </w:rPr>
              <w:lastRenderedPageBreak/>
              <w:t>бюджеты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lastRenderedPageBreak/>
              <w:t>001</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1 16  90050 13 0000 140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color w:val="000000"/>
                <w:sz w:val="22"/>
                <w:szCs w:val="22"/>
              </w:rPr>
            </w:pPr>
            <w:r w:rsidRPr="006045C5">
              <w:rPr>
                <w:color w:val="000000"/>
                <w:sz w:val="22"/>
                <w:szCs w:val="22"/>
              </w:rPr>
              <w:t>269 866,20</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lastRenderedPageBreak/>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001</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2  18  00000  00 0000 151</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color w:val="000000"/>
                <w:sz w:val="22"/>
                <w:szCs w:val="22"/>
              </w:rPr>
            </w:pPr>
            <w:r w:rsidRPr="006045C5">
              <w:rPr>
                <w:snapToGrid w:val="0"/>
                <w:color w:val="000000"/>
                <w:sz w:val="22"/>
                <w:szCs w:val="22"/>
              </w:rPr>
              <w:t>22 448,22</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001</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2  18  00000  13 0000 151</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color w:val="000000"/>
                <w:sz w:val="22"/>
                <w:szCs w:val="22"/>
              </w:rPr>
            </w:pPr>
            <w:r w:rsidRPr="006045C5">
              <w:rPr>
                <w:snapToGrid w:val="0"/>
                <w:color w:val="000000"/>
                <w:sz w:val="22"/>
                <w:szCs w:val="22"/>
              </w:rPr>
              <w:t>22 448,22</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utoSpaceDE w:val="0"/>
              <w:autoSpaceDN w:val="0"/>
              <w:adjustRightInd w:val="0"/>
              <w:jc w:val="both"/>
              <w:rPr>
                <w:sz w:val="22"/>
                <w:szCs w:val="22"/>
              </w:rPr>
            </w:pPr>
            <w:r w:rsidRPr="006045C5">
              <w:rPr>
                <w:sz w:val="22"/>
                <w:szCs w:val="22"/>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001</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2 18  60010 13 0000 180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color w:val="000000"/>
                <w:sz w:val="22"/>
                <w:szCs w:val="22"/>
              </w:rPr>
            </w:pPr>
            <w:r w:rsidRPr="006045C5">
              <w:rPr>
                <w:snapToGrid w:val="0"/>
                <w:color w:val="000000"/>
                <w:sz w:val="22"/>
                <w:szCs w:val="22"/>
              </w:rPr>
              <w:t>22 448,22</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001</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2  19 60010  13 0000 510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color w:val="000000"/>
                <w:sz w:val="22"/>
                <w:szCs w:val="22"/>
              </w:rPr>
            </w:pPr>
            <w:r w:rsidRPr="006045C5">
              <w:rPr>
                <w:snapToGrid w:val="0"/>
                <w:color w:val="000000"/>
                <w:sz w:val="22"/>
                <w:szCs w:val="22"/>
              </w:rPr>
              <w:t>-48 928,00</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Прочие безвозмездные поступления в бюджеты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001</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2 07  05000 13 0000 180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color w:val="000000"/>
                <w:sz w:val="22"/>
                <w:szCs w:val="22"/>
              </w:rPr>
            </w:pPr>
            <w:r w:rsidRPr="006045C5">
              <w:rPr>
                <w:snapToGrid w:val="0"/>
                <w:color w:val="000000"/>
                <w:sz w:val="22"/>
                <w:szCs w:val="22"/>
              </w:rPr>
              <w:t>-48 928,00</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Прочие безвозмездные поступления в бюджеты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001</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2 07  05030 13 0000 180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color w:val="000000"/>
                <w:sz w:val="22"/>
                <w:szCs w:val="22"/>
              </w:rPr>
            </w:pPr>
            <w:r w:rsidRPr="006045C5">
              <w:rPr>
                <w:snapToGrid w:val="0"/>
                <w:color w:val="000000"/>
                <w:sz w:val="22"/>
                <w:szCs w:val="22"/>
              </w:rPr>
              <w:t>-48 928,00</w:t>
            </w:r>
          </w:p>
        </w:tc>
      </w:tr>
      <w:tr w:rsidR="006045C5" w:rsidTr="00DE58FD">
        <w:trPr>
          <w:trHeight w:val="272"/>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bCs/>
                <w:sz w:val="22"/>
                <w:szCs w:val="22"/>
              </w:rPr>
            </w:pPr>
            <w:r w:rsidRPr="006045C5">
              <w:rPr>
                <w:b/>
                <w:bCs/>
                <w:sz w:val="22"/>
                <w:szCs w:val="22"/>
              </w:rPr>
              <w:t>Федеральная налоговая служба</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napToGrid w:val="0"/>
                <w:sz w:val="22"/>
                <w:szCs w:val="22"/>
              </w:rPr>
            </w:pPr>
            <w:r w:rsidRPr="006045C5">
              <w:rPr>
                <w:b/>
                <w:snapToGrid w:val="0"/>
                <w:sz w:val="22"/>
                <w:szCs w:val="22"/>
              </w:rPr>
              <w:t>182</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napToGrid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napToGrid w:val="0"/>
                <w:sz w:val="22"/>
                <w:szCs w:val="22"/>
              </w:rPr>
            </w:pPr>
            <w:r w:rsidRPr="006045C5">
              <w:rPr>
                <w:b/>
                <w:snapToGrid w:val="0"/>
                <w:sz w:val="22"/>
                <w:szCs w:val="22"/>
              </w:rPr>
              <w:t>8 811 625,60</w:t>
            </w:r>
          </w:p>
        </w:tc>
      </w:tr>
      <w:tr w:rsidR="006045C5" w:rsidTr="00DE58FD">
        <w:trPr>
          <w:trHeight w:val="128"/>
        </w:trPr>
        <w:tc>
          <w:tcPr>
            <w:tcW w:w="3828" w:type="dxa"/>
            <w:tcBorders>
              <w:top w:val="single" w:sz="4" w:space="0" w:color="auto"/>
              <w:left w:val="single" w:sz="4" w:space="0" w:color="auto"/>
              <w:bottom w:val="single" w:sz="4" w:space="0" w:color="auto"/>
              <w:right w:val="single" w:sz="4" w:space="0" w:color="auto"/>
            </w:tcBorders>
            <w:hideMark/>
          </w:tcPr>
          <w:p w:rsidR="006045C5" w:rsidRPr="006045C5" w:rsidRDefault="006045C5" w:rsidP="006045C5">
            <w:pPr>
              <w:jc w:val="both"/>
              <w:rPr>
                <w:bCs/>
                <w:sz w:val="22"/>
                <w:szCs w:val="22"/>
              </w:rPr>
            </w:pPr>
            <w:r w:rsidRPr="006045C5">
              <w:rPr>
                <w:bCs/>
                <w:sz w:val="22"/>
                <w:szCs w:val="22"/>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Cs/>
                <w:sz w:val="22"/>
                <w:szCs w:val="22"/>
              </w:rPr>
            </w:pPr>
            <w:r w:rsidRPr="006045C5">
              <w:rPr>
                <w:bCs/>
                <w:sz w:val="22"/>
                <w:szCs w:val="22"/>
              </w:rPr>
              <w:t>182</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Cs/>
                <w:sz w:val="22"/>
                <w:szCs w:val="22"/>
              </w:rPr>
            </w:pPr>
            <w:r w:rsidRPr="006045C5">
              <w:rPr>
                <w:bCs/>
                <w:sz w:val="22"/>
                <w:szCs w:val="22"/>
              </w:rPr>
              <w:t>1 01 02000 01 0000 110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5 380 939,02</w:t>
            </w:r>
          </w:p>
        </w:tc>
      </w:tr>
      <w:tr w:rsidR="006045C5" w:rsidTr="00DE58FD">
        <w:trPr>
          <w:trHeight w:val="1089"/>
        </w:trPr>
        <w:tc>
          <w:tcPr>
            <w:tcW w:w="3828" w:type="dxa"/>
            <w:tcBorders>
              <w:top w:val="single" w:sz="4" w:space="0" w:color="auto"/>
              <w:left w:val="single" w:sz="4" w:space="0" w:color="auto"/>
              <w:bottom w:val="single" w:sz="4" w:space="0" w:color="auto"/>
              <w:right w:val="single" w:sz="4" w:space="0" w:color="auto"/>
            </w:tcBorders>
            <w:hideMark/>
          </w:tcPr>
          <w:p w:rsidR="006045C5" w:rsidRPr="00DE58FD" w:rsidRDefault="006045C5" w:rsidP="006045C5">
            <w:pPr>
              <w:jc w:val="both"/>
              <w:rPr>
                <w:snapToGrid w:val="0"/>
                <w:sz w:val="22"/>
                <w:szCs w:val="22"/>
              </w:rPr>
            </w:pPr>
            <w:r w:rsidRPr="00DE58FD">
              <w:rPr>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0" w:history="1">
              <w:r w:rsidRPr="00DE58FD">
                <w:rPr>
                  <w:rStyle w:val="a6"/>
                  <w:color w:val="auto"/>
                  <w:sz w:val="22"/>
                  <w:szCs w:val="22"/>
                </w:rPr>
                <w:t>статьями 227</w:t>
              </w:r>
            </w:hyperlink>
            <w:r w:rsidRPr="00DE58FD">
              <w:rPr>
                <w:sz w:val="22"/>
                <w:szCs w:val="22"/>
              </w:rPr>
              <w:t xml:space="preserve">, </w:t>
            </w:r>
            <w:hyperlink r:id="rId11" w:history="1">
              <w:r w:rsidRPr="00DE58FD">
                <w:rPr>
                  <w:rStyle w:val="a6"/>
                  <w:color w:val="auto"/>
                  <w:sz w:val="22"/>
                  <w:szCs w:val="22"/>
                </w:rPr>
                <w:t>227.1</w:t>
              </w:r>
            </w:hyperlink>
            <w:r w:rsidRPr="00DE58FD">
              <w:rPr>
                <w:sz w:val="22"/>
                <w:szCs w:val="22"/>
              </w:rPr>
              <w:t xml:space="preserve"> и </w:t>
            </w:r>
            <w:hyperlink r:id="rId12" w:history="1">
              <w:r w:rsidRPr="00DE58FD">
                <w:rPr>
                  <w:rStyle w:val="a6"/>
                  <w:color w:val="auto"/>
                  <w:sz w:val="22"/>
                  <w:szCs w:val="22"/>
                </w:rPr>
                <w:t>228</w:t>
              </w:r>
            </w:hyperlink>
            <w:r w:rsidRPr="00DE58FD">
              <w:rPr>
                <w:sz w:val="22"/>
                <w:szCs w:val="22"/>
              </w:rPr>
              <w:t xml:space="preserve">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snapToGrid w:val="0"/>
                <w:sz w:val="22"/>
                <w:szCs w:val="22"/>
              </w:rPr>
            </w:pPr>
            <w:r w:rsidRPr="006045C5">
              <w:rPr>
                <w:snapToGrid w:val="0"/>
                <w:sz w:val="22"/>
                <w:szCs w:val="22"/>
              </w:rPr>
              <w:t>182</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snapToGrid w:val="0"/>
                <w:sz w:val="22"/>
                <w:szCs w:val="22"/>
              </w:rPr>
            </w:pPr>
            <w:r w:rsidRPr="006045C5">
              <w:rPr>
                <w:sz w:val="22"/>
                <w:szCs w:val="22"/>
              </w:rPr>
              <w:t>1 01 02010 01 0000 110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5 332 254,66</w:t>
            </w:r>
          </w:p>
        </w:tc>
      </w:tr>
      <w:tr w:rsidR="006045C5" w:rsidTr="00DE58FD">
        <w:trPr>
          <w:trHeight w:val="1889"/>
        </w:trPr>
        <w:tc>
          <w:tcPr>
            <w:tcW w:w="3828" w:type="dxa"/>
            <w:tcBorders>
              <w:top w:val="single" w:sz="4" w:space="0" w:color="auto"/>
              <w:left w:val="single" w:sz="4" w:space="0" w:color="auto"/>
              <w:bottom w:val="single" w:sz="4" w:space="0" w:color="auto"/>
              <w:right w:val="single" w:sz="4" w:space="0" w:color="auto"/>
            </w:tcBorders>
            <w:hideMark/>
          </w:tcPr>
          <w:p w:rsidR="006045C5" w:rsidRPr="006045C5" w:rsidRDefault="00DE58FD" w:rsidP="006045C5">
            <w:pPr>
              <w:jc w:val="both"/>
              <w:rPr>
                <w:sz w:val="22"/>
                <w:szCs w:val="22"/>
              </w:rPr>
            </w:pPr>
            <w:r w:rsidRPr="006045C5">
              <w:rPr>
                <w:sz w:val="22"/>
                <w:szCs w:val="22"/>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3" w:history="1">
              <w:r w:rsidRPr="00DE58FD">
                <w:rPr>
                  <w:rStyle w:val="a7"/>
                  <w:color w:val="auto"/>
                  <w:sz w:val="22"/>
                  <w:szCs w:val="22"/>
                  <w:u w:val="none"/>
                  <w:lang w:eastAsia="en-US"/>
                </w:rPr>
                <w:t>статьей 227</w:t>
              </w:r>
            </w:hyperlink>
            <w:r w:rsidRPr="006045C5">
              <w:rPr>
                <w:sz w:val="22"/>
                <w:szCs w:val="22"/>
                <w:lang w:eastAsia="en-US"/>
              </w:rPr>
              <w:t xml:space="preserve">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sz w:val="22"/>
                <w:szCs w:val="22"/>
              </w:rPr>
            </w:pPr>
            <w:r w:rsidRPr="006045C5">
              <w:rPr>
                <w:sz w:val="22"/>
                <w:szCs w:val="22"/>
              </w:rPr>
              <w:t>182</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sz w:val="22"/>
                <w:szCs w:val="22"/>
              </w:rPr>
            </w:pPr>
            <w:r w:rsidRPr="006045C5">
              <w:rPr>
                <w:sz w:val="22"/>
                <w:szCs w:val="22"/>
              </w:rPr>
              <w:t>1 01 02020 01 0000 110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20 483,29</w:t>
            </w:r>
          </w:p>
        </w:tc>
      </w:tr>
      <w:tr w:rsidR="006045C5" w:rsidTr="00DE58FD">
        <w:trPr>
          <w:trHeight w:val="784"/>
        </w:trPr>
        <w:tc>
          <w:tcPr>
            <w:tcW w:w="3828" w:type="dxa"/>
            <w:tcBorders>
              <w:top w:val="single" w:sz="4" w:space="0" w:color="auto"/>
              <w:left w:val="single" w:sz="4" w:space="0" w:color="auto"/>
              <w:bottom w:val="single" w:sz="4" w:space="0" w:color="auto"/>
              <w:right w:val="single" w:sz="4" w:space="0" w:color="auto"/>
            </w:tcBorders>
            <w:hideMark/>
          </w:tcPr>
          <w:p w:rsidR="006045C5" w:rsidRPr="006045C5" w:rsidRDefault="006045C5" w:rsidP="006045C5">
            <w:pPr>
              <w:jc w:val="both"/>
              <w:rPr>
                <w:sz w:val="22"/>
                <w:szCs w:val="22"/>
              </w:rPr>
            </w:pPr>
            <w:r w:rsidRPr="006045C5">
              <w:rPr>
                <w:sz w:val="22"/>
                <w:szCs w:val="22"/>
                <w:lang w:eastAsia="en-US"/>
              </w:rPr>
              <w:lastRenderedPageBreak/>
              <w:t xml:space="preserve">Налог на доходы физических лиц с доходов, полученных физическими лицами в соответствии со </w:t>
            </w:r>
            <w:hyperlink r:id="rId14" w:history="1">
              <w:r w:rsidRPr="00DE58FD">
                <w:rPr>
                  <w:rStyle w:val="a7"/>
                  <w:color w:val="auto"/>
                  <w:sz w:val="22"/>
                  <w:szCs w:val="22"/>
                  <w:u w:val="none"/>
                  <w:lang w:eastAsia="en-US"/>
                </w:rPr>
                <w:t>статьей 228</w:t>
              </w:r>
            </w:hyperlink>
            <w:r w:rsidRPr="006045C5">
              <w:rPr>
                <w:sz w:val="22"/>
                <w:szCs w:val="22"/>
                <w:lang w:eastAsia="en-US"/>
              </w:rPr>
              <w:t xml:space="preserve">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sz w:val="22"/>
                <w:szCs w:val="22"/>
              </w:rPr>
            </w:pPr>
            <w:r w:rsidRPr="006045C5">
              <w:rPr>
                <w:sz w:val="22"/>
                <w:szCs w:val="22"/>
              </w:rPr>
              <w:t>182</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sz w:val="22"/>
                <w:szCs w:val="22"/>
              </w:rPr>
            </w:pPr>
            <w:r w:rsidRPr="006045C5">
              <w:rPr>
                <w:sz w:val="22"/>
                <w:szCs w:val="22"/>
              </w:rPr>
              <w:t>1 01 02030 01 0000 110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28 201,07</w:t>
            </w:r>
          </w:p>
        </w:tc>
      </w:tr>
      <w:tr w:rsidR="006045C5" w:rsidTr="00DE58FD">
        <w:trPr>
          <w:trHeight w:val="276"/>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sz w:val="22"/>
                <w:szCs w:val="22"/>
              </w:rPr>
            </w:pPr>
            <w:r w:rsidRPr="006045C5">
              <w:rPr>
                <w:snapToGrid w:val="0"/>
                <w:sz w:val="22"/>
                <w:szCs w:val="22"/>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sz w:val="22"/>
                <w:szCs w:val="22"/>
              </w:rPr>
            </w:pPr>
            <w:r w:rsidRPr="006045C5">
              <w:rPr>
                <w:snapToGrid w:val="0"/>
                <w:sz w:val="22"/>
                <w:szCs w:val="22"/>
              </w:rPr>
              <w:t>182</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sz w:val="22"/>
                <w:szCs w:val="22"/>
              </w:rPr>
            </w:pPr>
            <w:r w:rsidRPr="006045C5">
              <w:rPr>
                <w:snapToGrid w:val="0"/>
                <w:sz w:val="22"/>
                <w:szCs w:val="22"/>
              </w:rPr>
              <w:t>1 06 01000 00 0000 110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sz w:val="22"/>
                <w:szCs w:val="22"/>
              </w:rPr>
            </w:pPr>
            <w:r w:rsidRPr="006045C5">
              <w:rPr>
                <w:snapToGrid w:val="0"/>
                <w:sz w:val="22"/>
                <w:szCs w:val="22"/>
              </w:rPr>
              <w:t>1 051 817,69</w:t>
            </w:r>
          </w:p>
        </w:tc>
      </w:tr>
      <w:tr w:rsidR="006045C5" w:rsidTr="00DE58FD">
        <w:trPr>
          <w:trHeight w:val="784"/>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sz w:val="22"/>
                <w:szCs w:val="22"/>
              </w:rPr>
            </w:pPr>
            <w:r w:rsidRPr="006045C5">
              <w:rPr>
                <w:snapToGrid w:val="0"/>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sz w:val="22"/>
                <w:szCs w:val="22"/>
              </w:rPr>
            </w:pPr>
            <w:r w:rsidRPr="006045C5">
              <w:rPr>
                <w:snapToGrid w:val="0"/>
                <w:sz w:val="22"/>
                <w:szCs w:val="22"/>
              </w:rPr>
              <w:t>182</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sz w:val="22"/>
                <w:szCs w:val="22"/>
              </w:rPr>
            </w:pPr>
            <w:r w:rsidRPr="006045C5">
              <w:rPr>
                <w:snapToGrid w:val="0"/>
                <w:sz w:val="22"/>
                <w:szCs w:val="22"/>
              </w:rPr>
              <w:t>1 06 01030 13 0000 110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sz w:val="22"/>
                <w:szCs w:val="22"/>
              </w:rPr>
            </w:pPr>
            <w:r w:rsidRPr="006045C5">
              <w:rPr>
                <w:snapToGrid w:val="0"/>
                <w:sz w:val="22"/>
                <w:szCs w:val="22"/>
              </w:rPr>
              <w:t>1 051 817,69</w:t>
            </w:r>
          </w:p>
        </w:tc>
      </w:tr>
      <w:tr w:rsidR="006045C5" w:rsidTr="00DE58FD">
        <w:trPr>
          <w:trHeight w:val="270"/>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sz w:val="22"/>
                <w:szCs w:val="22"/>
              </w:rPr>
            </w:pPr>
            <w:r w:rsidRPr="006045C5">
              <w:rPr>
                <w:snapToGrid w:val="0"/>
                <w:sz w:val="22"/>
                <w:szCs w:val="22"/>
              </w:rPr>
              <w:t>Земельный налог</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sz w:val="22"/>
                <w:szCs w:val="22"/>
              </w:rPr>
            </w:pPr>
            <w:r w:rsidRPr="006045C5">
              <w:rPr>
                <w:snapToGrid w:val="0"/>
                <w:sz w:val="22"/>
                <w:szCs w:val="22"/>
              </w:rPr>
              <w:t>182</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sz w:val="22"/>
                <w:szCs w:val="22"/>
              </w:rPr>
            </w:pPr>
            <w:r w:rsidRPr="006045C5">
              <w:rPr>
                <w:snapToGrid w:val="0"/>
                <w:sz w:val="22"/>
                <w:szCs w:val="22"/>
              </w:rPr>
              <w:t>1 06 06000 00 0000 110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sz w:val="22"/>
                <w:szCs w:val="22"/>
              </w:rPr>
            </w:pPr>
            <w:r w:rsidRPr="006045C5">
              <w:rPr>
                <w:snapToGrid w:val="0"/>
                <w:sz w:val="22"/>
                <w:szCs w:val="22"/>
              </w:rPr>
              <w:t>2 378 868,89</w:t>
            </w:r>
          </w:p>
        </w:tc>
      </w:tr>
      <w:tr w:rsidR="006045C5" w:rsidTr="00DE58FD">
        <w:trPr>
          <w:trHeight w:val="273"/>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utoSpaceDE w:val="0"/>
              <w:autoSpaceDN w:val="0"/>
              <w:adjustRightInd w:val="0"/>
              <w:jc w:val="both"/>
              <w:rPr>
                <w:snapToGrid w:val="0"/>
                <w:sz w:val="22"/>
                <w:szCs w:val="22"/>
              </w:rPr>
            </w:pPr>
            <w:r w:rsidRPr="006045C5">
              <w:rPr>
                <w:sz w:val="22"/>
                <w:szCs w:val="22"/>
              </w:rPr>
              <w:t>Земельный налог с организаций</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sz w:val="22"/>
                <w:szCs w:val="22"/>
              </w:rPr>
            </w:pPr>
            <w:r w:rsidRPr="006045C5">
              <w:rPr>
                <w:snapToGrid w:val="0"/>
                <w:sz w:val="22"/>
                <w:szCs w:val="22"/>
              </w:rPr>
              <w:t>182</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sz w:val="22"/>
                <w:szCs w:val="22"/>
              </w:rPr>
            </w:pPr>
            <w:r w:rsidRPr="006045C5">
              <w:rPr>
                <w:sz w:val="22"/>
                <w:szCs w:val="22"/>
              </w:rPr>
              <w:t>1 06 06030 03 0000 110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sz w:val="22"/>
                <w:szCs w:val="22"/>
              </w:rPr>
            </w:pPr>
            <w:r w:rsidRPr="006045C5">
              <w:rPr>
                <w:snapToGrid w:val="0"/>
                <w:sz w:val="22"/>
                <w:szCs w:val="22"/>
              </w:rPr>
              <w:t>997 216,63</w:t>
            </w:r>
          </w:p>
        </w:tc>
      </w:tr>
      <w:tr w:rsidR="006045C5" w:rsidTr="00DE58FD">
        <w:trPr>
          <w:trHeight w:val="784"/>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utoSpaceDE w:val="0"/>
              <w:autoSpaceDN w:val="0"/>
              <w:adjustRightInd w:val="0"/>
              <w:jc w:val="both"/>
              <w:rPr>
                <w:snapToGrid w:val="0"/>
                <w:sz w:val="22"/>
                <w:szCs w:val="22"/>
              </w:rPr>
            </w:pPr>
            <w:r w:rsidRPr="006045C5">
              <w:rPr>
                <w:sz w:val="22"/>
                <w:szCs w:val="22"/>
              </w:rPr>
              <w:t>Земельный налог с организаций, обладающих земельным участком, расположенным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sz w:val="22"/>
                <w:szCs w:val="22"/>
              </w:rPr>
            </w:pPr>
            <w:r w:rsidRPr="006045C5">
              <w:rPr>
                <w:snapToGrid w:val="0"/>
                <w:sz w:val="22"/>
                <w:szCs w:val="22"/>
              </w:rPr>
              <w:t>182</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sz w:val="22"/>
                <w:szCs w:val="22"/>
              </w:rPr>
            </w:pPr>
            <w:r w:rsidRPr="006045C5">
              <w:rPr>
                <w:snapToGrid w:val="0"/>
                <w:sz w:val="22"/>
                <w:szCs w:val="22"/>
              </w:rPr>
              <w:t>1 06 06033 13 0000 110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sz w:val="22"/>
                <w:szCs w:val="22"/>
              </w:rPr>
            </w:pPr>
            <w:r w:rsidRPr="006045C5">
              <w:rPr>
                <w:snapToGrid w:val="0"/>
                <w:sz w:val="22"/>
                <w:szCs w:val="22"/>
              </w:rPr>
              <w:t>997 216,63</w:t>
            </w:r>
          </w:p>
        </w:tc>
      </w:tr>
      <w:tr w:rsidR="006045C5" w:rsidTr="00DE58FD">
        <w:trPr>
          <w:trHeight w:val="391"/>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DE58FD" w:rsidP="006045C5">
            <w:pPr>
              <w:jc w:val="both"/>
              <w:rPr>
                <w:snapToGrid w:val="0"/>
                <w:sz w:val="22"/>
                <w:szCs w:val="22"/>
              </w:rPr>
            </w:pPr>
            <w:r w:rsidRPr="006045C5">
              <w:rPr>
                <w:sz w:val="22"/>
                <w:szCs w:val="22"/>
              </w:rPr>
              <w:t>Земельный налог с физических лиц</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sz w:val="22"/>
                <w:szCs w:val="22"/>
              </w:rPr>
            </w:pPr>
            <w:r w:rsidRPr="006045C5">
              <w:rPr>
                <w:snapToGrid w:val="0"/>
                <w:sz w:val="22"/>
                <w:szCs w:val="22"/>
              </w:rPr>
              <w:t>182</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sz w:val="22"/>
                <w:szCs w:val="22"/>
              </w:rPr>
            </w:pPr>
            <w:r w:rsidRPr="006045C5">
              <w:rPr>
                <w:sz w:val="22"/>
                <w:szCs w:val="22"/>
              </w:rPr>
              <w:t>1 06 06040 00 0000 110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sz w:val="22"/>
                <w:szCs w:val="22"/>
              </w:rPr>
            </w:pPr>
            <w:r w:rsidRPr="006045C5">
              <w:rPr>
                <w:snapToGrid w:val="0"/>
                <w:sz w:val="22"/>
                <w:szCs w:val="22"/>
              </w:rPr>
              <w:t>1 381 652,26</w:t>
            </w:r>
          </w:p>
        </w:tc>
      </w:tr>
      <w:tr w:rsidR="006045C5" w:rsidTr="00DE58FD">
        <w:trPr>
          <w:trHeight w:val="784"/>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utoSpaceDE w:val="0"/>
              <w:autoSpaceDN w:val="0"/>
              <w:adjustRightInd w:val="0"/>
              <w:jc w:val="both"/>
              <w:rPr>
                <w:sz w:val="22"/>
                <w:szCs w:val="22"/>
              </w:rPr>
            </w:pPr>
            <w:r w:rsidRPr="006045C5">
              <w:rPr>
                <w:sz w:val="22"/>
                <w:szCs w:val="22"/>
              </w:rPr>
              <w:t>Земельный налог с физических лиц, обладающих земельным участком, расположенным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182</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1 06 06043 13 0000 110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sz w:val="22"/>
                <w:szCs w:val="22"/>
              </w:rPr>
            </w:pPr>
            <w:r w:rsidRPr="006045C5">
              <w:rPr>
                <w:snapToGrid w:val="0"/>
                <w:sz w:val="22"/>
                <w:szCs w:val="22"/>
              </w:rPr>
              <w:t>1 381652,26</w:t>
            </w:r>
          </w:p>
        </w:tc>
      </w:tr>
      <w:tr w:rsidR="006045C5" w:rsidTr="00DE58FD">
        <w:trPr>
          <w:trHeight w:val="331"/>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z w:val="22"/>
                <w:szCs w:val="22"/>
                <w:lang w:eastAsia="en-US"/>
              </w:rPr>
            </w:pPr>
            <w:r w:rsidRPr="006045C5">
              <w:rPr>
                <w:b/>
                <w:sz w:val="22"/>
                <w:szCs w:val="22"/>
                <w:lang w:eastAsia="en-US"/>
              </w:rPr>
              <w:t>Федеральное казначейство</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b/>
                <w:sz w:val="22"/>
                <w:szCs w:val="22"/>
              </w:rPr>
            </w:pPr>
            <w:r w:rsidRPr="006045C5">
              <w:rPr>
                <w:b/>
                <w:sz w:val="22"/>
                <w:szCs w:val="22"/>
              </w:rPr>
              <w:t>100</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z w:val="22"/>
                <w:szCs w:val="22"/>
              </w:rPr>
            </w:pPr>
            <w:r w:rsidRPr="006045C5">
              <w:rPr>
                <w:b/>
                <w:sz w:val="22"/>
                <w:szCs w:val="22"/>
              </w:rPr>
              <w:t>1 083 099,80</w:t>
            </w:r>
          </w:p>
        </w:tc>
      </w:tr>
      <w:tr w:rsidR="006045C5" w:rsidTr="00DE58FD">
        <w:trPr>
          <w:trHeight w:val="615"/>
        </w:trPr>
        <w:tc>
          <w:tcPr>
            <w:tcW w:w="3828" w:type="dxa"/>
            <w:tcBorders>
              <w:top w:val="single" w:sz="4" w:space="0" w:color="auto"/>
              <w:left w:val="single" w:sz="4" w:space="0" w:color="auto"/>
              <w:bottom w:val="single" w:sz="4" w:space="0" w:color="auto"/>
              <w:right w:val="single" w:sz="4" w:space="0" w:color="auto"/>
            </w:tcBorders>
            <w:hideMark/>
          </w:tcPr>
          <w:p w:rsidR="006045C5" w:rsidRPr="006045C5" w:rsidRDefault="006045C5" w:rsidP="006045C5">
            <w:pPr>
              <w:autoSpaceDE w:val="0"/>
              <w:autoSpaceDN w:val="0"/>
              <w:adjustRightInd w:val="0"/>
              <w:jc w:val="both"/>
              <w:rPr>
                <w:rStyle w:val="sp01"/>
                <w:sz w:val="22"/>
                <w:szCs w:val="22"/>
              </w:rPr>
            </w:pPr>
            <w:r w:rsidRPr="006045C5">
              <w:rPr>
                <w:sz w:val="22"/>
                <w:szCs w:val="22"/>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rStyle w:val="sp01"/>
                <w:sz w:val="22"/>
                <w:szCs w:val="22"/>
              </w:rPr>
            </w:pPr>
            <w:r w:rsidRPr="006045C5">
              <w:rPr>
                <w:rStyle w:val="sp01"/>
                <w:sz w:val="22"/>
                <w:szCs w:val="22"/>
              </w:rPr>
              <w:t>100</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rStyle w:val="sp01"/>
                <w:sz w:val="22"/>
                <w:szCs w:val="22"/>
              </w:rPr>
            </w:pPr>
            <w:r w:rsidRPr="006045C5">
              <w:rPr>
                <w:snapToGrid w:val="0"/>
                <w:color w:val="000000"/>
                <w:sz w:val="22"/>
                <w:szCs w:val="22"/>
              </w:rPr>
              <w:t>1 03 02000 01 0000 110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1 083 099,80</w:t>
            </w:r>
          </w:p>
        </w:tc>
      </w:tr>
      <w:tr w:rsidR="006045C5" w:rsidTr="00DE58FD">
        <w:trPr>
          <w:trHeight w:val="421"/>
        </w:trPr>
        <w:tc>
          <w:tcPr>
            <w:tcW w:w="3828" w:type="dxa"/>
            <w:tcBorders>
              <w:top w:val="single" w:sz="4" w:space="0" w:color="auto"/>
              <w:left w:val="single" w:sz="4" w:space="0" w:color="auto"/>
              <w:bottom w:val="single" w:sz="4" w:space="0" w:color="auto"/>
              <w:right w:val="single" w:sz="4" w:space="0" w:color="auto"/>
            </w:tcBorders>
            <w:hideMark/>
          </w:tcPr>
          <w:p w:rsidR="006045C5" w:rsidRPr="006045C5" w:rsidRDefault="006045C5" w:rsidP="006045C5">
            <w:pPr>
              <w:autoSpaceDE w:val="0"/>
              <w:autoSpaceDN w:val="0"/>
              <w:adjustRightInd w:val="0"/>
              <w:jc w:val="both"/>
              <w:rPr>
                <w:rStyle w:val="sp01"/>
                <w:sz w:val="22"/>
                <w:szCs w:val="22"/>
              </w:rPr>
            </w:pPr>
            <w:r w:rsidRPr="006045C5">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rStyle w:val="sp01"/>
                <w:sz w:val="22"/>
                <w:szCs w:val="22"/>
              </w:rPr>
            </w:pPr>
            <w:r w:rsidRPr="006045C5">
              <w:rPr>
                <w:rStyle w:val="sp01"/>
                <w:sz w:val="22"/>
                <w:szCs w:val="22"/>
              </w:rPr>
              <w:t>100</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rStyle w:val="sp01"/>
                <w:sz w:val="22"/>
                <w:szCs w:val="22"/>
              </w:rPr>
            </w:pPr>
            <w:r w:rsidRPr="006045C5">
              <w:rPr>
                <w:sz w:val="22"/>
                <w:szCs w:val="22"/>
              </w:rPr>
              <w:t>1 03 02230 01 0000 110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493 008,77</w:t>
            </w:r>
          </w:p>
        </w:tc>
      </w:tr>
      <w:tr w:rsidR="006045C5" w:rsidTr="00DE58FD">
        <w:trPr>
          <w:trHeight w:val="421"/>
        </w:trPr>
        <w:tc>
          <w:tcPr>
            <w:tcW w:w="3828" w:type="dxa"/>
            <w:tcBorders>
              <w:top w:val="single" w:sz="4" w:space="0" w:color="auto"/>
              <w:left w:val="single" w:sz="4" w:space="0" w:color="auto"/>
              <w:bottom w:val="single" w:sz="4" w:space="0" w:color="auto"/>
              <w:right w:val="single" w:sz="4" w:space="0" w:color="auto"/>
            </w:tcBorders>
            <w:hideMark/>
          </w:tcPr>
          <w:p w:rsidR="006045C5" w:rsidRPr="006045C5" w:rsidRDefault="006045C5" w:rsidP="006045C5">
            <w:pPr>
              <w:autoSpaceDE w:val="0"/>
              <w:autoSpaceDN w:val="0"/>
              <w:adjustRightInd w:val="0"/>
              <w:jc w:val="both"/>
              <w:rPr>
                <w:rStyle w:val="sp01"/>
                <w:sz w:val="22"/>
                <w:szCs w:val="22"/>
              </w:rPr>
            </w:pPr>
            <w:r w:rsidRPr="006045C5">
              <w:rPr>
                <w:sz w:val="22"/>
                <w:szCs w:val="22"/>
              </w:rPr>
              <w:t>Доходы от уплаты акцизов на моторные масла для дизельных и (или) карбюраторных (</w:t>
            </w:r>
            <w:proofErr w:type="spellStart"/>
            <w:r w:rsidRPr="006045C5">
              <w:rPr>
                <w:sz w:val="22"/>
                <w:szCs w:val="22"/>
              </w:rPr>
              <w:t>инжекторных</w:t>
            </w:r>
            <w:proofErr w:type="spellEnd"/>
            <w:r w:rsidRPr="006045C5">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rStyle w:val="sp01"/>
                <w:sz w:val="22"/>
                <w:szCs w:val="22"/>
              </w:rPr>
            </w:pPr>
            <w:r w:rsidRPr="006045C5">
              <w:rPr>
                <w:rStyle w:val="sp01"/>
                <w:sz w:val="22"/>
                <w:szCs w:val="22"/>
              </w:rPr>
              <w:t>100</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rStyle w:val="sp01"/>
                <w:sz w:val="22"/>
                <w:szCs w:val="22"/>
              </w:rPr>
            </w:pPr>
            <w:r w:rsidRPr="006045C5">
              <w:rPr>
                <w:sz w:val="22"/>
                <w:szCs w:val="22"/>
              </w:rPr>
              <w:t>1 03 02240 01 0000 110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3623,73</w:t>
            </w:r>
          </w:p>
        </w:tc>
      </w:tr>
      <w:tr w:rsidR="006045C5" w:rsidTr="00DE58FD">
        <w:trPr>
          <w:trHeight w:val="421"/>
        </w:trPr>
        <w:tc>
          <w:tcPr>
            <w:tcW w:w="3828" w:type="dxa"/>
            <w:tcBorders>
              <w:top w:val="single" w:sz="4" w:space="0" w:color="auto"/>
              <w:left w:val="single" w:sz="4" w:space="0" w:color="auto"/>
              <w:bottom w:val="single" w:sz="4" w:space="0" w:color="auto"/>
              <w:right w:val="single" w:sz="4" w:space="0" w:color="auto"/>
            </w:tcBorders>
            <w:hideMark/>
          </w:tcPr>
          <w:p w:rsidR="006045C5" w:rsidRPr="006045C5" w:rsidRDefault="006045C5" w:rsidP="006045C5">
            <w:pPr>
              <w:autoSpaceDE w:val="0"/>
              <w:autoSpaceDN w:val="0"/>
              <w:adjustRightInd w:val="0"/>
              <w:jc w:val="both"/>
              <w:rPr>
                <w:sz w:val="22"/>
                <w:szCs w:val="22"/>
              </w:rPr>
            </w:pPr>
            <w:r w:rsidRPr="006045C5">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sz w:val="22"/>
                <w:szCs w:val="22"/>
              </w:rPr>
            </w:pPr>
            <w:r w:rsidRPr="006045C5">
              <w:rPr>
                <w:sz w:val="22"/>
                <w:szCs w:val="22"/>
              </w:rPr>
              <w:t>100</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sz w:val="22"/>
                <w:szCs w:val="22"/>
              </w:rPr>
            </w:pPr>
            <w:r w:rsidRPr="006045C5">
              <w:rPr>
                <w:sz w:val="22"/>
                <w:szCs w:val="22"/>
              </w:rPr>
              <w:t>1 03 02250 01 0000 110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658 661,42</w:t>
            </w:r>
          </w:p>
        </w:tc>
      </w:tr>
      <w:tr w:rsidR="006045C5" w:rsidTr="00DE58FD">
        <w:trPr>
          <w:trHeight w:val="421"/>
        </w:trPr>
        <w:tc>
          <w:tcPr>
            <w:tcW w:w="3828" w:type="dxa"/>
            <w:tcBorders>
              <w:top w:val="single" w:sz="4" w:space="0" w:color="auto"/>
              <w:left w:val="single" w:sz="4" w:space="0" w:color="auto"/>
              <w:bottom w:val="single" w:sz="4" w:space="0" w:color="auto"/>
              <w:right w:val="single" w:sz="4" w:space="0" w:color="auto"/>
            </w:tcBorders>
            <w:hideMark/>
          </w:tcPr>
          <w:p w:rsidR="006045C5" w:rsidRPr="006045C5" w:rsidRDefault="006045C5" w:rsidP="006045C5">
            <w:pPr>
              <w:autoSpaceDE w:val="0"/>
              <w:autoSpaceDN w:val="0"/>
              <w:adjustRightInd w:val="0"/>
              <w:jc w:val="both"/>
              <w:rPr>
                <w:sz w:val="22"/>
                <w:szCs w:val="22"/>
              </w:rPr>
            </w:pPr>
            <w:r w:rsidRPr="006045C5">
              <w:rPr>
                <w:sz w:val="22"/>
                <w:szCs w:val="22"/>
              </w:rPr>
              <w:t xml:space="preserve">Доходы от уплаты акцизов на прямогонный бензин, подлежащие распределению между бюджетами </w:t>
            </w:r>
            <w:r w:rsidRPr="006045C5">
              <w:rPr>
                <w:sz w:val="22"/>
                <w:szCs w:val="22"/>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sz w:val="22"/>
                <w:szCs w:val="22"/>
              </w:rPr>
            </w:pPr>
            <w:r w:rsidRPr="006045C5">
              <w:rPr>
                <w:sz w:val="22"/>
                <w:szCs w:val="22"/>
              </w:rPr>
              <w:lastRenderedPageBreak/>
              <w:t>100</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adjustRightInd w:val="0"/>
              <w:jc w:val="both"/>
              <w:rPr>
                <w:sz w:val="22"/>
                <w:szCs w:val="22"/>
              </w:rPr>
            </w:pPr>
            <w:r w:rsidRPr="006045C5">
              <w:rPr>
                <w:sz w:val="22"/>
                <w:szCs w:val="22"/>
              </w:rPr>
              <w:t>1 03 02260 01 0000 110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-72 194,12</w:t>
            </w:r>
          </w:p>
        </w:tc>
      </w:tr>
      <w:tr w:rsidR="006045C5" w:rsidTr="00DE58FD">
        <w:trPr>
          <w:trHeight w:val="748"/>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z w:val="22"/>
                <w:szCs w:val="22"/>
              </w:rPr>
            </w:pPr>
            <w:r w:rsidRPr="006045C5">
              <w:rPr>
                <w:b/>
                <w:sz w:val="22"/>
                <w:szCs w:val="22"/>
              </w:rPr>
              <w:lastRenderedPageBreak/>
              <w:t>Управление Финансов Администрации Курчатовского района</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z w:val="22"/>
                <w:szCs w:val="22"/>
              </w:rPr>
            </w:pPr>
            <w:r w:rsidRPr="006045C5">
              <w:rPr>
                <w:b/>
                <w:sz w:val="22"/>
                <w:szCs w:val="22"/>
              </w:rPr>
              <w:t>002</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napToGrid w:val="0"/>
                <w:color w:val="000000"/>
                <w:sz w:val="22"/>
                <w:szCs w:val="22"/>
              </w:rPr>
            </w:pPr>
            <w:r w:rsidRPr="006045C5">
              <w:rPr>
                <w:b/>
                <w:snapToGrid w:val="0"/>
                <w:color w:val="000000"/>
                <w:sz w:val="22"/>
                <w:szCs w:val="22"/>
              </w:rPr>
              <w:t>3 178 526,00</w:t>
            </w:r>
          </w:p>
        </w:tc>
      </w:tr>
      <w:tr w:rsidR="006045C5" w:rsidTr="00DE58FD">
        <w:trPr>
          <w:trHeight w:val="123"/>
        </w:trPr>
        <w:tc>
          <w:tcPr>
            <w:tcW w:w="3828" w:type="dxa"/>
            <w:tcBorders>
              <w:top w:val="single" w:sz="4" w:space="0" w:color="auto"/>
              <w:left w:val="single" w:sz="4" w:space="0" w:color="auto"/>
              <w:bottom w:val="single" w:sz="4" w:space="0" w:color="auto"/>
              <w:right w:val="single" w:sz="4" w:space="0" w:color="auto"/>
            </w:tcBorders>
            <w:hideMark/>
          </w:tcPr>
          <w:p w:rsidR="006045C5" w:rsidRPr="006045C5" w:rsidRDefault="006045C5" w:rsidP="006045C5">
            <w:pPr>
              <w:jc w:val="both"/>
              <w:rPr>
                <w:sz w:val="22"/>
                <w:szCs w:val="22"/>
              </w:rPr>
            </w:pPr>
            <w:r w:rsidRPr="006045C5">
              <w:rPr>
                <w:sz w:val="22"/>
                <w:szCs w:val="22"/>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002</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2  02  15000  00 0000 151</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color w:val="000000"/>
                <w:sz w:val="22"/>
                <w:szCs w:val="22"/>
              </w:rPr>
            </w:pPr>
            <w:r w:rsidRPr="006045C5">
              <w:rPr>
                <w:snapToGrid w:val="0"/>
                <w:color w:val="000000"/>
                <w:sz w:val="22"/>
                <w:szCs w:val="22"/>
              </w:rPr>
              <w:t>3 178 526,00</w:t>
            </w:r>
          </w:p>
        </w:tc>
      </w:tr>
      <w:tr w:rsidR="006045C5" w:rsidTr="00DE58FD">
        <w:trPr>
          <w:trHeight w:val="123"/>
        </w:trPr>
        <w:tc>
          <w:tcPr>
            <w:tcW w:w="3828" w:type="dxa"/>
            <w:tcBorders>
              <w:top w:val="single" w:sz="4" w:space="0" w:color="auto"/>
              <w:left w:val="single" w:sz="4" w:space="0" w:color="auto"/>
              <w:bottom w:val="single" w:sz="4" w:space="0" w:color="auto"/>
              <w:right w:val="single" w:sz="4" w:space="0" w:color="auto"/>
            </w:tcBorders>
            <w:hideMark/>
          </w:tcPr>
          <w:p w:rsidR="006045C5" w:rsidRPr="006045C5" w:rsidRDefault="006045C5" w:rsidP="006045C5">
            <w:pPr>
              <w:jc w:val="both"/>
              <w:rPr>
                <w:sz w:val="22"/>
                <w:szCs w:val="22"/>
              </w:rPr>
            </w:pPr>
            <w:r w:rsidRPr="006045C5">
              <w:rPr>
                <w:sz w:val="22"/>
                <w:szCs w:val="22"/>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002</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2  02  15001  00 0000  151</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color w:val="000000"/>
                <w:sz w:val="22"/>
                <w:szCs w:val="22"/>
              </w:rPr>
            </w:pPr>
            <w:r w:rsidRPr="006045C5">
              <w:rPr>
                <w:snapToGrid w:val="0"/>
                <w:color w:val="000000"/>
                <w:sz w:val="22"/>
                <w:szCs w:val="22"/>
              </w:rPr>
              <w:t>3 178 526,00</w:t>
            </w:r>
          </w:p>
        </w:tc>
      </w:tr>
      <w:tr w:rsidR="006045C5" w:rsidTr="00DE58FD">
        <w:trPr>
          <w:trHeight w:val="123"/>
        </w:trPr>
        <w:tc>
          <w:tcPr>
            <w:tcW w:w="3828" w:type="dxa"/>
            <w:tcBorders>
              <w:top w:val="single" w:sz="4" w:space="0" w:color="auto"/>
              <w:left w:val="single" w:sz="4" w:space="0" w:color="auto"/>
              <w:bottom w:val="single" w:sz="4" w:space="0" w:color="auto"/>
              <w:right w:val="single" w:sz="4" w:space="0" w:color="auto"/>
            </w:tcBorders>
            <w:hideMark/>
          </w:tcPr>
          <w:p w:rsidR="006045C5" w:rsidRPr="006045C5" w:rsidRDefault="006045C5" w:rsidP="006045C5">
            <w:pPr>
              <w:jc w:val="both"/>
              <w:rPr>
                <w:sz w:val="22"/>
                <w:szCs w:val="22"/>
              </w:rPr>
            </w:pPr>
            <w:r w:rsidRPr="006045C5">
              <w:rPr>
                <w:sz w:val="22"/>
                <w:szCs w:val="22"/>
              </w:rPr>
              <w:t>Дотации бюджетам городских поселений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002</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2  02  15001  13 0000  151</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color w:val="000000"/>
                <w:sz w:val="22"/>
                <w:szCs w:val="22"/>
              </w:rPr>
            </w:pPr>
            <w:r w:rsidRPr="006045C5">
              <w:rPr>
                <w:snapToGrid w:val="0"/>
                <w:color w:val="000000"/>
                <w:sz w:val="22"/>
                <w:szCs w:val="22"/>
              </w:rPr>
              <w:t>3 178 526,00</w:t>
            </w:r>
          </w:p>
        </w:tc>
      </w:tr>
      <w:tr w:rsidR="006045C5" w:rsidTr="00DE58FD">
        <w:trPr>
          <w:trHeight w:val="123"/>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z w:val="22"/>
                <w:szCs w:val="22"/>
              </w:rPr>
            </w:pPr>
            <w:r w:rsidRPr="006045C5">
              <w:rPr>
                <w:b/>
                <w:sz w:val="22"/>
                <w:szCs w:val="22"/>
              </w:rPr>
              <w:t>Комитет жилищно-коммунального хозяйства и ТЭК курской области</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z w:val="22"/>
                <w:szCs w:val="22"/>
              </w:rPr>
            </w:pPr>
            <w:r w:rsidRPr="006045C5">
              <w:rPr>
                <w:b/>
                <w:sz w:val="22"/>
                <w:szCs w:val="22"/>
              </w:rPr>
              <w:t>807</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napToGrid w:val="0"/>
                <w:color w:val="000000"/>
                <w:sz w:val="22"/>
                <w:szCs w:val="22"/>
              </w:rPr>
            </w:pPr>
            <w:r w:rsidRPr="006045C5">
              <w:rPr>
                <w:b/>
                <w:snapToGrid w:val="0"/>
                <w:color w:val="000000"/>
                <w:sz w:val="22"/>
                <w:szCs w:val="22"/>
              </w:rPr>
              <w:t>4 088 291,00</w:t>
            </w:r>
          </w:p>
        </w:tc>
      </w:tr>
      <w:tr w:rsidR="006045C5" w:rsidTr="00DE58FD">
        <w:trPr>
          <w:trHeight w:val="123"/>
        </w:trPr>
        <w:tc>
          <w:tcPr>
            <w:tcW w:w="3828" w:type="dxa"/>
            <w:tcBorders>
              <w:top w:val="single" w:sz="4" w:space="0" w:color="auto"/>
              <w:left w:val="single" w:sz="4" w:space="0" w:color="auto"/>
              <w:bottom w:val="single" w:sz="4" w:space="0" w:color="auto"/>
              <w:right w:val="single" w:sz="4" w:space="0" w:color="auto"/>
            </w:tcBorders>
            <w:hideMark/>
          </w:tcPr>
          <w:p w:rsidR="006045C5" w:rsidRPr="006045C5" w:rsidRDefault="006045C5" w:rsidP="006045C5">
            <w:pPr>
              <w:jc w:val="both"/>
              <w:rPr>
                <w:sz w:val="22"/>
                <w:szCs w:val="22"/>
              </w:rPr>
            </w:pPr>
            <w:r w:rsidRPr="006045C5">
              <w:rPr>
                <w:sz w:val="22"/>
                <w:szCs w:val="22"/>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807</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2  02  25555  00  0000 151</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color w:val="000000"/>
                <w:sz w:val="22"/>
                <w:szCs w:val="22"/>
              </w:rPr>
            </w:pPr>
            <w:r w:rsidRPr="006045C5">
              <w:rPr>
                <w:snapToGrid w:val="0"/>
                <w:color w:val="000000"/>
                <w:sz w:val="22"/>
                <w:szCs w:val="22"/>
              </w:rPr>
              <w:t>4 088 291,00</w:t>
            </w:r>
          </w:p>
        </w:tc>
      </w:tr>
      <w:tr w:rsidR="006045C5" w:rsidTr="00DE58FD">
        <w:trPr>
          <w:trHeight w:val="123"/>
        </w:trPr>
        <w:tc>
          <w:tcPr>
            <w:tcW w:w="3828" w:type="dxa"/>
            <w:tcBorders>
              <w:top w:val="single" w:sz="4" w:space="0" w:color="auto"/>
              <w:left w:val="single" w:sz="4" w:space="0" w:color="auto"/>
              <w:bottom w:val="single" w:sz="4" w:space="0" w:color="auto"/>
              <w:right w:val="single" w:sz="4" w:space="0" w:color="auto"/>
            </w:tcBorders>
            <w:hideMark/>
          </w:tcPr>
          <w:p w:rsidR="006045C5" w:rsidRPr="006045C5" w:rsidRDefault="006045C5" w:rsidP="006045C5">
            <w:pPr>
              <w:jc w:val="both"/>
              <w:rPr>
                <w:sz w:val="22"/>
                <w:szCs w:val="22"/>
              </w:rPr>
            </w:pPr>
            <w:r w:rsidRPr="006045C5">
              <w:rPr>
                <w:sz w:val="22"/>
                <w:szCs w:val="22"/>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807</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2  02  25555  13  0000 151</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color w:val="000000"/>
                <w:sz w:val="22"/>
                <w:szCs w:val="22"/>
              </w:rPr>
            </w:pPr>
            <w:r w:rsidRPr="006045C5">
              <w:rPr>
                <w:snapToGrid w:val="0"/>
                <w:color w:val="000000"/>
                <w:sz w:val="22"/>
                <w:szCs w:val="22"/>
              </w:rPr>
              <w:t>4 088 291,00</w:t>
            </w:r>
          </w:p>
        </w:tc>
      </w:tr>
      <w:tr w:rsidR="006045C5" w:rsidTr="00DE58FD">
        <w:trPr>
          <w:trHeight w:val="123"/>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z w:val="22"/>
                <w:szCs w:val="22"/>
              </w:rPr>
            </w:pPr>
            <w:r w:rsidRPr="006045C5">
              <w:rPr>
                <w:b/>
                <w:sz w:val="22"/>
                <w:szCs w:val="22"/>
              </w:rPr>
              <w:t>Комитет строительства Курской области</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z w:val="22"/>
                <w:szCs w:val="22"/>
              </w:rPr>
            </w:pPr>
            <w:r w:rsidRPr="006045C5">
              <w:rPr>
                <w:b/>
                <w:sz w:val="22"/>
                <w:szCs w:val="22"/>
              </w:rPr>
              <w:t>808</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napToGrid w:val="0"/>
                <w:color w:val="000000"/>
                <w:sz w:val="22"/>
                <w:szCs w:val="22"/>
              </w:rPr>
            </w:pPr>
            <w:r w:rsidRPr="006045C5">
              <w:rPr>
                <w:b/>
                <w:snapToGrid w:val="0"/>
                <w:color w:val="000000"/>
                <w:sz w:val="22"/>
                <w:szCs w:val="22"/>
              </w:rPr>
              <w:t>6 264 100,55</w:t>
            </w:r>
          </w:p>
        </w:tc>
      </w:tr>
      <w:tr w:rsidR="006045C5" w:rsidTr="00DE58FD">
        <w:trPr>
          <w:trHeight w:val="123"/>
        </w:trPr>
        <w:tc>
          <w:tcPr>
            <w:tcW w:w="3828" w:type="dxa"/>
            <w:tcBorders>
              <w:top w:val="single" w:sz="4" w:space="0" w:color="auto"/>
              <w:left w:val="single" w:sz="4" w:space="0" w:color="auto"/>
              <w:bottom w:val="single" w:sz="4" w:space="0" w:color="auto"/>
              <w:right w:val="single" w:sz="4" w:space="0" w:color="auto"/>
            </w:tcBorders>
            <w:hideMark/>
          </w:tcPr>
          <w:p w:rsidR="006045C5" w:rsidRPr="006045C5" w:rsidRDefault="006045C5" w:rsidP="006045C5">
            <w:pPr>
              <w:jc w:val="both"/>
              <w:rPr>
                <w:sz w:val="22"/>
                <w:szCs w:val="22"/>
              </w:rPr>
            </w:pPr>
            <w:r w:rsidRPr="006045C5">
              <w:rPr>
                <w:sz w:val="22"/>
                <w:szCs w:val="22"/>
              </w:rPr>
              <w:t>Прочие субсидии</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808</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2  02  29999  00  0000 151</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color w:val="000000"/>
                <w:sz w:val="22"/>
                <w:szCs w:val="22"/>
              </w:rPr>
            </w:pPr>
            <w:r w:rsidRPr="006045C5">
              <w:rPr>
                <w:snapToGrid w:val="0"/>
                <w:color w:val="000000"/>
                <w:sz w:val="22"/>
                <w:szCs w:val="22"/>
              </w:rPr>
              <w:t>5 913 235,55</w:t>
            </w:r>
          </w:p>
        </w:tc>
      </w:tr>
      <w:tr w:rsidR="006045C5" w:rsidTr="00DE58FD">
        <w:trPr>
          <w:trHeight w:val="123"/>
        </w:trPr>
        <w:tc>
          <w:tcPr>
            <w:tcW w:w="3828" w:type="dxa"/>
            <w:tcBorders>
              <w:top w:val="single" w:sz="4" w:space="0" w:color="auto"/>
              <w:left w:val="single" w:sz="4" w:space="0" w:color="auto"/>
              <w:bottom w:val="single" w:sz="4" w:space="0" w:color="auto"/>
              <w:right w:val="single" w:sz="4" w:space="0" w:color="auto"/>
            </w:tcBorders>
            <w:hideMark/>
          </w:tcPr>
          <w:p w:rsidR="006045C5" w:rsidRPr="006045C5" w:rsidRDefault="006045C5" w:rsidP="006045C5">
            <w:pPr>
              <w:jc w:val="both"/>
              <w:rPr>
                <w:sz w:val="22"/>
                <w:szCs w:val="22"/>
              </w:rPr>
            </w:pPr>
            <w:r w:rsidRPr="006045C5">
              <w:rPr>
                <w:sz w:val="22"/>
                <w:szCs w:val="22"/>
              </w:rPr>
              <w:t>Прочие субсидии бюджетам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808</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2  02  29999  13  0000 151</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color w:val="000000"/>
                <w:sz w:val="22"/>
                <w:szCs w:val="22"/>
              </w:rPr>
            </w:pPr>
            <w:r w:rsidRPr="006045C5">
              <w:rPr>
                <w:snapToGrid w:val="0"/>
                <w:color w:val="000000"/>
                <w:sz w:val="22"/>
                <w:szCs w:val="22"/>
              </w:rPr>
              <w:t>5 913 235,55</w:t>
            </w:r>
          </w:p>
        </w:tc>
      </w:tr>
      <w:tr w:rsidR="006045C5" w:rsidTr="00DE58FD">
        <w:trPr>
          <w:trHeight w:val="123"/>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Субсидии бюджетам субъектов Российской Федерации на реализацию мероприятий по обеспечению жильем молодых семей</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808</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2  02  25497  13  0000 150</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color w:val="000000"/>
                <w:sz w:val="22"/>
                <w:szCs w:val="22"/>
              </w:rPr>
            </w:pPr>
            <w:r w:rsidRPr="006045C5">
              <w:rPr>
                <w:snapToGrid w:val="0"/>
                <w:color w:val="000000"/>
                <w:sz w:val="22"/>
                <w:szCs w:val="22"/>
              </w:rPr>
              <w:t>350 865,00</w:t>
            </w:r>
          </w:p>
        </w:tc>
      </w:tr>
      <w:tr w:rsidR="006045C5" w:rsidTr="00DE58FD">
        <w:trPr>
          <w:trHeight w:val="123"/>
        </w:trPr>
        <w:tc>
          <w:tcPr>
            <w:tcW w:w="3828"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z w:val="22"/>
                <w:szCs w:val="22"/>
              </w:rPr>
            </w:pPr>
            <w:r w:rsidRPr="006045C5">
              <w:rPr>
                <w:b/>
                <w:sz w:val="22"/>
                <w:szCs w:val="22"/>
              </w:rPr>
              <w:t>Комитет финансов Курской области</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z w:val="22"/>
                <w:szCs w:val="22"/>
              </w:rPr>
            </w:pPr>
            <w:r w:rsidRPr="006045C5">
              <w:rPr>
                <w:b/>
                <w:sz w:val="22"/>
                <w:szCs w:val="22"/>
              </w:rPr>
              <w:t>802</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b/>
                <w:snapToGrid w:val="0"/>
                <w:color w:val="000000"/>
                <w:sz w:val="22"/>
                <w:szCs w:val="22"/>
              </w:rPr>
            </w:pPr>
            <w:r w:rsidRPr="006045C5">
              <w:rPr>
                <w:b/>
                <w:snapToGrid w:val="0"/>
                <w:color w:val="000000"/>
                <w:sz w:val="22"/>
                <w:szCs w:val="22"/>
              </w:rPr>
              <w:t>194 546,00</w:t>
            </w:r>
          </w:p>
        </w:tc>
      </w:tr>
      <w:tr w:rsidR="006045C5" w:rsidTr="00DE58FD">
        <w:trPr>
          <w:trHeight w:val="123"/>
        </w:trPr>
        <w:tc>
          <w:tcPr>
            <w:tcW w:w="3828" w:type="dxa"/>
            <w:tcBorders>
              <w:top w:val="single" w:sz="4" w:space="0" w:color="auto"/>
              <w:left w:val="single" w:sz="4" w:space="0" w:color="auto"/>
              <w:bottom w:val="single" w:sz="4" w:space="0" w:color="auto"/>
              <w:right w:val="single" w:sz="4" w:space="0" w:color="auto"/>
            </w:tcBorders>
            <w:hideMark/>
          </w:tcPr>
          <w:p w:rsidR="006045C5" w:rsidRPr="006045C5" w:rsidRDefault="006045C5" w:rsidP="006045C5">
            <w:pPr>
              <w:jc w:val="both"/>
              <w:rPr>
                <w:sz w:val="22"/>
                <w:szCs w:val="22"/>
              </w:rPr>
            </w:pPr>
            <w:r w:rsidRPr="006045C5">
              <w:rPr>
                <w:sz w:val="22"/>
                <w:szCs w:val="22"/>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802</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2  02  30000  00 0000  151</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color w:val="000000"/>
                <w:sz w:val="22"/>
                <w:szCs w:val="22"/>
              </w:rPr>
            </w:pPr>
            <w:r w:rsidRPr="006045C5">
              <w:rPr>
                <w:snapToGrid w:val="0"/>
                <w:color w:val="000000"/>
                <w:sz w:val="22"/>
                <w:szCs w:val="22"/>
              </w:rPr>
              <w:t>194 546,00</w:t>
            </w:r>
          </w:p>
        </w:tc>
      </w:tr>
      <w:tr w:rsidR="006045C5" w:rsidTr="00DE58FD">
        <w:trPr>
          <w:trHeight w:val="123"/>
        </w:trPr>
        <w:tc>
          <w:tcPr>
            <w:tcW w:w="3828" w:type="dxa"/>
            <w:tcBorders>
              <w:top w:val="single" w:sz="4" w:space="0" w:color="auto"/>
              <w:left w:val="single" w:sz="4" w:space="0" w:color="auto"/>
              <w:bottom w:val="single" w:sz="4" w:space="0" w:color="auto"/>
              <w:right w:val="single" w:sz="4" w:space="0" w:color="auto"/>
            </w:tcBorders>
            <w:hideMark/>
          </w:tcPr>
          <w:p w:rsidR="006045C5" w:rsidRPr="006045C5" w:rsidRDefault="006045C5" w:rsidP="006045C5">
            <w:pPr>
              <w:jc w:val="both"/>
              <w:rPr>
                <w:sz w:val="22"/>
                <w:szCs w:val="22"/>
              </w:rPr>
            </w:pPr>
            <w:r w:rsidRPr="006045C5">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802</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2  02  35118  00 0000  151</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color w:val="000000"/>
                <w:sz w:val="22"/>
                <w:szCs w:val="22"/>
              </w:rPr>
            </w:pPr>
            <w:r w:rsidRPr="006045C5">
              <w:rPr>
                <w:snapToGrid w:val="0"/>
                <w:color w:val="000000"/>
                <w:sz w:val="22"/>
                <w:szCs w:val="22"/>
              </w:rPr>
              <w:t>194 546,00</w:t>
            </w:r>
          </w:p>
        </w:tc>
      </w:tr>
      <w:tr w:rsidR="006045C5" w:rsidTr="00DE58FD">
        <w:trPr>
          <w:trHeight w:val="123"/>
        </w:trPr>
        <w:tc>
          <w:tcPr>
            <w:tcW w:w="3828" w:type="dxa"/>
            <w:tcBorders>
              <w:top w:val="single" w:sz="4" w:space="0" w:color="auto"/>
              <w:left w:val="single" w:sz="4" w:space="0" w:color="auto"/>
              <w:bottom w:val="single" w:sz="4" w:space="0" w:color="auto"/>
              <w:right w:val="single" w:sz="4" w:space="0" w:color="auto"/>
            </w:tcBorders>
            <w:hideMark/>
          </w:tcPr>
          <w:p w:rsidR="006045C5" w:rsidRPr="006045C5" w:rsidRDefault="00DE58FD" w:rsidP="006045C5">
            <w:pPr>
              <w:jc w:val="both"/>
              <w:rPr>
                <w:sz w:val="22"/>
                <w:szCs w:val="22"/>
              </w:rPr>
            </w:pPr>
            <w:r>
              <w:rPr>
                <w:sz w:val="22"/>
                <w:szCs w:val="22"/>
              </w:rPr>
              <w:t>Субвенции бюджетам</w:t>
            </w:r>
            <w:r w:rsidR="006045C5" w:rsidRPr="006045C5">
              <w:rPr>
                <w:sz w:val="22"/>
                <w:szCs w:val="22"/>
              </w:rPr>
              <w:t xml:space="preserve"> городских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802</w:t>
            </w:r>
          </w:p>
        </w:tc>
        <w:tc>
          <w:tcPr>
            <w:tcW w:w="2552"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z w:val="22"/>
                <w:szCs w:val="22"/>
              </w:rPr>
            </w:pPr>
            <w:r w:rsidRPr="006045C5">
              <w:rPr>
                <w:sz w:val="22"/>
                <w:szCs w:val="22"/>
              </w:rPr>
              <w:t>2  02  35118  13 0000  151</w:t>
            </w:r>
          </w:p>
        </w:tc>
        <w:tc>
          <w:tcPr>
            <w:tcW w:w="1559" w:type="dxa"/>
            <w:tcBorders>
              <w:top w:val="single" w:sz="4" w:space="0" w:color="auto"/>
              <w:left w:val="single" w:sz="4" w:space="0" w:color="auto"/>
              <w:bottom w:val="single" w:sz="4" w:space="0" w:color="auto"/>
              <w:right w:val="single" w:sz="4" w:space="0" w:color="auto"/>
            </w:tcBorders>
          </w:tcPr>
          <w:p w:rsidR="006045C5" w:rsidRPr="006045C5" w:rsidRDefault="006045C5" w:rsidP="006045C5">
            <w:pPr>
              <w:jc w:val="both"/>
              <w:rPr>
                <w:snapToGrid w:val="0"/>
                <w:color w:val="000000"/>
                <w:sz w:val="22"/>
                <w:szCs w:val="22"/>
              </w:rPr>
            </w:pPr>
            <w:r w:rsidRPr="006045C5">
              <w:rPr>
                <w:snapToGrid w:val="0"/>
                <w:color w:val="000000"/>
                <w:sz w:val="22"/>
                <w:szCs w:val="22"/>
              </w:rPr>
              <w:t>194 546,00</w:t>
            </w:r>
          </w:p>
        </w:tc>
      </w:tr>
    </w:tbl>
    <w:p w:rsidR="006045C5" w:rsidRDefault="006045C5" w:rsidP="00DE58FD">
      <w:pPr>
        <w:tabs>
          <w:tab w:val="left" w:pos="9921"/>
        </w:tabs>
        <w:ind w:right="140"/>
        <w:rPr>
          <w:sz w:val="16"/>
          <w:szCs w:val="16"/>
        </w:rPr>
      </w:pPr>
    </w:p>
    <w:p w:rsidR="006045C5" w:rsidRDefault="006045C5" w:rsidP="006045C5"/>
    <w:p w:rsidR="006045C5" w:rsidRDefault="006045C5"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Pr="005A7A1C" w:rsidRDefault="00DE58FD" w:rsidP="00DE58FD">
      <w:pPr>
        <w:tabs>
          <w:tab w:val="left" w:pos="4140"/>
          <w:tab w:val="right" w:pos="9639"/>
        </w:tabs>
        <w:jc w:val="right"/>
        <w:rPr>
          <w:sz w:val="20"/>
          <w:szCs w:val="20"/>
        </w:rPr>
      </w:pPr>
      <w:r w:rsidRPr="005A7A1C">
        <w:rPr>
          <w:sz w:val="20"/>
          <w:szCs w:val="20"/>
        </w:rPr>
        <w:lastRenderedPageBreak/>
        <w:t>Приложение №</w:t>
      </w:r>
      <w:r>
        <w:rPr>
          <w:sz w:val="20"/>
          <w:szCs w:val="20"/>
        </w:rPr>
        <w:t>3</w:t>
      </w:r>
    </w:p>
    <w:p w:rsidR="00DE58FD" w:rsidRDefault="00DE58FD" w:rsidP="00DE58FD">
      <w:pPr>
        <w:tabs>
          <w:tab w:val="left" w:pos="3420"/>
        </w:tabs>
        <w:jc w:val="right"/>
        <w:rPr>
          <w:sz w:val="20"/>
          <w:szCs w:val="20"/>
        </w:rPr>
      </w:pPr>
      <w:r>
        <w:rPr>
          <w:sz w:val="20"/>
          <w:szCs w:val="20"/>
        </w:rPr>
        <w:t>к Решению Собрания Депутатов</w:t>
      </w:r>
    </w:p>
    <w:p w:rsidR="00DE58FD" w:rsidRDefault="00DE58FD" w:rsidP="00DE58FD">
      <w:pPr>
        <w:tabs>
          <w:tab w:val="left" w:pos="3420"/>
        </w:tabs>
        <w:jc w:val="right"/>
        <w:rPr>
          <w:sz w:val="20"/>
          <w:szCs w:val="20"/>
        </w:rPr>
      </w:pPr>
      <w:r>
        <w:rPr>
          <w:sz w:val="20"/>
          <w:szCs w:val="20"/>
        </w:rPr>
        <w:t>поселка имени К. Либкнехта</w:t>
      </w:r>
    </w:p>
    <w:p w:rsidR="00DE58FD" w:rsidRDefault="00DE58FD" w:rsidP="00DE58FD">
      <w:pPr>
        <w:jc w:val="right"/>
        <w:rPr>
          <w:sz w:val="20"/>
          <w:szCs w:val="20"/>
        </w:rPr>
      </w:pPr>
      <w:r>
        <w:rPr>
          <w:sz w:val="20"/>
          <w:szCs w:val="20"/>
        </w:rPr>
        <w:t>Курчатовского района</w:t>
      </w:r>
    </w:p>
    <w:p w:rsidR="00DE58FD" w:rsidRDefault="00DE58FD" w:rsidP="00DE58FD">
      <w:pPr>
        <w:jc w:val="right"/>
        <w:rPr>
          <w:sz w:val="20"/>
          <w:szCs w:val="20"/>
        </w:rPr>
      </w:pPr>
      <w:r>
        <w:rPr>
          <w:sz w:val="20"/>
          <w:szCs w:val="20"/>
        </w:rPr>
        <w:t>от «25 » марта 2020 года № 219</w:t>
      </w:r>
    </w:p>
    <w:p w:rsidR="00DE58FD" w:rsidRDefault="00DE58FD" w:rsidP="00241FE8">
      <w:pPr>
        <w:tabs>
          <w:tab w:val="left" w:pos="2625"/>
        </w:tabs>
        <w:jc w:val="both"/>
        <w:rPr>
          <w:sz w:val="20"/>
          <w:szCs w:val="20"/>
        </w:rPr>
      </w:pPr>
    </w:p>
    <w:p w:rsidR="00DE58FD" w:rsidRPr="00DE58FD" w:rsidRDefault="00DE58FD" w:rsidP="00DE58FD">
      <w:pPr>
        <w:jc w:val="center"/>
        <w:rPr>
          <w:sz w:val="28"/>
        </w:rPr>
      </w:pPr>
      <w:r w:rsidRPr="00DE58FD">
        <w:rPr>
          <w:b/>
          <w:sz w:val="28"/>
        </w:rPr>
        <w:t>Распределение бюджетных ассигнований бюджета</w:t>
      </w:r>
      <w:r w:rsidRPr="00DE58FD">
        <w:rPr>
          <w:b/>
          <w:bCs/>
          <w:sz w:val="28"/>
        </w:rPr>
        <w:t xml:space="preserve"> муниципального образования «поселок имени К.Либкнехта» Курчатовского района </w:t>
      </w:r>
      <w:r>
        <w:rPr>
          <w:b/>
          <w:bCs/>
          <w:sz w:val="28"/>
        </w:rPr>
        <w:t>К</w:t>
      </w:r>
      <w:r w:rsidRPr="00DE58FD">
        <w:rPr>
          <w:b/>
          <w:bCs/>
          <w:sz w:val="28"/>
        </w:rPr>
        <w:t>урской области в 2019 году</w:t>
      </w:r>
      <w:r w:rsidRPr="00DE58FD">
        <w:rPr>
          <w:b/>
          <w:sz w:val="28"/>
        </w:rPr>
        <w:t xml:space="preserve"> расходов по разделам и подразделам классификации расходов бюджета</w:t>
      </w:r>
    </w:p>
    <w:p w:rsidR="00DE58FD" w:rsidRDefault="00DE58FD" w:rsidP="00241FE8">
      <w:pPr>
        <w:tabs>
          <w:tab w:val="left" w:pos="2625"/>
        </w:tabs>
        <w:jc w:val="both"/>
        <w:rPr>
          <w:sz w:val="20"/>
          <w:szCs w:val="20"/>
        </w:rPr>
      </w:pPr>
    </w:p>
    <w:p w:rsidR="00DE58FD" w:rsidRDefault="00DE58FD" w:rsidP="00DE58FD"/>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62"/>
        <w:gridCol w:w="1134"/>
        <w:gridCol w:w="850"/>
        <w:gridCol w:w="2410"/>
      </w:tblGrid>
      <w:tr w:rsidR="00DE58FD" w:rsidRPr="00E53AE4" w:rsidTr="00DE58FD">
        <w:trPr>
          <w:trHeight w:val="4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DE58FD" w:rsidRPr="00DE58FD" w:rsidRDefault="00DE58FD" w:rsidP="00DE58FD">
            <w:pPr>
              <w:jc w:val="center"/>
              <w:rPr>
                <w:b/>
                <w:bCs/>
                <w:sz w:val="20"/>
                <w:szCs w:val="20"/>
                <w:lang w:eastAsia="en-US"/>
              </w:rPr>
            </w:pPr>
            <w:r w:rsidRPr="00DE58FD">
              <w:rPr>
                <w:b/>
                <w:bCs/>
                <w:sz w:val="20"/>
                <w:szCs w:val="20"/>
                <w:lang w:eastAsia="en-US"/>
              </w:rPr>
              <w:t>Наименование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E58FD" w:rsidRPr="00DE58FD" w:rsidRDefault="00DE58FD" w:rsidP="00DE58FD">
            <w:pPr>
              <w:jc w:val="center"/>
              <w:rPr>
                <w:b/>
                <w:bCs/>
                <w:sz w:val="20"/>
                <w:szCs w:val="20"/>
                <w:lang w:eastAsia="en-US"/>
              </w:rPr>
            </w:pPr>
            <w:proofErr w:type="spellStart"/>
            <w:r w:rsidRPr="00DE58FD">
              <w:rPr>
                <w:b/>
                <w:bCs/>
                <w:sz w:val="20"/>
                <w:szCs w:val="20"/>
                <w:lang w:eastAsia="en-US"/>
              </w:rPr>
              <w:t>Рз</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E58FD" w:rsidRPr="00DE58FD" w:rsidRDefault="00DE58FD" w:rsidP="00DE58FD">
            <w:pPr>
              <w:jc w:val="center"/>
              <w:rPr>
                <w:b/>
                <w:bCs/>
                <w:sz w:val="20"/>
                <w:szCs w:val="20"/>
                <w:lang w:eastAsia="en-US"/>
              </w:rPr>
            </w:pPr>
            <w:r w:rsidRPr="00DE58FD">
              <w:rPr>
                <w:b/>
                <w:bCs/>
                <w:sz w:val="20"/>
                <w:szCs w:val="20"/>
                <w:lang w:eastAsia="en-US"/>
              </w:rPr>
              <w:t>ПР</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E58FD" w:rsidRPr="00DE58FD" w:rsidRDefault="00DE58FD" w:rsidP="00DE58FD">
            <w:pPr>
              <w:jc w:val="center"/>
              <w:rPr>
                <w:b/>
                <w:bCs/>
                <w:sz w:val="20"/>
                <w:szCs w:val="20"/>
                <w:lang w:eastAsia="en-US"/>
              </w:rPr>
            </w:pPr>
            <w:r w:rsidRPr="00DE58FD">
              <w:rPr>
                <w:b/>
                <w:bCs/>
                <w:sz w:val="20"/>
                <w:szCs w:val="20"/>
                <w:lang w:eastAsia="en-US"/>
              </w:rPr>
              <w:t>Кассовое исполнение</w:t>
            </w:r>
          </w:p>
        </w:tc>
      </w:tr>
      <w:tr w:rsidR="00DE58FD" w:rsidRPr="00E53AE4" w:rsidTr="00DE58FD">
        <w:trPr>
          <w:trHeight w:val="297"/>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DE58FD" w:rsidRPr="00DE58FD" w:rsidRDefault="00DE58FD" w:rsidP="00DE58FD">
            <w:pPr>
              <w:jc w:val="center"/>
              <w:rPr>
                <w:b/>
                <w:bCs/>
                <w:sz w:val="20"/>
                <w:szCs w:val="20"/>
                <w:lang w:eastAsia="en-US"/>
              </w:rPr>
            </w:pPr>
            <w:r w:rsidRPr="00DE58FD">
              <w:rPr>
                <w:b/>
                <w:bCs/>
                <w:sz w:val="20"/>
                <w:szCs w:val="20"/>
                <w:lang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E58FD" w:rsidRPr="00DE58FD" w:rsidRDefault="00DE58FD" w:rsidP="00DE58FD">
            <w:pPr>
              <w:jc w:val="center"/>
              <w:rPr>
                <w:b/>
                <w:bCs/>
                <w:sz w:val="20"/>
                <w:szCs w:val="20"/>
                <w:lang w:eastAsia="en-US"/>
              </w:rPr>
            </w:pPr>
            <w:r w:rsidRPr="00DE58FD">
              <w:rPr>
                <w:b/>
                <w:bCs/>
                <w:sz w:val="20"/>
                <w:szCs w:val="20"/>
                <w:lang w:eastAsia="en-U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E58FD" w:rsidRPr="00DE58FD" w:rsidRDefault="00DE58FD" w:rsidP="00DE58FD">
            <w:pPr>
              <w:jc w:val="center"/>
              <w:rPr>
                <w:b/>
                <w:bCs/>
                <w:sz w:val="20"/>
                <w:szCs w:val="20"/>
                <w:lang w:eastAsia="en-US"/>
              </w:rPr>
            </w:pPr>
            <w:r w:rsidRPr="00DE58FD">
              <w:rPr>
                <w:b/>
                <w:bCs/>
                <w:sz w:val="20"/>
                <w:szCs w:val="20"/>
                <w:lang w:eastAsia="en-US"/>
              </w:rPr>
              <w:t>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E58FD" w:rsidRPr="00DE58FD" w:rsidRDefault="00DE58FD" w:rsidP="00DE58FD">
            <w:pPr>
              <w:jc w:val="center"/>
              <w:rPr>
                <w:b/>
                <w:bCs/>
                <w:sz w:val="20"/>
                <w:szCs w:val="20"/>
                <w:lang w:eastAsia="en-US"/>
              </w:rPr>
            </w:pPr>
            <w:r w:rsidRPr="00DE58FD">
              <w:rPr>
                <w:b/>
                <w:bCs/>
                <w:sz w:val="20"/>
                <w:szCs w:val="20"/>
                <w:lang w:eastAsia="en-US"/>
              </w:rPr>
              <w:t>6</w:t>
            </w:r>
          </w:p>
        </w:tc>
      </w:tr>
      <w:tr w:rsidR="00DE58FD" w:rsidRPr="00E53AE4" w:rsidTr="00DE58FD">
        <w:trPr>
          <w:trHeight w:val="171"/>
        </w:trPr>
        <w:tc>
          <w:tcPr>
            <w:tcW w:w="4962" w:type="dxa"/>
            <w:tcBorders>
              <w:top w:val="single" w:sz="4" w:space="0" w:color="000000"/>
              <w:left w:val="single" w:sz="4" w:space="0" w:color="000000"/>
              <w:bottom w:val="single" w:sz="4" w:space="0" w:color="000000"/>
              <w:right w:val="single" w:sz="4" w:space="0" w:color="000000"/>
            </w:tcBorders>
            <w:hideMark/>
          </w:tcPr>
          <w:p w:rsidR="00DE58FD" w:rsidRPr="00221748" w:rsidRDefault="00DE58FD" w:rsidP="00DE58FD">
            <w:pPr>
              <w:shd w:val="clear" w:color="auto" w:fill="FFFFFF"/>
              <w:jc w:val="both"/>
              <w:rPr>
                <w:b/>
                <w:bCs/>
                <w:color w:val="000000"/>
                <w:spacing w:val="1"/>
                <w:sz w:val="20"/>
                <w:szCs w:val="20"/>
                <w:lang w:eastAsia="en-US"/>
              </w:rPr>
            </w:pPr>
            <w:r w:rsidRPr="00221748">
              <w:rPr>
                <w:b/>
                <w:bCs/>
                <w:color w:val="000000"/>
                <w:spacing w:val="1"/>
                <w:sz w:val="20"/>
                <w:szCs w:val="20"/>
                <w:lang w:eastAsia="en-US"/>
              </w:rPr>
              <w:t>Всего расходов</w:t>
            </w:r>
          </w:p>
        </w:tc>
        <w:tc>
          <w:tcPr>
            <w:tcW w:w="1134" w:type="dxa"/>
            <w:tcBorders>
              <w:top w:val="single" w:sz="4" w:space="0" w:color="000000"/>
              <w:left w:val="single" w:sz="4" w:space="0" w:color="000000"/>
              <w:bottom w:val="single" w:sz="4" w:space="0" w:color="000000"/>
              <w:right w:val="single" w:sz="4" w:space="0" w:color="000000"/>
            </w:tcBorders>
          </w:tcPr>
          <w:p w:rsidR="00DE58FD" w:rsidRPr="00221748" w:rsidRDefault="00DE58FD" w:rsidP="00DE58FD">
            <w:pPr>
              <w:shd w:val="clear" w:color="auto" w:fill="FFFFFF"/>
              <w:jc w:val="both"/>
              <w:rPr>
                <w:b/>
                <w:bCs/>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E58FD" w:rsidRPr="00221748" w:rsidRDefault="00DE58FD" w:rsidP="00DE58FD">
            <w:pPr>
              <w:shd w:val="clear" w:color="auto" w:fill="FFFFFF"/>
              <w:jc w:val="both"/>
              <w:rPr>
                <w:b/>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DE58FD" w:rsidRPr="00221748" w:rsidRDefault="00DE58FD" w:rsidP="00DE58FD">
            <w:pPr>
              <w:jc w:val="both"/>
              <w:rPr>
                <w:b/>
                <w:sz w:val="20"/>
                <w:szCs w:val="20"/>
                <w:lang w:eastAsia="en-US"/>
              </w:rPr>
            </w:pPr>
            <w:r>
              <w:rPr>
                <w:b/>
                <w:sz w:val="20"/>
                <w:szCs w:val="20"/>
                <w:lang w:eastAsia="en-US"/>
              </w:rPr>
              <w:t>29 349 993,76</w:t>
            </w:r>
          </w:p>
        </w:tc>
      </w:tr>
      <w:tr w:rsidR="00DE58FD" w:rsidRPr="00B1383B" w:rsidTr="00DE58FD">
        <w:trPr>
          <w:trHeight w:val="171"/>
        </w:trPr>
        <w:tc>
          <w:tcPr>
            <w:tcW w:w="4962" w:type="dxa"/>
            <w:tcBorders>
              <w:top w:val="single" w:sz="4" w:space="0" w:color="000000"/>
              <w:left w:val="single" w:sz="4" w:space="0" w:color="000000"/>
              <w:bottom w:val="single" w:sz="4" w:space="0" w:color="000000"/>
              <w:right w:val="single" w:sz="4" w:space="0" w:color="000000"/>
            </w:tcBorders>
            <w:hideMark/>
          </w:tcPr>
          <w:p w:rsidR="00DE58FD" w:rsidRPr="00B1383B" w:rsidRDefault="00DE58FD" w:rsidP="00DE58FD">
            <w:pPr>
              <w:shd w:val="clear" w:color="auto" w:fill="FFFFFF"/>
              <w:jc w:val="both"/>
              <w:rPr>
                <w:bCs/>
                <w:color w:val="000000"/>
                <w:spacing w:val="1"/>
                <w:sz w:val="20"/>
                <w:szCs w:val="20"/>
                <w:lang w:eastAsia="en-US"/>
              </w:rPr>
            </w:pPr>
            <w:r w:rsidRPr="00B1383B">
              <w:rPr>
                <w:bCs/>
                <w:color w:val="000000"/>
                <w:spacing w:val="1"/>
                <w:sz w:val="20"/>
                <w:szCs w:val="20"/>
                <w:lang w:eastAsia="en-US"/>
              </w:rPr>
              <w:t>Администрация поселка имени К. Либкнехта Курчатовского района</w:t>
            </w:r>
          </w:p>
        </w:tc>
        <w:tc>
          <w:tcPr>
            <w:tcW w:w="1134"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bCs/>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hideMark/>
          </w:tcPr>
          <w:p w:rsidR="00DE58FD" w:rsidRPr="00B1383B" w:rsidRDefault="00DE58FD" w:rsidP="00DE58FD">
            <w:pPr>
              <w:jc w:val="both"/>
              <w:rPr>
                <w:sz w:val="20"/>
                <w:szCs w:val="20"/>
                <w:lang w:eastAsia="en-US"/>
              </w:rPr>
            </w:pPr>
            <w:r>
              <w:rPr>
                <w:b/>
                <w:sz w:val="20"/>
                <w:szCs w:val="20"/>
                <w:lang w:eastAsia="en-US"/>
              </w:rPr>
              <w:t>29 349 993,76</w:t>
            </w:r>
          </w:p>
        </w:tc>
      </w:tr>
      <w:tr w:rsidR="00DE58FD" w:rsidRPr="00B1383B" w:rsidTr="00DE58FD">
        <w:tc>
          <w:tcPr>
            <w:tcW w:w="4962"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sz w:val="20"/>
                <w:szCs w:val="20"/>
                <w:lang w:eastAsia="en-US"/>
              </w:rPr>
            </w:pPr>
            <w:r w:rsidRPr="0007376C">
              <w:rPr>
                <w:b/>
                <w:bCs/>
                <w:color w:val="000000"/>
                <w:spacing w:val="1"/>
                <w:sz w:val="20"/>
                <w:szCs w:val="20"/>
                <w:lang w:eastAsia="en-US"/>
              </w:rPr>
              <w:t>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sz w:val="20"/>
                <w:szCs w:val="20"/>
                <w:lang w:eastAsia="en-US"/>
              </w:rPr>
            </w:pPr>
            <w:r w:rsidRPr="0007376C">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sz w:val="20"/>
                <w:szCs w:val="20"/>
                <w:lang w:eastAsia="en-US"/>
              </w:rPr>
            </w:pPr>
            <w:r>
              <w:rPr>
                <w:b/>
                <w:sz w:val="20"/>
                <w:szCs w:val="20"/>
                <w:lang w:eastAsia="en-US"/>
              </w:rPr>
              <w:t>9 641 915,14</w:t>
            </w:r>
          </w:p>
        </w:tc>
      </w:tr>
      <w:tr w:rsidR="00DE58FD" w:rsidRPr="00B1383B" w:rsidTr="00DE58FD">
        <w:trPr>
          <w:trHeight w:val="413"/>
        </w:trPr>
        <w:tc>
          <w:tcPr>
            <w:tcW w:w="4962"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sz w:val="20"/>
                <w:szCs w:val="20"/>
                <w:lang w:eastAsia="en-US"/>
              </w:rPr>
            </w:pPr>
            <w:r w:rsidRPr="00B1383B">
              <w:rPr>
                <w:color w:val="000000"/>
                <w:spacing w:val="4"/>
                <w:sz w:val="20"/>
                <w:szCs w:val="20"/>
                <w:lang w:eastAsia="en-US"/>
              </w:rPr>
              <w:t xml:space="preserve">Функционирование высшего должностного лица субъекта </w:t>
            </w:r>
            <w:r w:rsidRPr="00B1383B">
              <w:rPr>
                <w:color w:val="000000"/>
                <w:spacing w:val="2"/>
                <w:sz w:val="20"/>
                <w:szCs w:val="20"/>
                <w:lang w:eastAsia="en-US"/>
              </w:rPr>
              <w:t>Российской Федерации и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sz w:val="20"/>
                <w:szCs w:val="20"/>
                <w:lang w:eastAsia="en-US"/>
              </w:rPr>
            </w:pPr>
            <w:r w:rsidRPr="00B1383B">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sz w:val="20"/>
                <w:szCs w:val="20"/>
                <w:lang w:eastAsia="en-US"/>
              </w:rPr>
            </w:pPr>
            <w:r w:rsidRPr="00B1383B">
              <w:rPr>
                <w:color w:val="000000"/>
                <w:sz w:val="20"/>
                <w:szCs w:val="20"/>
                <w:lang w:eastAsia="en-US"/>
              </w:rPr>
              <w:t>02</w:t>
            </w:r>
          </w:p>
        </w:tc>
        <w:tc>
          <w:tcPr>
            <w:tcW w:w="2410" w:type="dxa"/>
            <w:tcBorders>
              <w:top w:val="single" w:sz="4" w:space="0" w:color="000000"/>
              <w:left w:val="single" w:sz="4" w:space="0" w:color="000000"/>
              <w:bottom w:val="single" w:sz="4" w:space="0" w:color="000000"/>
              <w:right w:val="single" w:sz="4" w:space="0" w:color="000000"/>
            </w:tcBorders>
          </w:tcPr>
          <w:p w:rsidR="00DE58FD" w:rsidRPr="009C3120" w:rsidRDefault="00DE58FD" w:rsidP="00DE58FD">
            <w:pPr>
              <w:jc w:val="both"/>
              <w:rPr>
                <w:sz w:val="20"/>
                <w:szCs w:val="20"/>
                <w:lang w:eastAsia="en-US"/>
              </w:rPr>
            </w:pPr>
            <w:r>
              <w:rPr>
                <w:sz w:val="20"/>
                <w:szCs w:val="20"/>
                <w:lang w:eastAsia="en-US"/>
              </w:rPr>
              <w:t>696 429,06</w:t>
            </w:r>
          </w:p>
        </w:tc>
      </w:tr>
      <w:tr w:rsidR="00DE58FD" w:rsidRPr="00B1383B" w:rsidTr="00DE58FD">
        <w:tc>
          <w:tcPr>
            <w:tcW w:w="4962"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sz w:val="20"/>
                <w:szCs w:val="20"/>
                <w:lang w:eastAsia="en-US"/>
              </w:rPr>
            </w:pPr>
            <w:r w:rsidRPr="00B1383B">
              <w:rPr>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sidRPr="00B1383B">
              <w:rPr>
                <w:color w:val="000000"/>
                <w:spacing w:val="3"/>
                <w:sz w:val="20"/>
                <w:szCs w:val="20"/>
                <w:lang w:eastAsia="en-US"/>
              </w:rPr>
              <w:t>субъектов Российской Федерации, местных администраций</w:t>
            </w:r>
          </w:p>
        </w:tc>
        <w:tc>
          <w:tcPr>
            <w:tcW w:w="1134"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sz w:val="20"/>
                <w:szCs w:val="20"/>
                <w:lang w:eastAsia="en-US"/>
              </w:rPr>
            </w:pPr>
            <w:r w:rsidRPr="00B1383B">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sz w:val="20"/>
                <w:szCs w:val="20"/>
                <w:lang w:eastAsia="en-US"/>
              </w:rPr>
            </w:pPr>
            <w:r w:rsidRPr="00B1383B">
              <w:rPr>
                <w:color w:val="000000"/>
                <w:sz w:val="20"/>
                <w:szCs w:val="20"/>
                <w:lang w:eastAsia="en-US"/>
              </w:rPr>
              <w:t>04</w:t>
            </w:r>
          </w:p>
        </w:tc>
        <w:tc>
          <w:tcPr>
            <w:tcW w:w="241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sz w:val="20"/>
                <w:szCs w:val="20"/>
                <w:lang w:eastAsia="en-US"/>
              </w:rPr>
            </w:pPr>
            <w:r>
              <w:rPr>
                <w:sz w:val="20"/>
                <w:szCs w:val="20"/>
                <w:lang w:eastAsia="en-US"/>
              </w:rPr>
              <w:t>3 131 196,61</w:t>
            </w:r>
          </w:p>
        </w:tc>
      </w:tr>
      <w:tr w:rsidR="00DE58FD" w:rsidRPr="00B1383B" w:rsidTr="00DE58FD">
        <w:trPr>
          <w:trHeight w:val="157"/>
        </w:trPr>
        <w:tc>
          <w:tcPr>
            <w:tcW w:w="4962"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pacing w:val="2"/>
                <w:sz w:val="20"/>
                <w:szCs w:val="20"/>
                <w:lang w:eastAsia="en-US"/>
              </w:rPr>
            </w:pPr>
            <w:r w:rsidRPr="00B1383B">
              <w:rPr>
                <w:color w:val="000000"/>
                <w:spacing w:val="2"/>
                <w:sz w:val="20"/>
                <w:szCs w:val="20"/>
                <w:lang w:eastAsia="en-US"/>
              </w:rPr>
              <w:t>Другие 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z w:val="20"/>
                <w:szCs w:val="20"/>
                <w:lang w:eastAsia="en-US"/>
              </w:rPr>
            </w:pPr>
            <w:r w:rsidRPr="00B1383B">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bCs/>
                <w:color w:val="000000"/>
                <w:sz w:val="20"/>
                <w:szCs w:val="20"/>
                <w:lang w:eastAsia="en-US"/>
              </w:rPr>
            </w:pPr>
            <w:r w:rsidRPr="00B1383B">
              <w:rPr>
                <w:bCs/>
                <w:color w:val="000000"/>
                <w:sz w:val="20"/>
                <w:szCs w:val="20"/>
                <w:lang w:eastAsia="en-US"/>
              </w:rPr>
              <w:t>13</w:t>
            </w:r>
          </w:p>
        </w:tc>
        <w:tc>
          <w:tcPr>
            <w:tcW w:w="241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pacing w:val="-4"/>
                <w:sz w:val="20"/>
                <w:szCs w:val="20"/>
                <w:lang w:eastAsia="en-US"/>
              </w:rPr>
            </w:pPr>
            <w:r>
              <w:rPr>
                <w:color w:val="000000"/>
                <w:spacing w:val="-4"/>
                <w:sz w:val="20"/>
                <w:szCs w:val="20"/>
                <w:lang w:eastAsia="en-US"/>
              </w:rPr>
              <w:t>5 814 289,47</w:t>
            </w:r>
          </w:p>
        </w:tc>
      </w:tr>
      <w:tr w:rsidR="00DE58FD" w:rsidRPr="00B1383B" w:rsidTr="00DE58FD">
        <w:trPr>
          <w:trHeight w:val="331"/>
        </w:trPr>
        <w:tc>
          <w:tcPr>
            <w:tcW w:w="4962"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pStyle w:val="21"/>
              <w:spacing w:after="0" w:line="240" w:lineRule="auto"/>
              <w:jc w:val="both"/>
              <w:rPr>
                <w:b/>
                <w:sz w:val="20"/>
                <w:szCs w:val="20"/>
                <w:lang w:eastAsia="en-US"/>
              </w:rPr>
            </w:pPr>
            <w:r w:rsidRPr="0007376C">
              <w:rPr>
                <w:b/>
                <w:sz w:val="20"/>
                <w:szCs w:val="20"/>
                <w:lang w:eastAsia="en-US"/>
              </w:rPr>
              <w:t>НАЦИОНАЛЬНАЯ ОБОРОНА</w:t>
            </w:r>
          </w:p>
        </w:tc>
        <w:tc>
          <w:tcPr>
            <w:tcW w:w="1134"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color w:val="000000"/>
                <w:sz w:val="20"/>
                <w:szCs w:val="20"/>
                <w:lang w:eastAsia="en-US"/>
              </w:rPr>
            </w:pPr>
            <w:r w:rsidRPr="0007376C">
              <w:rPr>
                <w:b/>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bCs/>
                <w:color w:val="000000"/>
                <w:sz w:val="20"/>
                <w:szCs w:val="20"/>
                <w:lang w:eastAsia="en-US"/>
              </w:rPr>
            </w:pPr>
            <w:r w:rsidRPr="0007376C">
              <w:rPr>
                <w:b/>
                <w:bCs/>
                <w:color w:val="000000"/>
                <w:sz w:val="20"/>
                <w:szCs w:val="20"/>
                <w:lang w:eastAsia="en-US"/>
              </w:rPr>
              <w:t>00</w:t>
            </w:r>
          </w:p>
        </w:tc>
        <w:tc>
          <w:tcPr>
            <w:tcW w:w="2410"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jc w:val="both"/>
              <w:rPr>
                <w:b/>
                <w:sz w:val="20"/>
                <w:szCs w:val="20"/>
                <w:lang w:eastAsia="en-US"/>
              </w:rPr>
            </w:pPr>
            <w:r>
              <w:rPr>
                <w:b/>
                <w:sz w:val="20"/>
                <w:szCs w:val="20"/>
                <w:lang w:eastAsia="en-US"/>
              </w:rPr>
              <w:t>194 546,00</w:t>
            </w:r>
          </w:p>
        </w:tc>
      </w:tr>
      <w:tr w:rsidR="00DE58FD" w:rsidRPr="00B1383B" w:rsidTr="00DE58FD">
        <w:trPr>
          <w:trHeight w:val="253"/>
        </w:trPr>
        <w:tc>
          <w:tcPr>
            <w:tcW w:w="4962"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pStyle w:val="21"/>
              <w:spacing w:after="0" w:line="240" w:lineRule="auto"/>
              <w:jc w:val="both"/>
              <w:rPr>
                <w:sz w:val="20"/>
                <w:szCs w:val="20"/>
                <w:lang w:eastAsia="en-US"/>
              </w:rPr>
            </w:pPr>
            <w:r w:rsidRPr="00B1383B">
              <w:rPr>
                <w:sz w:val="20"/>
                <w:szCs w:val="20"/>
                <w:lang w:eastAsia="en-US"/>
              </w:rPr>
              <w:t>Мобилизационная и вневойсковая подготовка</w:t>
            </w:r>
          </w:p>
        </w:tc>
        <w:tc>
          <w:tcPr>
            <w:tcW w:w="1134"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z w:val="20"/>
                <w:szCs w:val="20"/>
                <w:lang w:eastAsia="en-US"/>
              </w:rPr>
            </w:pPr>
            <w:r w:rsidRPr="00B1383B">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bCs/>
                <w:color w:val="000000"/>
                <w:sz w:val="20"/>
                <w:szCs w:val="20"/>
                <w:lang w:eastAsia="en-US"/>
              </w:rPr>
            </w:pPr>
            <w:r w:rsidRPr="00B1383B">
              <w:rPr>
                <w:bCs/>
                <w:color w:val="000000"/>
                <w:sz w:val="20"/>
                <w:szCs w:val="20"/>
                <w:lang w:eastAsia="en-US"/>
              </w:rPr>
              <w:t>03</w:t>
            </w:r>
          </w:p>
        </w:tc>
        <w:tc>
          <w:tcPr>
            <w:tcW w:w="241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jc w:val="both"/>
              <w:rPr>
                <w:sz w:val="20"/>
                <w:szCs w:val="20"/>
                <w:lang w:eastAsia="en-US"/>
              </w:rPr>
            </w:pPr>
            <w:r>
              <w:rPr>
                <w:sz w:val="20"/>
                <w:szCs w:val="20"/>
                <w:lang w:eastAsia="en-US"/>
              </w:rPr>
              <w:t>194 546,00</w:t>
            </w:r>
          </w:p>
        </w:tc>
      </w:tr>
      <w:tr w:rsidR="00DE58FD" w:rsidRPr="00B1383B" w:rsidTr="00DE58FD">
        <w:trPr>
          <w:trHeight w:val="313"/>
        </w:trPr>
        <w:tc>
          <w:tcPr>
            <w:tcW w:w="4962"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pStyle w:val="21"/>
              <w:spacing w:after="0" w:line="240" w:lineRule="auto"/>
              <w:jc w:val="both"/>
              <w:rPr>
                <w:sz w:val="20"/>
                <w:szCs w:val="20"/>
                <w:lang w:eastAsia="en-US"/>
              </w:rPr>
            </w:pPr>
            <w:proofErr w:type="spellStart"/>
            <w:r w:rsidRPr="00B1383B">
              <w:rPr>
                <w:sz w:val="20"/>
                <w:szCs w:val="20"/>
                <w:lang w:eastAsia="en-US"/>
              </w:rPr>
              <w:t>Непрограммная</w:t>
            </w:r>
            <w:proofErr w:type="spellEnd"/>
            <w:r w:rsidRPr="00B1383B">
              <w:rPr>
                <w:sz w:val="20"/>
                <w:szCs w:val="20"/>
                <w:lang w:eastAsia="en-US"/>
              </w:rPr>
              <w:t xml:space="preserve"> деятельность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z w:val="20"/>
                <w:szCs w:val="20"/>
                <w:lang w:eastAsia="en-US"/>
              </w:rPr>
            </w:pPr>
            <w:r w:rsidRPr="00B1383B">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bCs/>
                <w:color w:val="000000"/>
                <w:sz w:val="20"/>
                <w:szCs w:val="20"/>
                <w:lang w:eastAsia="en-US"/>
              </w:rPr>
            </w:pPr>
            <w:r w:rsidRPr="00B1383B">
              <w:rPr>
                <w:bCs/>
                <w:color w:val="000000"/>
                <w:sz w:val="20"/>
                <w:szCs w:val="20"/>
                <w:lang w:eastAsia="en-US"/>
              </w:rPr>
              <w:t>03</w:t>
            </w:r>
          </w:p>
        </w:tc>
        <w:tc>
          <w:tcPr>
            <w:tcW w:w="241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jc w:val="both"/>
              <w:rPr>
                <w:sz w:val="20"/>
                <w:szCs w:val="20"/>
                <w:lang w:eastAsia="en-US"/>
              </w:rPr>
            </w:pPr>
            <w:r>
              <w:rPr>
                <w:sz w:val="20"/>
                <w:szCs w:val="20"/>
                <w:lang w:eastAsia="en-US"/>
              </w:rPr>
              <w:t>194 546,00</w:t>
            </w:r>
          </w:p>
        </w:tc>
      </w:tr>
      <w:tr w:rsidR="00DE58FD" w:rsidRPr="00B1383B" w:rsidTr="00DE58FD">
        <w:trPr>
          <w:trHeight w:val="250"/>
        </w:trPr>
        <w:tc>
          <w:tcPr>
            <w:tcW w:w="4962"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pStyle w:val="21"/>
              <w:spacing w:after="0" w:line="240" w:lineRule="auto"/>
              <w:jc w:val="both"/>
              <w:rPr>
                <w:sz w:val="20"/>
                <w:szCs w:val="20"/>
                <w:lang w:eastAsia="en-US"/>
              </w:rPr>
            </w:pPr>
            <w:proofErr w:type="spellStart"/>
            <w:r w:rsidRPr="00B1383B">
              <w:rPr>
                <w:sz w:val="20"/>
                <w:szCs w:val="20"/>
                <w:lang w:eastAsia="en-US"/>
              </w:rPr>
              <w:t>Непрограммные</w:t>
            </w:r>
            <w:proofErr w:type="spellEnd"/>
            <w:r w:rsidRPr="00B1383B">
              <w:rPr>
                <w:sz w:val="20"/>
                <w:szCs w:val="20"/>
                <w:lang w:eastAsia="en-US"/>
              </w:rPr>
              <w:t xml:space="preserve"> расходы органов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z w:val="20"/>
                <w:szCs w:val="20"/>
                <w:lang w:eastAsia="en-US"/>
              </w:rPr>
            </w:pPr>
            <w:r w:rsidRPr="00B1383B">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bCs/>
                <w:color w:val="000000"/>
                <w:sz w:val="20"/>
                <w:szCs w:val="20"/>
                <w:lang w:eastAsia="en-US"/>
              </w:rPr>
            </w:pPr>
            <w:r w:rsidRPr="00B1383B">
              <w:rPr>
                <w:bCs/>
                <w:color w:val="000000"/>
                <w:sz w:val="20"/>
                <w:szCs w:val="20"/>
                <w:lang w:eastAsia="en-US"/>
              </w:rPr>
              <w:t>03</w:t>
            </w:r>
          </w:p>
        </w:tc>
        <w:tc>
          <w:tcPr>
            <w:tcW w:w="241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jc w:val="both"/>
              <w:rPr>
                <w:sz w:val="20"/>
                <w:szCs w:val="20"/>
                <w:lang w:eastAsia="en-US"/>
              </w:rPr>
            </w:pPr>
            <w:r>
              <w:rPr>
                <w:sz w:val="20"/>
                <w:szCs w:val="20"/>
                <w:lang w:eastAsia="en-US"/>
              </w:rPr>
              <w:t>194 546,00</w:t>
            </w:r>
          </w:p>
        </w:tc>
      </w:tr>
      <w:tr w:rsidR="00DE58FD" w:rsidRPr="00B1383B" w:rsidTr="00DE58FD">
        <w:trPr>
          <w:trHeight w:val="603"/>
        </w:trPr>
        <w:tc>
          <w:tcPr>
            <w:tcW w:w="4962"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pStyle w:val="21"/>
              <w:spacing w:after="0" w:line="240" w:lineRule="auto"/>
              <w:jc w:val="both"/>
              <w:rPr>
                <w:sz w:val="20"/>
                <w:szCs w:val="20"/>
                <w:lang w:eastAsia="en-US"/>
              </w:rPr>
            </w:pPr>
            <w:r w:rsidRPr="00B1383B">
              <w:rPr>
                <w:sz w:val="20"/>
                <w:szCs w:val="20"/>
                <w:lang w:eastAsia="en-US"/>
              </w:rPr>
              <w:t>Осуществление первичного воинского учёта на территориях, где отсутствуют военкоматы</w:t>
            </w:r>
          </w:p>
        </w:tc>
        <w:tc>
          <w:tcPr>
            <w:tcW w:w="1134"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z w:val="20"/>
                <w:szCs w:val="20"/>
                <w:lang w:eastAsia="en-US"/>
              </w:rPr>
            </w:pPr>
            <w:r w:rsidRPr="00B1383B">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bCs/>
                <w:color w:val="000000"/>
                <w:sz w:val="20"/>
                <w:szCs w:val="20"/>
                <w:lang w:eastAsia="en-US"/>
              </w:rPr>
            </w:pPr>
            <w:r w:rsidRPr="00B1383B">
              <w:rPr>
                <w:bCs/>
                <w:color w:val="000000"/>
                <w:sz w:val="20"/>
                <w:szCs w:val="20"/>
                <w:lang w:eastAsia="en-US"/>
              </w:rPr>
              <w:t>03</w:t>
            </w:r>
          </w:p>
        </w:tc>
        <w:tc>
          <w:tcPr>
            <w:tcW w:w="241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jc w:val="both"/>
              <w:rPr>
                <w:sz w:val="20"/>
                <w:szCs w:val="20"/>
                <w:lang w:eastAsia="en-US"/>
              </w:rPr>
            </w:pPr>
            <w:r>
              <w:rPr>
                <w:sz w:val="20"/>
                <w:szCs w:val="20"/>
                <w:lang w:eastAsia="en-US"/>
              </w:rPr>
              <w:t>194 546,00</w:t>
            </w:r>
          </w:p>
        </w:tc>
      </w:tr>
      <w:tr w:rsidR="00DE58FD" w:rsidRPr="00B1383B" w:rsidTr="00DE58FD">
        <w:trPr>
          <w:trHeight w:val="603"/>
        </w:trPr>
        <w:tc>
          <w:tcPr>
            <w:tcW w:w="4962"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pacing w:val="6"/>
                <w:sz w:val="20"/>
                <w:szCs w:val="20"/>
                <w:lang w:eastAsia="en-US"/>
              </w:rPr>
            </w:pPr>
            <w:r w:rsidRPr="00B1383B">
              <w:rPr>
                <w:color w:val="000000"/>
                <w:spacing w:val="6"/>
                <w:sz w:val="20"/>
                <w:szCs w:val="20"/>
                <w:lang w:eastAsia="en-US"/>
              </w:rPr>
              <w:t>Расходы на выплаты персоналу в целях обеспечения</w:t>
            </w:r>
          </w:p>
          <w:p w:rsidR="00DE58FD" w:rsidRPr="00B1383B" w:rsidRDefault="00DE58FD" w:rsidP="00DE58FD">
            <w:pPr>
              <w:shd w:val="clear" w:color="auto" w:fill="FFFFFF"/>
              <w:jc w:val="both"/>
              <w:rPr>
                <w:sz w:val="20"/>
                <w:szCs w:val="20"/>
                <w:lang w:eastAsia="en-US"/>
              </w:rPr>
            </w:pPr>
            <w:r w:rsidRPr="00B1383B">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z w:val="20"/>
                <w:szCs w:val="20"/>
                <w:lang w:eastAsia="en-US"/>
              </w:rPr>
            </w:pPr>
            <w:r w:rsidRPr="00B1383B">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bCs/>
                <w:color w:val="000000"/>
                <w:sz w:val="20"/>
                <w:szCs w:val="20"/>
                <w:lang w:eastAsia="en-US"/>
              </w:rPr>
            </w:pPr>
            <w:r w:rsidRPr="00B1383B">
              <w:rPr>
                <w:bCs/>
                <w:color w:val="000000"/>
                <w:sz w:val="20"/>
                <w:szCs w:val="20"/>
                <w:lang w:eastAsia="en-US"/>
              </w:rPr>
              <w:t>03</w:t>
            </w:r>
          </w:p>
        </w:tc>
        <w:tc>
          <w:tcPr>
            <w:tcW w:w="241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jc w:val="both"/>
              <w:rPr>
                <w:sz w:val="20"/>
                <w:szCs w:val="20"/>
                <w:lang w:eastAsia="en-US"/>
              </w:rPr>
            </w:pPr>
            <w:r>
              <w:rPr>
                <w:sz w:val="20"/>
                <w:szCs w:val="20"/>
                <w:lang w:eastAsia="en-US"/>
              </w:rPr>
              <w:t>194 546,00</w:t>
            </w:r>
          </w:p>
        </w:tc>
      </w:tr>
      <w:tr w:rsidR="00DE58FD" w:rsidRPr="00B1383B" w:rsidTr="00DE58FD">
        <w:trPr>
          <w:trHeight w:val="439"/>
        </w:trPr>
        <w:tc>
          <w:tcPr>
            <w:tcW w:w="4962"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color w:val="000000"/>
                <w:spacing w:val="2"/>
                <w:sz w:val="20"/>
                <w:szCs w:val="20"/>
                <w:lang w:eastAsia="en-US"/>
              </w:rPr>
            </w:pPr>
            <w:r w:rsidRPr="0007376C">
              <w:rPr>
                <w:b/>
                <w:color w:val="000000"/>
                <w:spacing w:val="2"/>
                <w:sz w:val="20"/>
                <w:szCs w:val="20"/>
                <w:lang w:eastAsia="en-US"/>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color w:val="000000"/>
                <w:sz w:val="20"/>
                <w:szCs w:val="20"/>
                <w:lang w:eastAsia="en-US"/>
              </w:rPr>
            </w:pPr>
            <w:r w:rsidRPr="0007376C">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bCs/>
                <w:color w:val="000000"/>
                <w:sz w:val="20"/>
                <w:szCs w:val="20"/>
                <w:lang w:eastAsia="en-US"/>
              </w:rPr>
            </w:pPr>
            <w:r w:rsidRPr="0007376C">
              <w:rPr>
                <w:b/>
                <w:bCs/>
                <w:color w:val="000000"/>
                <w:sz w:val="20"/>
                <w:szCs w:val="20"/>
                <w:lang w:eastAsia="en-US"/>
              </w:rPr>
              <w:t>00</w:t>
            </w:r>
          </w:p>
        </w:tc>
        <w:tc>
          <w:tcPr>
            <w:tcW w:w="2410"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jc w:val="both"/>
              <w:rPr>
                <w:b/>
                <w:sz w:val="20"/>
                <w:szCs w:val="20"/>
                <w:lang w:eastAsia="en-US"/>
              </w:rPr>
            </w:pPr>
            <w:r>
              <w:rPr>
                <w:b/>
                <w:sz w:val="20"/>
                <w:szCs w:val="20"/>
                <w:lang w:eastAsia="en-US"/>
              </w:rPr>
              <w:t>6000,00</w:t>
            </w:r>
          </w:p>
        </w:tc>
      </w:tr>
      <w:tr w:rsidR="00DE58FD" w:rsidRPr="00B1383B" w:rsidTr="00DE58FD">
        <w:trPr>
          <w:trHeight w:val="351"/>
        </w:trPr>
        <w:tc>
          <w:tcPr>
            <w:tcW w:w="4962"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pacing w:val="2"/>
                <w:sz w:val="20"/>
                <w:szCs w:val="20"/>
                <w:lang w:eastAsia="en-US"/>
              </w:rPr>
            </w:pPr>
            <w:r w:rsidRPr="00B1383B">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z w:val="20"/>
                <w:szCs w:val="20"/>
                <w:lang w:eastAsia="en-US"/>
              </w:rPr>
            </w:pPr>
            <w:r w:rsidRPr="00B1383B">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bCs/>
                <w:color w:val="000000"/>
                <w:sz w:val="20"/>
                <w:szCs w:val="20"/>
                <w:lang w:eastAsia="en-US"/>
              </w:rPr>
            </w:pPr>
            <w:r w:rsidRPr="00B1383B">
              <w:rPr>
                <w:bCs/>
                <w:color w:val="000000"/>
                <w:sz w:val="20"/>
                <w:szCs w:val="20"/>
                <w:lang w:eastAsia="en-US"/>
              </w:rPr>
              <w:t>09</w:t>
            </w:r>
          </w:p>
        </w:tc>
        <w:tc>
          <w:tcPr>
            <w:tcW w:w="241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jc w:val="both"/>
              <w:rPr>
                <w:sz w:val="20"/>
                <w:szCs w:val="20"/>
                <w:lang w:eastAsia="en-US"/>
              </w:rPr>
            </w:pPr>
            <w:r>
              <w:rPr>
                <w:sz w:val="20"/>
                <w:szCs w:val="20"/>
                <w:lang w:eastAsia="en-US"/>
              </w:rPr>
              <w:t>6000,00</w:t>
            </w:r>
          </w:p>
        </w:tc>
      </w:tr>
      <w:tr w:rsidR="00DE58FD" w:rsidRPr="00B1383B" w:rsidTr="00DE58FD">
        <w:trPr>
          <w:trHeight w:val="182"/>
        </w:trPr>
        <w:tc>
          <w:tcPr>
            <w:tcW w:w="4962"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color w:val="000000"/>
                <w:spacing w:val="6"/>
                <w:sz w:val="20"/>
                <w:szCs w:val="20"/>
                <w:lang w:eastAsia="en-US"/>
              </w:rPr>
            </w:pPr>
            <w:r w:rsidRPr="0007376C">
              <w:rPr>
                <w:b/>
                <w:color w:val="000000"/>
                <w:spacing w:val="6"/>
                <w:sz w:val="20"/>
                <w:szCs w:val="20"/>
                <w:lang w:eastAsia="en-US"/>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color w:val="000000"/>
                <w:sz w:val="20"/>
                <w:szCs w:val="20"/>
                <w:lang w:eastAsia="en-US"/>
              </w:rPr>
            </w:pPr>
            <w:r w:rsidRPr="0007376C">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bCs/>
                <w:color w:val="000000"/>
                <w:sz w:val="20"/>
                <w:szCs w:val="20"/>
                <w:lang w:eastAsia="en-US"/>
              </w:rPr>
            </w:pPr>
            <w:r w:rsidRPr="0007376C">
              <w:rPr>
                <w:b/>
                <w:bCs/>
                <w:color w:val="000000"/>
                <w:sz w:val="20"/>
                <w:szCs w:val="20"/>
                <w:lang w:eastAsia="en-US"/>
              </w:rPr>
              <w:t>00</w:t>
            </w:r>
          </w:p>
        </w:tc>
        <w:tc>
          <w:tcPr>
            <w:tcW w:w="2410"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color w:val="000000"/>
                <w:spacing w:val="-4"/>
                <w:sz w:val="20"/>
                <w:szCs w:val="20"/>
                <w:lang w:eastAsia="en-US"/>
              </w:rPr>
            </w:pPr>
            <w:r>
              <w:rPr>
                <w:b/>
                <w:color w:val="000000"/>
                <w:spacing w:val="-4"/>
                <w:sz w:val="20"/>
                <w:szCs w:val="20"/>
                <w:lang w:eastAsia="en-US"/>
              </w:rPr>
              <w:t>2 180 001,54</w:t>
            </w:r>
          </w:p>
        </w:tc>
      </w:tr>
      <w:tr w:rsidR="00DE58FD" w:rsidRPr="00B1383B" w:rsidTr="00DE58FD">
        <w:trPr>
          <w:trHeight w:val="131"/>
        </w:trPr>
        <w:tc>
          <w:tcPr>
            <w:tcW w:w="4962"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pacing w:val="6"/>
                <w:sz w:val="20"/>
                <w:szCs w:val="20"/>
                <w:lang w:eastAsia="en-US"/>
              </w:rPr>
            </w:pPr>
            <w:r w:rsidRPr="00B1383B">
              <w:rPr>
                <w:color w:val="000000"/>
                <w:spacing w:val="6"/>
                <w:sz w:val="20"/>
                <w:szCs w:val="20"/>
                <w:lang w:eastAsia="en-US"/>
              </w:rPr>
              <w:t>Дорожное хозяйство (дорожные фонды)</w:t>
            </w:r>
          </w:p>
        </w:tc>
        <w:tc>
          <w:tcPr>
            <w:tcW w:w="1134"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z w:val="20"/>
                <w:szCs w:val="20"/>
                <w:lang w:eastAsia="en-US"/>
              </w:rPr>
            </w:pPr>
            <w:r w:rsidRPr="00B1383B">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bCs/>
                <w:color w:val="000000"/>
                <w:sz w:val="20"/>
                <w:szCs w:val="20"/>
                <w:lang w:eastAsia="en-US"/>
              </w:rPr>
            </w:pPr>
            <w:r w:rsidRPr="00B1383B">
              <w:rPr>
                <w:bCs/>
                <w:color w:val="000000"/>
                <w:sz w:val="20"/>
                <w:szCs w:val="20"/>
                <w:lang w:eastAsia="en-US"/>
              </w:rPr>
              <w:t>09</w:t>
            </w:r>
          </w:p>
        </w:tc>
        <w:tc>
          <w:tcPr>
            <w:tcW w:w="241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pacing w:val="-4"/>
                <w:sz w:val="20"/>
                <w:szCs w:val="20"/>
                <w:lang w:eastAsia="en-US"/>
              </w:rPr>
            </w:pPr>
            <w:r>
              <w:rPr>
                <w:color w:val="000000"/>
                <w:spacing w:val="-4"/>
                <w:sz w:val="20"/>
                <w:szCs w:val="20"/>
                <w:lang w:eastAsia="en-US"/>
              </w:rPr>
              <w:t>1 479 001,03</w:t>
            </w:r>
          </w:p>
        </w:tc>
      </w:tr>
      <w:tr w:rsidR="00DE58FD" w:rsidRPr="00B1383B" w:rsidTr="00DE58FD">
        <w:trPr>
          <w:trHeight w:val="131"/>
        </w:trPr>
        <w:tc>
          <w:tcPr>
            <w:tcW w:w="4962"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pacing w:val="6"/>
                <w:sz w:val="20"/>
                <w:szCs w:val="20"/>
                <w:lang w:eastAsia="en-US"/>
              </w:rPr>
            </w:pPr>
            <w:r w:rsidRPr="00B1383B">
              <w:rPr>
                <w:color w:val="000000"/>
                <w:spacing w:val="6"/>
                <w:sz w:val="20"/>
                <w:szCs w:val="20"/>
                <w:lang w:eastAsia="en-US"/>
              </w:rPr>
              <w:t>Другие вопросы в области национальной экономики</w:t>
            </w:r>
          </w:p>
        </w:tc>
        <w:tc>
          <w:tcPr>
            <w:tcW w:w="1134"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z w:val="20"/>
                <w:szCs w:val="20"/>
                <w:lang w:eastAsia="en-US"/>
              </w:rPr>
            </w:pPr>
            <w:r w:rsidRPr="00B1383B">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bCs/>
                <w:color w:val="000000"/>
                <w:sz w:val="20"/>
                <w:szCs w:val="20"/>
                <w:lang w:eastAsia="en-US"/>
              </w:rPr>
            </w:pPr>
            <w:r w:rsidRPr="00B1383B">
              <w:rPr>
                <w:bCs/>
                <w:color w:val="000000"/>
                <w:sz w:val="20"/>
                <w:szCs w:val="20"/>
                <w:lang w:eastAsia="en-US"/>
              </w:rPr>
              <w:t>12</w:t>
            </w:r>
          </w:p>
        </w:tc>
        <w:tc>
          <w:tcPr>
            <w:tcW w:w="241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jc w:val="both"/>
              <w:rPr>
                <w:sz w:val="20"/>
                <w:szCs w:val="20"/>
                <w:lang w:eastAsia="en-US"/>
              </w:rPr>
            </w:pPr>
            <w:r>
              <w:rPr>
                <w:sz w:val="20"/>
                <w:szCs w:val="20"/>
                <w:lang w:eastAsia="en-US"/>
              </w:rPr>
              <w:t>701 000,51</w:t>
            </w:r>
          </w:p>
        </w:tc>
      </w:tr>
      <w:tr w:rsidR="00DE58FD" w:rsidRPr="00B1383B" w:rsidTr="00DE58FD">
        <w:trPr>
          <w:trHeight w:val="131"/>
        </w:trPr>
        <w:tc>
          <w:tcPr>
            <w:tcW w:w="4962"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color w:val="000000"/>
                <w:spacing w:val="6"/>
                <w:sz w:val="20"/>
                <w:szCs w:val="20"/>
                <w:lang w:eastAsia="en-US"/>
              </w:rPr>
            </w:pPr>
            <w:r w:rsidRPr="0007376C">
              <w:rPr>
                <w:b/>
                <w:color w:val="000000"/>
                <w:spacing w:val="6"/>
                <w:sz w:val="20"/>
                <w:szCs w:val="20"/>
                <w:lang w:eastAsia="en-US"/>
              </w:rPr>
              <w:t>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color w:val="000000"/>
                <w:sz w:val="20"/>
                <w:szCs w:val="20"/>
                <w:lang w:eastAsia="en-US"/>
              </w:rPr>
            </w:pPr>
            <w:r w:rsidRPr="0007376C">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bCs/>
                <w:color w:val="000000"/>
                <w:sz w:val="20"/>
                <w:szCs w:val="20"/>
                <w:lang w:eastAsia="en-US"/>
              </w:rPr>
            </w:pPr>
            <w:r w:rsidRPr="0007376C">
              <w:rPr>
                <w:b/>
                <w:bCs/>
                <w:color w:val="000000"/>
                <w:sz w:val="20"/>
                <w:szCs w:val="20"/>
                <w:lang w:eastAsia="en-US"/>
              </w:rPr>
              <w:t>00</w:t>
            </w:r>
          </w:p>
        </w:tc>
        <w:tc>
          <w:tcPr>
            <w:tcW w:w="2410"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jc w:val="both"/>
              <w:rPr>
                <w:b/>
                <w:sz w:val="20"/>
                <w:szCs w:val="20"/>
                <w:lang w:eastAsia="en-US"/>
              </w:rPr>
            </w:pPr>
            <w:r>
              <w:rPr>
                <w:b/>
                <w:sz w:val="20"/>
                <w:szCs w:val="20"/>
                <w:lang w:eastAsia="en-US"/>
              </w:rPr>
              <w:t>13 242 165,08</w:t>
            </w:r>
          </w:p>
        </w:tc>
      </w:tr>
      <w:tr w:rsidR="00DE58FD" w:rsidRPr="00B1383B" w:rsidTr="00DE58FD">
        <w:trPr>
          <w:trHeight w:val="131"/>
        </w:trPr>
        <w:tc>
          <w:tcPr>
            <w:tcW w:w="4962"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pacing w:val="6"/>
                <w:sz w:val="20"/>
                <w:szCs w:val="20"/>
                <w:lang w:eastAsia="en-US"/>
              </w:rPr>
            </w:pPr>
            <w:r w:rsidRPr="00B1383B">
              <w:rPr>
                <w:color w:val="000000"/>
                <w:spacing w:val="6"/>
                <w:sz w:val="20"/>
                <w:szCs w:val="20"/>
                <w:lang w:eastAsia="en-US"/>
              </w:rPr>
              <w:t>Жилищное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z w:val="20"/>
                <w:szCs w:val="20"/>
                <w:lang w:eastAsia="en-US"/>
              </w:rPr>
            </w:pPr>
            <w:r w:rsidRPr="00B1383B">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bCs/>
                <w:color w:val="000000"/>
                <w:sz w:val="20"/>
                <w:szCs w:val="20"/>
                <w:lang w:eastAsia="en-US"/>
              </w:rPr>
            </w:pPr>
            <w:r w:rsidRPr="00B1383B">
              <w:rPr>
                <w:bCs/>
                <w:color w:val="000000"/>
                <w:sz w:val="20"/>
                <w:szCs w:val="20"/>
                <w:lang w:eastAsia="en-US"/>
              </w:rPr>
              <w:t>01</w:t>
            </w:r>
          </w:p>
        </w:tc>
        <w:tc>
          <w:tcPr>
            <w:tcW w:w="241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jc w:val="both"/>
              <w:rPr>
                <w:sz w:val="20"/>
                <w:szCs w:val="20"/>
                <w:lang w:eastAsia="en-US"/>
              </w:rPr>
            </w:pPr>
            <w:r>
              <w:rPr>
                <w:sz w:val="20"/>
                <w:szCs w:val="20"/>
                <w:lang w:eastAsia="en-US"/>
              </w:rPr>
              <w:t>185 142,46</w:t>
            </w:r>
          </w:p>
        </w:tc>
      </w:tr>
      <w:tr w:rsidR="00DE58FD" w:rsidRPr="00B1383B" w:rsidTr="00DE58FD">
        <w:trPr>
          <w:trHeight w:val="131"/>
        </w:trPr>
        <w:tc>
          <w:tcPr>
            <w:tcW w:w="4962"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pacing w:val="6"/>
                <w:sz w:val="20"/>
                <w:szCs w:val="20"/>
                <w:lang w:eastAsia="en-US"/>
              </w:rPr>
            </w:pPr>
            <w:r w:rsidRPr="00B1383B">
              <w:rPr>
                <w:color w:val="000000"/>
                <w:spacing w:val="6"/>
                <w:sz w:val="20"/>
                <w:szCs w:val="20"/>
                <w:lang w:eastAsia="en-US"/>
              </w:rPr>
              <w:t>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z w:val="20"/>
                <w:szCs w:val="20"/>
                <w:lang w:eastAsia="en-US"/>
              </w:rPr>
            </w:pPr>
            <w:r w:rsidRPr="00B1383B">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bCs/>
                <w:color w:val="000000"/>
                <w:sz w:val="20"/>
                <w:szCs w:val="20"/>
                <w:lang w:eastAsia="en-US"/>
              </w:rPr>
            </w:pPr>
            <w:r w:rsidRPr="00B1383B">
              <w:rPr>
                <w:bCs/>
                <w:color w:val="000000"/>
                <w:sz w:val="20"/>
                <w:szCs w:val="20"/>
                <w:lang w:eastAsia="en-US"/>
              </w:rPr>
              <w:t>02</w:t>
            </w:r>
          </w:p>
        </w:tc>
        <w:tc>
          <w:tcPr>
            <w:tcW w:w="241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jc w:val="both"/>
              <w:rPr>
                <w:sz w:val="20"/>
                <w:szCs w:val="20"/>
                <w:lang w:eastAsia="en-US"/>
              </w:rPr>
            </w:pPr>
            <w:r>
              <w:rPr>
                <w:sz w:val="20"/>
                <w:szCs w:val="20"/>
                <w:lang w:eastAsia="en-US"/>
              </w:rPr>
              <w:t>1 772 572,91</w:t>
            </w:r>
          </w:p>
        </w:tc>
      </w:tr>
      <w:tr w:rsidR="00DE58FD" w:rsidRPr="00B1383B" w:rsidTr="00DE58FD">
        <w:tc>
          <w:tcPr>
            <w:tcW w:w="4962"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pacing w:val="-6"/>
                <w:sz w:val="20"/>
                <w:szCs w:val="20"/>
                <w:lang w:eastAsia="en-US"/>
              </w:rPr>
            </w:pPr>
            <w:r w:rsidRPr="00B1383B">
              <w:rPr>
                <w:color w:val="000000"/>
                <w:spacing w:val="-6"/>
                <w:sz w:val="20"/>
                <w:szCs w:val="20"/>
                <w:lang w:eastAsia="en-US"/>
              </w:rPr>
              <w:t>Благоустройство</w:t>
            </w:r>
          </w:p>
        </w:tc>
        <w:tc>
          <w:tcPr>
            <w:tcW w:w="1134"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z w:val="20"/>
                <w:szCs w:val="20"/>
                <w:lang w:eastAsia="en-US"/>
              </w:rPr>
            </w:pPr>
            <w:r w:rsidRPr="00B1383B">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bCs/>
                <w:color w:val="000000"/>
                <w:sz w:val="20"/>
                <w:szCs w:val="20"/>
                <w:lang w:eastAsia="en-US"/>
              </w:rPr>
            </w:pPr>
            <w:r w:rsidRPr="00B1383B">
              <w:rPr>
                <w:bCs/>
                <w:color w:val="000000"/>
                <w:sz w:val="20"/>
                <w:szCs w:val="20"/>
                <w:lang w:eastAsia="en-US"/>
              </w:rPr>
              <w:t>03</w:t>
            </w:r>
          </w:p>
        </w:tc>
        <w:tc>
          <w:tcPr>
            <w:tcW w:w="241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jc w:val="both"/>
              <w:rPr>
                <w:sz w:val="20"/>
                <w:szCs w:val="20"/>
                <w:lang w:eastAsia="en-US"/>
              </w:rPr>
            </w:pPr>
            <w:r>
              <w:rPr>
                <w:sz w:val="20"/>
                <w:szCs w:val="20"/>
                <w:lang w:eastAsia="en-US"/>
              </w:rPr>
              <w:t>11 284 449,71</w:t>
            </w:r>
          </w:p>
        </w:tc>
      </w:tr>
      <w:tr w:rsidR="00DE58FD" w:rsidRPr="00B1383B" w:rsidTr="00DE58FD">
        <w:trPr>
          <w:trHeight w:val="70"/>
        </w:trPr>
        <w:tc>
          <w:tcPr>
            <w:tcW w:w="4962"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color w:val="000000"/>
                <w:spacing w:val="2"/>
                <w:sz w:val="20"/>
                <w:szCs w:val="20"/>
                <w:lang w:eastAsia="en-US"/>
              </w:rPr>
            </w:pPr>
            <w:r w:rsidRPr="0007376C">
              <w:rPr>
                <w:b/>
                <w:color w:val="000000"/>
                <w:spacing w:val="2"/>
                <w:sz w:val="20"/>
                <w:szCs w:val="20"/>
                <w:lang w:eastAsia="en-US"/>
              </w:rPr>
              <w:t>КУЛЬТУРА, КИНЕМАТОГРАФИЯ</w:t>
            </w:r>
          </w:p>
        </w:tc>
        <w:tc>
          <w:tcPr>
            <w:tcW w:w="1134"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color w:val="000000"/>
                <w:sz w:val="20"/>
                <w:szCs w:val="20"/>
                <w:lang w:eastAsia="en-US"/>
              </w:rPr>
            </w:pPr>
            <w:r w:rsidRPr="0007376C">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bCs/>
                <w:color w:val="000000"/>
                <w:sz w:val="20"/>
                <w:szCs w:val="20"/>
                <w:lang w:eastAsia="en-US"/>
              </w:rPr>
            </w:pPr>
            <w:r w:rsidRPr="0007376C">
              <w:rPr>
                <w:b/>
                <w:bCs/>
                <w:color w:val="000000"/>
                <w:sz w:val="20"/>
                <w:szCs w:val="20"/>
                <w:lang w:eastAsia="en-US"/>
              </w:rPr>
              <w:t>00</w:t>
            </w:r>
          </w:p>
        </w:tc>
        <w:tc>
          <w:tcPr>
            <w:tcW w:w="2410"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color w:val="000000"/>
                <w:spacing w:val="-4"/>
                <w:sz w:val="20"/>
                <w:szCs w:val="20"/>
                <w:lang w:eastAsia="en-US"/>
              </w:rPr>
            </w:pPr>
            <w:r>
              <w:rPr>
                <w:b/>
                <w:color w:val="000000"/>
                <w:spacing w:val="-4"/>
                <w:sz w:val="20"/>
                <w:szCs w:val="20"/>
                <w:lang w:eastAsia="en-US"/>
              </w:rPr>
              <w:t>3 198 644,77</w:t>
            </w:r>
          </w:p>
        </w:tc>
      </w:tr>
      <w:tr w:rsidR="00DE58FD" w:rsidRPr="00B1383B" w:rsidTr="00DE58FD">
        <w:trPr>
          <w:trHeight w:val="70"/>
        </w:trPr>
        <w:tc>
          <w:tcPr>
            <w:tcW w:w="4962"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pacing w:val="2"/>
                <w:sz w:val="20"/>
                <w:szCs w:val="20"/>
                <w:lang w:eastAsia="en-US"/>
              </w:rPr>
            </w:pPr>
            <w:r w:rsidRPr="00B1383B">
              <w:rPr>
                <w:color w:val="000000"/>
                <w:spacing w:val="2"/>
                <w:sz w:val="20"/>
                <w:szCs w:val="20"/>
                <w:lang w:eastAsia="en-US"/>
              </w:rPr>
              <w:t>Культура</w:t>
            </w:r>
          </w:p>
        </w:tc>
        <w:tc>
          <w:tcPr>
            <w:tcW w:w="1134"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z w:val="20"/>
                <w:szCs w:val="20"/>
                <w:lang w:eastAsia="en-US"/>
              </w:rPr>
            </w:pPr>
            <w:r w:rsidRPr="00B1383B">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bCs/>
                <w:color w:val="000000"/>
                <w:sz w:val="20"/>
                <w:szCs w:val="20"/>
                <w:lang w:eastAsia="en-US"/>
              </w:rPr>
            </w:pPr>
            <w:r w:rsidRPr="00B1383B">
              <w:rPr>
                <w:bCs/>
                <w:color w:val="000000"/>
                <w:sz w:val="20"/>
                <w:szCs w:val="20"/>
                <w:lang w:eastAsia="en-US"/>
              </w:rPr>
              <w:t>01</w:t>
            </w:r>
          </w:p>
        </w:tc>
        <w:tc>
          <w:tcPr>
            <w:tcW w:w="2410"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color w:val="000000"/>
                <w:spacing w:val="-4"/>
                <w:sz w:val="20"/>
                <w:szCs w:val="20"/>
                <w:lang w:eastAsia="en-US"/>
              </w:rPr>
            </w:pPr>
            <w:r>
              <w:rPr>
                <w:b/>
                <w:color w:val="000000"/>
                <w:spacing w:val="-4"/>
                <w:sz w:val="20"/>
                <w:szCs w:val="20"/>
                <w:lang w:eastAsia="en-US"/>
              </w:rPr>
              <w:t>3 198 644,77</w:t>
            </w:r>
          </w:p>
        </w:tc>
      </w:tr>
      <w:tr w:rsidR="00DE58FD" w:rsidRPr="00B1383B" w:rsidTr="00DE58FD">
        <w:trPr>
          <w:trHeight w:val="70"/>
        </w:trPr>
        <w:tc>
          <w:tcPr>
            <w:tcW w:w="4962" w:type="dxa"/>
            <w:tcBorders>
              <w:top w:val="single" w:sz="4" w:space="0" w:color="000000"/>
              <w:left w:val="single" w:sz="4" w:space="0" w:color="000000"/>
              <w:bottom w:val="single" w:sz="4" w:space="0" w:color="000000"/>
              <w:right w:val="single" w:sz="4" w:space="0" w:color="000000"/>
            </w:tcBorders>
          </w:tcPr>
          <w:p w:rsidR="00DE58FD" w:rsidRDefault="00DE58FD" w:rsidP="00DE58FD">
            <w:pPr>
              <w:shd w:val="clear" w:color="auto" w:fill="FFFFFF"/>
              <w:jc w:val="both"/>
              <w:rPr>
                <w:b/>
                <w:color w:val="000000"/>
                <w:spacing w:val="6"/>
                <w:sz w:val="20"/>
                <w:szCs w:val="20"/>
                <w:lang w:eastAsia="en-US"/>
              </w:rPr>
            </w:pPr>
            <w:r>
              <w:rPr>
                <w:b/>
                <w:color w:val="000000"/>
                <w:spacing w:val="6"/>
                <w:sz w:val="20"/>
                <w:szCs w:val="20"/>
                <w:lang w:eastAsia="en-US"/>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tcPr>
          <w:p w:rsidR="00DE58FD" w:rsidRPr="00622A82" w:rsidRDefault="00DE58FD" w:rsidP="00DE58FD">
            <w:pPr>
              <w:shd w:val="clear" w:color="auto" w:fill="FFFFFF"/>
              <w:jc w:val="both"/>
              <w:rPr>
                <w:b/>
                <w:color w:val="000000"/>
                <w:sz w:val="20"/>
                <w:szCs w:val="20"/>
                <w:lang w:eastAsia="en-US"/>
              </w:rPr>
            </w:pPr>
            <w:r w:rsidRPr="00622A82">
              <w:rPr>
                <w:b/>
                <w:color w:val="000000"/>
                <w:sz w:val="20"/>
                <w:szCs w:val="20"/>
                <w:lang w:eastAsia="en-US"/>
              </w:rPr>
              <w:t>10</w:t>
            </w:r>
          </w:p>
        </w:tc>
        <w:tc>
          <w:tcPr>
            <w:tcW w:w="850" w:type="dxa"/>
            <w:tcBorders>
              <w:top w:val="single" w:sz="4" w:space="0" w:color="000000"/>
              <w:left w:val="single" w:sz="4" w:space="0" w:color="000000"/>
              <w:bottom w:val="single" w:sz="4" w:space="0" w:color="000000"/>
              <w:right w:val="single" w:sz="4" w:space="0" w:color="000000"/>
            </w:tcBorders>
          </w:tcPr>
          <w:p w:rsidR="00DE58FD" w:rsidRPr="00622A82" w:rsidRDefault="00DE58FD" w:rsidP="00DE58FD">
            <w:pPr>
              <w:shd w:val="clear" w:color="auto" w:fill="FFFFFF"/>
              <w:jc w:val="both"/>
              <w:rPr>
                <w:b/>
                <w:bCs/>
                <w:color w:val="000000"/>
                <w:sz w:val="20"/>
                <w:szCs w:val="20"/>
                <w:lang w:eastAsia="en-US"/>
              </w:rPr>
            </w:pPr>
            <w:r w:rsidRPr="00622A82">
              <w:rPr>
                <w:b/>
                <w:bCs/>
                <w:color w:val="000000"/>
                <w:sz w:val="20"/>
                <w:szCs w:val="20"/>
                <w:lang w:eastAsia="en-US"/>
              </w:rPr>
              <w:t>00</w:t>
            </w:r>
          </w:p>
        </w:tc>
        <w:tc>
          <w:tcPr>
            <w:tcW w:w="2410" w:type="dxa"/>
            <w:tcBorders>
              <w:top w:val="single" w:sz="4" w:space="0" w:color="000000"/>
              <w:left w:val="single" w:sz="4" w:space="0" w:color="000000"/>
              <w:bottom w:val="single" w:sz="4" w:space="0" w:color="000000"/>
              <w:right w:val="single" w:sz="4" w:space="0" w:color="000000"/>
            </w:tcBorders>
          </w:tcPr>
          <w:p w:rsidR="00DE58FD" w:rsidRPr="00622A82" w:rsidRDefault="00DE58FD" w:rsidP="00DE58FD">
            <w:pPr>
              <w:shd w:val="clear" w:color="auto" w:fill="FFFFFF"/>
              <w:jc w:val="both"/>
              <w:rPr>
                <w:b/>
                <w:color w:val="000000"/>
                <w:spacing w:val="-4"/>
                <w:sz w:val="20"/>
                <w:szCs w:val="20"/>
                <w:lang w:eastAsia="en-US"/>
              </w:rPr>
            </w:pPr>
            <w:r>
              <w:rPr>
                <w:b/>
                <w:color w:val="000000"/>
                <w:spacing w:val="-4"/>
                <w:sz w:val="20"/>
                <w:szCs w:val="20"/>
                <w:lang w:eastAsia="en-US"/>
              </w:rPr>
              <w:t>530 069,00</w:t>
            </w:r>
          </w:p>
        </w:tc>
      </w:tr>
      <w:tr w:rsidR="00DE58FD" w:rsidRPr="00B1383B" w:rsidTr="00DE58FD">
        <w:trPr>
          <w:trHeight w:val="70"/>
        </w:trPr>
        <w:tc>
          <w:tcPr>
            <w:tcW w:w="4962" w:type="dxa"/>
            <w:tcBorders>
              <w:top w:val="single" w:sz="4" w:space="0" w:color="000000"/>
              <w:left w:val="single" w:sz="4" w:space="0" w:color="000000"/>
              <w:bottom w:val="single" w:sz="4" w:space="0" w:color="000000"/>
              <w:right w:val="single" w:sz="4" w:space="0" w:color="000000"/>
            </w:tcBorders>
          </w:tcPr>
          <w:p w:rsidR="00DE58FD" w:rsidRDefault="00DE58FD" w:rsidP="00DE58FD">
            <w:pPr>
              <w:shd w:val="clear" w:color="auto" w:fill="FFFFFF"/>
              <w:jc w:val="both"/>
              <w:rPr>
                <w:color w:val="000000"/>
                <w:spacing w:val="2"/>
                <w:sz w:val="20"/>
                <w:szCs w:val="20"/>
                <w:lang w:eastAsia="en-US"/>
              </w:rPr>
            </w:pPr>
            <w:r>
              <w:rPr>
                <w:color w:val="000000"/>
                <w:spacing w:val="2"/>
                <w:sz w:val="20"/>
                <w:szCs w:val="20"/>
                <w:lang w:eastAsia="en-US"/>
              </w:rPr>
              <w:t>Социальное обеспечение населения</w:t>
            </w:r>
          </w:p>
        </w:tc>
        <w:tc>
          <w:tcPr>
            <w:tcW w:w="1134"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z w:val="20"/>
                <w:szCs w:val="20"/>
                <w:lang w:eastAsia="en-US"/>
              </w:rPr>
            </w:pPr>
            <w:r>
              <w:rPr>
                <w:color w:val="000000"/>
                <w:sz w:val="20"/>
                <w:szCs w:val="20"/>
                <w:lang w:eastAsia="en-US"/>
              </w:rPr>
              <w:t>10</w:t>
            </w:r>
          </w:p>
        </w:tc>
        <w:tc>
          <w:tcPr>
            <w:tcW w:w="85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bCs/>
                <w:color w:val="000000"/>
                <w:sz w:val="20"/>
                <w:szCs w:val="20"/>
                <w:lang w:eastAsia="en-US"/>
              </w:rPr>
            </w:pPr>
            <w:r>
              <w:rPr>
                <w:bCs/>
                <w:color w:val="000000"/>
                <w:sz w:val="20"/>
                <w:szCs w:val="20"/>
                <w:lang w:eastAsia="en-US"/>
              </w:rPr>
              <w:t>03</w:t>
            </w:r>
          </w:p>
        </w:tc>
        <w:tc>
          <w:tcPr>
            <w:tcW w:w="2410" w:type="dxa"/>
            <w:tcBorders>
              <w:top w:val="single" w:sz="4" w:space="0" w:color="000000"/>
              <w:left w:val="single" w:sz="4" w:space="0" w:color="000000"/>
              <w:bottom w:val="single" w:sz="4" w:space="0" w:color="000000"/>
              <w:right w:val="single" w:sz="4" w:space="0" w:color="000000"/>
            </w:tcBorders>
          </w:tcPr>
          <w:p w:rsidR="00DE58FD" w:rsidRDefault="00DE58FD" w:rsidP="00DE58FD">
            <w:pPr>
              <w:shd w:val="clear" w:color="auto" w:fill="FFFFFF"/>
              <w:jc w:val="both"/>
              <w:rPr>
                <w:b/>
                <w:color w:val="000000"/>
                <w:spacing w:val="-4"/>
                <w:sz w:val="20"/>
                <w:szCs w:val="20"/>
                <w:lang w:eastAsia="en-US"/>
              </w:rPr>
            </w:pPr>
            <w:r>
              <w:rPr>
                <w:b/>
                <w:color w:val="000000"/>
                <w:spacing w:val="-4"/>
                <w:sz w:val="20"/>
                <w:szCs w:val="20"/>
                <w:lang w:eastAsia="en-US"/>
              </w:rPr>
              <w:t>530 069,00</w:t>
            </w:r>
          </w:p>
        </w:tc>
      </w:tr>
      <w:tr w:rsidR="00DE58FD" w:rsidRPr="00B1383B" w:rsidTr="00DE58FD">
        <w:trPr>
          <w:trHeight w:val="155"/>
        </w:trPr>
        <w:tc>
          <w:tcPr>
            <w:tcW w:w="4962"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color w:val="000000"/>
                <w:spacing w:val="2"/>
                <w:sz w:val="20"/>
                <w:szCs w:val="20"/>
                <w:lang w:eastAsia="en-US"/>
              </w:rPr>
            </w:pPr>
            <w:r w:rsidRPr="0007376C">
              <w:rPr>
                <w:b/>
                <w:color w:val="000000"/>
                <w:spacing w:val="2"/>
                <w:sz w:val="20"/>
                <w:szCs w:val="20"/>
                <w:lang w:eastAsia="en-US"/>
              </w:rPr>
              <w:lastRenderedPageBreak/>
              <w:t>ФИЗИЧЕСКАЯ КУЛЬТУРА И СПОРТ</w:t>
            </w:r>
          </w:p>
        </w:tc>
        <w:tc>
          <w:tcPr>
            <w:tcW w:w="1134"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color w:val="000000"/>
                <w:sz w:val="20"/>
                <w:szCs w:val="20"/>
                <w:lang w:eastAsia="en-US"/>
              </w:rPr>
            </w:pPr>
            <w:r w:rsidRPr="0007376C">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bCs/>
                <w:color w:val="000000"/>
                <w:sz w:val="20"/>
                <w:szCs w:val="20"/>
                <w:lang w:eastAsia="en-US"/>
              </w:rPr>
            </w:pPr>
            <w:r w:rsidRPr="0007376C">
              <w:rPr>
                <w:b/>
                <w:bCs/>
                <w:color w:val="000000"/>
                <w:sz w:val="20"/>
                <w:szCs w:val="20"/>
                <w:lang w:eastAsia="en-US"/>
              </w:rPr>
              <w:t>00</w:t>
            </w:r>
          </w:p>
        </w:tc>
        <w:tc>
          <w:tcPr>
            <w:tcW w:w="2410"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sz w:val="20"/>
                <w:szCs w:val="20"/>
                <w:lang w:eastAsia="en-US"/>
              </w:rPr>
            </w:pPr>
            <w:r>
              <w:rPr>
                <w:b/>
                <w:sz w:val="20"/>
                <w:szCs w:val="20"/>
                <w:lang w:eastAsia="en-US"/>
              </w:rPr>
              <w:t>221 700,00</w:t>
            </w:r>
          </w:p>
        </w:tc>
      </w:tr>
      <w:tr w:rsidR="00DE58FD" w:rsidRPr="00B1383B" w:rsidTr="00DE58FD">
        <w:trPr>
          <w:trHeight w:val="155"/>
        </w:trPr>
        <w:tc>
          <w:tcPr>
            <w:tcW w:w="4962"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pacing w:val="2"/>
                <w:sz w:val="20"/>
                <w:szCs w:val="20"/>
                <w:lang w:eastAsia="en-US"/>
              </w:rPr>
            </w:pPr>
            <w:r w:rsidRPr="00B1383B">
              <w:rPr>
                <w:color w:val="000000"/>
                <w:spacing w:val="2"/>
                <w:sz w:val="20"/>
                <w:szCs w:val="20"/>
                <w:lang w:eastAsia="en-US"/>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z w:val="20"/>
                <w:szCs w:val="20"/>
                <w:lang w:eastAsia="en-US"/>
              </w:rPr>
            </w:pPr>
            <w:r w:rsidRPr="00B1383B">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bCs/>
                <w:color w:val="000000"/>
                <w:sz w:val="20"/>
                <w:szCs w:val="20"/>
                <w:lang w:eastAsia="en-US"/>
              </w:rPr>
            </w:pPr>
            <w:r w:rsidRPr="00B1383B">
              <w:rPr>
                <w:bCs/>
                <w:color w:val="000000"/>
                <w:sz w:val="20"/>
                <w:szCs w:val="20"/>
                <w:lang w:eastAsia="en-US"/>
              </w:rPr>
              <w:t>01</w:t>
            </w:r>
          </w:p>
        </w:tc>
        <w:tc>
          <w:tcPr>
            <w:tcW w:w="241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sz w:val="20"/>
                <w:szCs w:val="20"/>
                <w:lang w:eastAsia="en-US"/>
              </w:rPr>
            </w:pPr>
            <w:r>
              <w:rPr>
                <w:sz w:val="20"/>
                <w:szCs w:val="20"/>
                <w:lang w:eastAsia="en-US"/>
              </w:rPr>
              <w:t>221 700,00</w:t>
            </w:r>
          </w:p>
        </w:tc>
      </w:tr>
      <w:tr w:rsidR="00DE58FD" w:rsidRPr="00B1383B" w:rsidTr="00DE58FD">
        <w:trPr>
          <w:trHeight w:val="155"/>
        </w:trPr>
        <w:tc>
          <w:tcPr>
            <w:tcW w:w="4962" w:type="dxa"/>
            <w:tcBorders>
              <w:top w:val="single" w:sz="4" w:space="0" w:color="000000"/>
              <w:left w:val="single" w:sz="4" w:space="0" w:color="000000"/>
              <w:bottom w:val="single" w:sz="4" w:space="0" w:color="000000"/>
              <w:right w:val="single" w:sz="4" w:space="0" w:color="000000"/>
            </w:tcBorders>
          </w:tcPr>
          <w:p w:rsidR="00DE58FD" w:rsidRDefault="00DE58FD" w:rsidP="00DE58FD">
            <w:pPr>
              <w:shd w:val="clear" w:color="auto" w:fill="FFFFFF"/>
              <w:jc w:val="both"/>
              <w:rPr>
                <w:b/>
                <w:color w:val="000000"/>
                <w:spacing w:val="6"/>
                <w:sz w:val="20"/>
                <w:szCs w:val="20"/>
                <w:lang w:eastAsia="en-US"/>
              </w:rPr>
            </w:pPr>
            <w:r>
              <w:rPr>
                <w:b/>
                <w:color w:val="000000"/>
                <w:spacing w:val="6"/>
                <w:sz w:val="20"/>
                <w:szCs w:val="20"/>
                <w:lang w:eastAsia="en-US"/>
              </w:rPr>
              <w:t>ОБСЛУЖИВАНИЕ ГОСУДАРСТВЕННОГО И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DE58FD" w:rsidRPr="00622A82" w:rsidRDefault="00DE58FD" w:rsidP="00DE58FD">
            <w:pPr>
              <w:shd w:val="clear" w:color="auto" w:fill="FFFFFF"/>
              <w:jc w:val="both"/>
              <w:rPr>
                <w:b/>
                <w:color w:val="000000"/>
                <w:sz w:val="20"/>
                <w:szCs w:val="20"/>
                <w:lang w:eastAsia="en-US"/>
              </w:rPr>
            </w:pPr>
            <w:r w:rsidRPr="00622A82">
              <w:rPr>
                <w:b/>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DE58FD" w:rsidRPr="00622A82" w:rsidRDefault="00DE58FD" w:rsidP="00DE58FD">
            <w:pPr>
              <w:shd w:val="clear" w:color="auto" w:fill="FFFFFF"/>
              <w:jc w:val="both"/>
              <w:rPr>
                <w:b/>
                <w:bCs/>
                <w:color w:val="000000"/>
                <w:sz w:val="20"/>
                <w:szCs w:val="20"/>
                <w:lang w:eastAsia="en-US"/>
              </w:rPr>
            </w:pPr>
            <w:r w:rsidRPr="00622A82">
              <w:rPr>
                <w:b/>
                <w:bCs/>
                <w:color w:val="000000"/>
                <w:sz w:val="20"/>
                <w:szCs w:val="20"/>
                <w:lang w:eastAsia="en-US"/>
              </w:rPr>
              <w:t>00</w:t>
            </w:r>
          </w:p>
        </w:tc>
        <w:tc>
          <w:tcPr>
            <w:tcW w:w="2410" w:type="dxa"/>
            <w:tcBorders>
              <w:top w:val="single" w:sz="4" w:space="0" w:color="000000"/>
              <w:left w:val="single" w:sz="4" w:space="0" w:color="000000"/>
              <w:bottom w:val="single" w:sz="4" w:space="0" w:color="000000"/>
              <w:right w:val="single" w:sz="4" w:space="0" w:color="000000"/>
            </w:tcBorders>
          </w:tcPr>
          <w:p w:rsidR="00DE58FD" w:rsidRPr="00622A82" w:rsidRDefault="00DE58FD" w:rsidP="00DE58FD">
            <w:pPr>
              <w:shd w:val="clear" w:color="auto" w:fill="FFFFFF"/>
              <w:jc w:val="both"/>
              <w:rPr>
                <w:b/>
                <w:sz w:val="20"/>
                <w:szCs w:val="20"/>
                <w:lang w:eastAsia="en-US"/>
              </w:rPr>
            </w:pPr>
            <w:r w:rsidRPr="00622A82">
              <w:rPr>
                <w:b/>
                <w:sz w:val="20"/>
                <w:szCs w:val="20"/>
                <w:lang w:eastAsia="en-US"/>
              </w:rPr>
              <w:t>1510,81</w:t>
            </w:r>
          </w:p>
        </w:tc>
      </w:tr>
      <w:tr w:rsidR="00DE58FD" w:rsidRPr="00B1383B" w:rsidTr="00DE58FD">
        <w:trPr>
          <w:trHeight w:val="155"/>
        </w:trPr>
        <w:tc>
          <w:tcPr>
            <w:tcW w:w="4962" w:type="dxa"/>
            <w:tcBorders>
              <w:top w:val="single" w:sz="4" w:space="0" w:color="000000"/>
              <w:left w:val="single" w:sz="4" w:space="0" w:color="000000"/>
              <w:bottom w:val="single" w:sz="4" w:space="0" w:color="000000"/>
              <w:right w:val="single" w:sz="4" w:space="0" w:color="000000"/>
            </w:tcBorders>
          </w:tcPr>
          <w:p w:rsidR="00DE58FD" w:rsidRDefault="00DE58FD" w:rsidP="00DE58FD">
            <w:pPr>
              <w:shd w:val="clear" w:color="auto" w:fill="FFFFFF"/>
              <w:jc w:val="both"/>
              <w:rPr>
                <w:color w:val="000000"/>
                <w:spacing w:val="6"/>
                <w:sz w:val="20"/>
                <w:szCs w:val="20"/>
                <w:lang w:eastAsia="en-US"/>
              </w:rPr>
            </w:pPr>
            <w:r>
              <w:rPr>
                <w:color w:val="000000"/>
                <w:spacing w:val="6"/>
                <w:sz w:val="20"/>
                <w:szCs w:val="20"/>
                <w:lang w:eastAsia="en-US"/>
              </w:rPr>
              <w:t>Обслуживание государственного внутреннего и муниципального долга</w:t>
            </w:r>
          </w:p>
        </w:tc>
        <w:tc>
          <w:tcPr>
            <w:tcW w:w="1134"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bCs/>
                <w:color w:val="000000"/>
                <w:sz w:val="20"/>
                <w:szCs w:val="20"/>
                <w:lang w:eastAsia="en-US"/>
              </w:rPr>
            </w:pPr>
            <w:r>
              <w:rPr>
                <w:bCs/>
                <w:color w:val="000000"/>
                <w:sz w:val="20"/>
                <w:szCs w:val="20"/>
                <w:lang w:eastAsia="en-US"/>
              </w:rPr>
              <w:t>01</w:t>
            </w:r>
          </w:p>
        </w:tc>
        <w:tc>
          <w:tcPr>
            <w:tcW w:w="2410" w:type="dxa"/>
            <w:tcBorders>
              <w:top w:val="single" w:sz="4" w:space="0" w:color="000000"/>
              <w:left w:val="single" w:sz="4" w:space="0" w:color="000000"/>
              <w:bottom w:val="single" w:sz="4" w:space="0" w:color="000000"/>
              <w:right w:val="single" w:sz="4" w:space="0" w:color="000000"/>
            </w:tcBorders>
          </w:tcPr>
          <w:p w:rsidR="00DE58FD" w:rsidRDefault="00DE58FD" w:rsidP="00DE58FD">
            <w:pPr>
              <w:shd w:val="clear" w:color="auto" w:fill="FFFFFF"/>
              <w:jc w:val="both"/>
              <w:rPr>
                <w:sz w:val="20"/>
                <w:szCs w:val="20"/>
                <w:lang w:eastAsia="en-US"/>
              </w:rPr>
            </w:pPr>
            <w:r>
              <w:rPr>
                <w:sz w:val="20"/>
                <w:szCs w:val="20"/>
                <w:lang w:eastAsia="en-US"/>
              </w:rPr>
              <w:t>1510,81</w:t>
            </w:r>
          </w:p>
        </w:tc>
      </w:tr>
      <w:tr w:rsidR="00DE58FD" w:rsidRPr="00B1383B" w:rsidTr="00DE58FD">
        <w:trPr>
          <w:trHeight w:val="155"/>
        </w:trPr>
        <w:tc>
          <w:tcPr>
            <w:tcW w:w="4962"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color w:val="000000"/>
                <w:spacing w:val="6"/>
                <w:sz w:val="20"/>
                <w:szCs w:val="20"/>
                <w:lang w:eastAsia="en-US"/>
              </w:rPr>
            </w:pPr>
            <w:r w:rsidRPr="0007376C">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1134"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color w:val="000000"/>
                <w:sz w:val="20"/>
                <w:szCs w:val="20"/>
                <w:lang w:eastAsia="en-US"/>
              </w:rPr>
            </w:pPr>
            <w:r>
              <w:rPr>
                <w:b/>
                <w:color w:val="000000"/>
                <w:sz w:val="20"/>
                <w:szCs w:val="20"/>
                <w:lang w:eastAsia="en-US"/>
              </w:rPr>
              <w:t>1</w:t>
            </w:r>
            <w:r w:rsidRPr="0007376C">
              <w:rPr>
                <w:b/>
                <w:color w:val="000000"/>
                <w:sz w:val="20"/>
                <w:szCs w:val="20"/>
                <w:lang w:eastAsia="en-US"/>
              </w:rPr>
              <w:t>14</w:t>
            </w:r>
          </w:p>
        </w:tc>
        <w:tc>
          <w:tcPr>
            <w:tcW w:w="850"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shd w:val="clear" w:color="auto" w:fill="FFFFFF"/>
              <w:jc w:val="both"/>
              <w:rPr>
                <w:b/>
                <w:bCs/>
                <w:color w:val="000000"/>
                <w:sz w:val="20"/>
                <w:szCs w:val="20"/>
                <w:lang w:eastAsia="en-US"/>
              </w:rPr>
            </w:pPr>
            <w:r w:rsidRPr="0007376C">
              <w:rPr>
                <w:b/>
                <w:bCs/>
                <w:color w:val="000000"/>
                <w:sz w:val="20"/>
                <w:szCs w:val="20"/>
                <w:lang w:eastAsia="en-US"/>
              </w:rPr>
              <w:t>00</w:t>
            </w:r>
          </w:p>
        </w:tc>
        <w:tc>
          <w:tcPr>
            <w:tcW w:w="2410" w:type="dxa"/>
            <w:tcBorders>
              <w:top w:val="single" w:sz="4" w:space="0" w:color="000000"/>
              <w:left w:val="single" w:sz="4" w:space="0" w:color="000000"/>
              <w:bottom w:val="single" w:sz="4" w:space="0" w:color="000000"/>
              <w:right w:val="single" w:sz="4" w:space="0" w:color="000000"/>
            </w:tcBorders>
          </w:tcPr>
          <w:p w:rsidR="00DE58FD" w:rsidRPr="0007376C" w:rsidRDefault="00DE58FD" w:rsidP="00DE58FD">
            <w:pPr>
              <w:jc w:val="both"/>
              <w:rPr>
                <w:b/>
                <w:sz w:val="20"/>
                <w:szCs w:val="20"/>
                <w:lang w:eastAsia="en-US"/>
              </w:rPr>
            </w:pPr>
            <w:r>
              <w:rPr>
                <w:b/>
                <w:sz w:val="20"/>
                <w:szCs w:val="20"/>
                <w:lang w:eastAsia="en-US"/>
              </w:rPr>
              <w:t>133 441,42</w:t>
            </w:r>
          </w:p>
        </w:tc>
      </w:tr>
      <w:tr w:rsidR="00DE58FD" w:rsidRPr="00B1383B" w:rsidTr="00DE58FD">
        <w:trPr>
          <w:trHeight w:val="155"/>
        </w:trPr>
        <w:tc>
          <w:tcPr>
            <w:tcW w:w="4962"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pacing w:val="6"/>
                <w:sz w:val="20"/>
                <w:szCs w:val="20"/>
                <w:lang w:eastAsia="en-US"/>
              </w:rPr>
            </w:pPr>
            <w:r w:rsidRPr="00B1383B">
              <w:rPr>
                <w:color w:val="000000"/>
                <w:spacing w:val="6"/>
                <w:sz w:val="20"/>
                <w:szCs w:val="20"/>
                <w:lang w:eastAsia="en-US"/>
              </w:rPr>
              <w:t>Прочие межбюджетные трансферты общего характера</w:t>
            </w:r>
          </w:p>
        </w:tc>
        <w:tc>
          <w:tcPr>
            <w:tcW w:w="1134"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color w:val="000000"/>
                <w:sz w:val="20"/>
                <w:szCs w:val="20"/>
                <w:lang w:eastAsia="en-US"/>
              </w:rPr>
            </w:pPr>
            <w:r>
              <w:rPr>
                <w:color w:val="000000"/>
                <w:sz w:val="20"/>
                <w:szCs w:val="20"/>
                <w:lang w:eastAsia="en-US"/>
              </w:rPr>
              <w:t>1</w:t>
            </w:r>
            <w:r w:rsidRPr="00B1383B">
              <w:rPr>
                <w:color w:val="000000"/>
                <w:sz w:val="20"/>
                <w:szCs w:val="20"/>
                <w:lang w:eastAsia="en-US"/>
              </w:rPr>
              <w:t>14</w:t>
            </w:r>
          </w:p>
        </w:tc>
        <w:tc>
          <w:tcPr>
            <w:tcW w:w="85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shd w:val="clear" w:color="auto" w:fill="FFFFFF"/>
              <w:jc w:val="both"/>
              <w:rPr>
                <w:bCs/>
                <w:color w:val="000000"/>
                <w:sz w:val="20"/>
                <w:szCs w:val="20"/>
                <w:lang w:eastAsia="en-US"/>
              </w:rPr>
            </w:pPr>
            <w:r w:rsidRPr="00B1383B">
              <w:rPr>
                <w:bCs/>
                <w:color w:val="000000"/>
                <w:sz w:val="20"/>
                <w:szCs w:val="20"/>
                <w:lang w:eastAsia="en-US"/>
              </w:rPr>
              <w:t>03</w:t>
            </w:r>
          </w:p>
        </w:tc>
        <w:tc>
          <w:tcPr>
            <w:tcW w:w="2410" w:type="dxa"/>
            <w:tcBorders>
              <w:top w:val="single" w:sz="4" w:space="0" w:color="000000"/>
              <w:left w:val="single" w:sz="4" w:space="0" w:color="000000"/>
              <w:bottom w:val="single" w:sz="4" w:space="0" w:color="000000"/>
              <w:right w:val="single" w:sz="4" w:space="0" w:color="000000"/>
            </w:tcBorders>
          </w:tcPr>
          <w:p w:rsidR="00DE58FD" w:rsidRPr="00B1383B" w:rsidRDefault="00DE58FD" w:rsidP="00DE58FD">
            <w:pPr>
              <w:jc w:val="both"/>
              <w:rPr>
                <w:sz w:val="20"/>
                <w:szCs w:val="20"/>
                <w:lang w:eastAsia="en-US"/>
              </w:rPr>
            </w:pPr>
            <w:r>
              <w:rPr>
                <w:sz w:val="20"/>
                <w:szCs w:val="20"/>
                <w:lang w:eastAsia="en-US"/>
              </w:rPr>
              <w:t>133 441,42</w:t>
            </w:r>
          </w:p>
        </w:tc>
      </w:tr>
    </w:tbl>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Default="00DE58FD" w:rsidP="00241FE8">
      <w:pPr>
        <w:tabs>
          <w:tab w:val="left" w:pos="2625"/>
        </w:tabs>
        <w:jc w:val="both"/>
        <w:rPr>
          <w:sz w:val="20"/>
          <w:szCs w:val="20"/>
        </w:rPr>
      </w:pPr>
    </w:p>
    <w:p w:rsidR="00DE58FD" w:rsidRPr="005A7A1C" w:rsidRDefault="00DE58FD" w:rsidP="00DE58FD">
      <w:pPr>
        <w:tabs>
          <w:tab w:val="left" w:pos="4140"/>
          <w:tab w:val="right" w:pos="9639"/>
        </w:tabs>
        <w:jc w:val="right"/>
        <w:rPr>
          <w:sz w:val="20"/>
          <w:szCs w:val="20"/>
        </w:rPr>
      </w:pPr>
      <w:r w:rsidRPr="005A7A1C">
        <w:rPr>
          <w:sz w:val="20"/>
          <w:szCs w:val="20"/>
        </w:rPr>
        <w:lastRenderedPageBreak/>
        <w:t>Приложение №</w:t>
      </w:r>
      <w:r>
        <w:rPr>
          <w:sz w:val="20"/>
          <w:szCs w:val="20"/>
        </w:rPr>
        <w:t>4</w:t>
      </w:r>
    </w:p>
    <w:p w:rsidR="00DE58FD" w:rsidRDefault="00DE58FD" w:rsidP="00DE58FD">
      <w:pPr>
        <w:tabs>
          <w:tab w:val="left" w:pos="3420"/>
        </w:tabs>
        <w:jc w:val="right"/>
        <w:rPr>
          <w:sz w:val="20"/>
          <w:szCs w:val="20"/>
        </w:rPr>
      </w:pPr>
      <w:r>
        <w:rPr>
          <w:sz w:val="20"/>
          <w:szCs w:val="20"/>
        </w:rPr>
        <w:t>к Решению Собрания Депутатов</w:t>
      </w:r>
    </w:p>
    <w:p w:rsidR="00DE58FD" w:rsidRDefault="00DE58FD" w:rsidP="00DE58FD">
      <w:pPr>
        <w:tabs>
          <w:tab w:val="left" w:pos="3420"/>
        </w:tabs>
        <w:jc w:val="right"/>
        <w:rPr>
          <w:sz w:val="20"/>
          <w:szCs w:val="20"/>
        </w:rPr>
      </w:pPr>
      <w:r>
        <w:rPr>
          <w:sz w:val="20"/>
          <w:szCs w:val="20"/>
        </w:rPr>
        <w:t>поселка имени К. Либкнехта</w:t>
      </w:r>
    </w:p>
    <w:p w:rsidR="00DE58FD" w:rsidRDefault="00DE58FD" w:rsidP="00DE58FD">
      <w:pPr>
        <w:jc w:val="right"/>
        <w:rPr>
          <w:sz w:val="20"/>
          <w:szCs w:val="20"/>
        </w:rPr>
      </w:pPr>
      <w:r>
        <w:rPr>
          <w:sz w:val="20"/>
          <w:szCs w:val="20"/>
        </w:rPr>
        <w:t>Курчатовского района</w:t>
      </w:r>
    </w:p>
    <w:p w:rsidR="00DE58FD" w:rsidRDefault="00DE58FD" w:rsidP="00DE58FD">
      <w:pPr>
        <w:jc w:val="right"/>
        <w:rPr>
          <w:sz w:val="20"/>
          <w:szCs w:val="20"/>
        </w:rPr>
      </w:pPr>
      <w:r>
        <w:rPr>
          <w:sz w:val="20"/>
          <w:szCs w:val="20"/>
        </w:rPr>
        <w:t>от «25 » марта 2020 года № 219</w:t>
      </w:r>
    </w:p>
    <w:p w:rsidR="00DE58FD" w:rsidRDefault="00DE58FD" w:rsidP="00241FE8">
      <w:pPr>
        <w:tabs>
          <w:tab w:val="left" w:pos="2625"/>
        </w:tabs>
        <w:jc w:val="both"/>
        <w:rPr>
          <w:sz w:val="20"/>
          <w:szCs w:val="20"/>
        </w:rPr>
      </w:pPr>
    </w:p>
    <w:p w:rsidR="00DE58FD" w:rsidRPr="008829B8" w:rsidRDefault="008829B8" w:rsidP="008829B8">
      <w:pPr>
        <w:jc w:val="center"/>
        <w:rPr>
          <w:b/>
          <w:sz w:val="28"/>
          <w:szCs w:val="28"/>
        </w:rPr>
      </w:pPr>
      <w:r w:rsidRPr="00DE58FD">
        <w:rPr>
          <w:b/>
          <w:sz w:val="28"/>
          <w:szCs w:val="28"/>
        </w:rPr>
        <w:t>Ведомственная структура расходов бюджета</w:t>
      </w:r>
      <w:r w:rsidRPr="00DE58FD">
        <w:rPr>
          <w:b/>
          <w:bCs/>
          <w:sz w:val="28"/>
          <w:szCs w:val="28"/>
        </w:rPr>
        <w:t xml:space="preserve"> муниципального образования «поселок имени К.Либкнехта» Курчатовского района </w:t>
      </w:r>
      <w:r>
        <w:rPr>
          <w:b/>
          <w:bCs/>
          <w:sz w:val="28"/>
          <w:szCs w:val="28"/>
        </w:rPr>
        <w:t>К</w:t>
      </w:r>
      <w:r w:rsidRPr="00DE58FD">
        <w:rPr>
          <w:b/>
          <w:bCs/>
          <w:sz w:val="28"/>
          <w:szCs w:val="28"/>
        </w:rPr>
        <w:t>урской области в 201</w:t>
      </w:r>
      <w:r w:rsidR="00DE58FD" w:rsidRPr="00DE58FD">
        <w:rPr>
          <w:b/>
          <w:bCs/>
          <w:sz w:val="28"/>
          <w:szCs w:val="28"/>
        </w:rPr>
        <w:t>9</w:t>
      </w:r>
      <w:r w:rsidRPr="00DE58FD">
        <w:rPr>
          <w:b/>
          <w:bCs/>
          <w:sz w:val="28"/>
          <w:szCs w:val="28"/>
        </w:rPr>
        <w:t xml:space="preserve"> году</w:t>
      </w:r>
      <w:r w:rsidR="00DE58FD" w:rsidRPr="00DE58FD">
        <w:rPr>
          <w:b/>
          <w:sz w:val="28"/>
          <w:szCs w:val="28"/>
        </w:rPr>
        <w:t xml:space="preserve"> </w:t>
      </w:r>
      <w:r w:rsidR="00DE58FD" w:rsidRPr="008829B8">
        <w:rPr>
          <w:szCs w:val="28"/>
        </w:rPr>
        <w:t>(руб.)</w:t>
      </w:r>
    </w:p>
    <w:p w:rsidR="008829B8" w:rsidRDefault="008829B8" w:rsidP="008829B8">
      <w:pPr>
        <w:jc w:val="right"/>
        <w:rPr>
          <w:sz w:val="16"/>
          <w:szCs w:val="1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2"/>
        <w:gridCol w:w="851"/>
        <w:gridCol w:w="567"/>
        <w:gridCol w:w="709"/>
        <w:gridCol w:w="1275"/>
        <w:gridCol w:w="851"/>
        <w:gridCol w:w="1701"/>
      </w:tblGrid>
      <w:tr w:rsidR="008829B8" w:rsidRPr="00DB5B8D" w:rsidTr="008829B8">
        <w:trPr>
          <w:trHeight w:val="470"/>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center"/>
              <w:rPr>
                <w:b/>
                <w:bCs/>
                <w:sz w:val="20"/>
                <w:szCs w:val="20"/>
              </w:rPr>
            </w:pPr>
            <w:r w:rsidRPr="008829B8">
              <w:rPr>
                <w:b/>
                <w:bCs/>
                <w:sz w:val="20"/>
                <w:szCs w:val="20"/>
              </w:rPr>
              <w:t>Наименование</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center"/>
              <w:rPr>
                <w:b/>
                <w:bCs/>
                <w:sz w:val="20"/>
                <w:szCs w:val="20"/>
              </w:rPr>
            </w:pPr>
            <w:r w:rsidRPr="008829B8">
              <w:rPr>
                <w:b/>
                <w:bCs/>
                <w:sz w:val="20"/>
                <w:szCs w:val="20"/>
              </w:rPr>
              <w:t>ГРБС</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center"/>
              <w:rPr>
                <w:b/>
                <w:bCs/>
                <w:sz w:val="20"/>
                <w:szCs w:val="20"/>
              </w:rPr>
            </w:pPr>
            <w:proofErr w:type="spellStart"/>
            <w:r w:rsidRPr="008829B8">
              <w:rPr>
                <w:b/>
                <w:bCs/>
                <w:sz w:val="20"/>
                <w:szCs w:val="20"/>
              </w:rPr>
              <w:t>Рз</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center"/>
              <w:rPr>
                <w:b/>
                <w:bCs/>
                <w:sz w:val="20"/>
                <w:szCs w:val="20"/>
              </w:rPr>
            </w:pPr>
            <w:r w:rsidRPr="008829B8">
              <w:rPr>
                <w:b/>
                <w:bCs/>
                <w:sz w:val="20"/>
                <w:szCs w:val="20"/>
              </w:rPr>
              <w:t>ПР</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center"/>
              <w:rPr>
                <w:b/>
                <w:bCs/>
                <w:sz w:val="20"/>
                <w:szCs w:val="20"/>
              </w:rPr>
            </w:pPr>
            <w:r w:rsidRPr="008829B8">
              <w:rPr>
                <w:b/>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center"/>
              <w:rPr>
                <w:b/>
                <w:bCs/>
                <w:sz w:val="20"/>
                <w:szCs w:val="20"/>
              </w:rPr>
            </w:pPr>
            <w:r w:rsidRPr="008829B8">
              <w:rPr>
                <w:b/>
                <w:bCs/>
                <w:sz w:val="20"/>
                <w:szCs w:val="20"/>
              </w:rPr>
              <w:t>ВР</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center"/>
              <w:rPr>
                <w:b/>
                <w:bCs/>
                <w:sz w:val="20"/>
                <w:szCs w:val="20"/>
              </w:rPr>
            </w:pPr>
            <w:r w:rsidRPr="008829B8">
              <w:rPr>
                <w:b/>
                <w:bCs/>
                <w:sz w:val="20"/>
                <w:szCs w:val="20"/>
              </w:rPr>
              <w:t>Кассовое исполнение</w:t>
            </w:r>
          </w:p>
        </w:tc>
      </w:tr>
      <w:tr w:rsidR="008829B8" w:rsidRPr="00DB5B8D" w:rsidTr="008829B8">
        <w:trPr>
          <w:trHeight w:val="297"/>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center"/>
              <w:rPr>
                <w:bCs/>
                <w:sz w:val="20"/>
                <w:szCs w:val="20"/>
              </w:rPr>
            </w:pPr>
            <w:r w:rsidRPr="008829B8">
              <w:rPr>
                <w:bCs/>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center"/>
              <w:rPr>
                <w:bCs/>
                <w:sz w:val="20"/>
                <w:szCs w:val="20"/>
              </w:rPr>
            </w:pPr>
            <w:r w:rsidRPr="008829B8">
              <w:rPr>
                <w:bCs/>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center"/>
              <w:rPr>
                <w:bCs/>
                <w:sz w:val="20"/>
                <w:szCs w:val="20"/>
              </w:rPr>
            </w:pPr>
            <w:r w:rsidRPr="008829B8">
              <w:rPr>
                <w:bCs/>
                <w:sz w:val="20"/>
                <w:szCs w:val="20"/>
              </w:rPr>
              <w:t>3</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center"/>
              <w:rPr>
                <w:bCs/>
                <w:sz w:val="20"/>
                <w:szCs w:val="20"/>
              </w:rPr>
            </w:pPr>
            <w:r w:rsidRPr="008829B8">
              <w:rPr>
                <w:bCs/>
                <w:sz w:val="20"/>
                <w:szCs w:val="20"/>
              </w:rPr>
              <w:t>4</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center"/>
              <w:rPr>
                <w:bCs/>
                <w:sz w:val="20"/>
                <w:szCs w:val="20"/>
              </w:rPr>
            </w:pPr>
            <w:r w:rsidRPr="008829B8">
              <w:rPr>
                <w:bCs/>
                <w:sz w:val="20"/>
                <w:szCs w:val="20"/>
              </w:rPr>
              <w:t>5</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center"/>
              <w:rPr>
                <w:bCs/>
                <w:sz w:val="20"/>
                <w:szCs w:val="20"/>
              </w:rPr>
            </w:pPr>
            <w:r w:rsidRPr="008829B8">
              <w:rPr>
                <w:bCs/>
                <w:sz w:val="20"/>
                <w:szCs w:val="20"/>
              </w:rPr>
              <w:t>6</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center"/>
              <w:rPr>
                <w:bCs/>
                <w:sz w:val="20"/>
                <w:szCs w:val="20"/>
              </w:rPr>
            </w:pPr>
            <w:r w:rsidRPr="008829B8">
              <w:rPr>
                <w:bCs/>
                <w:sz w:val="20"/>
                <w:szCs w:val="20"/>
              </w:rPr>
              <w:t>7</w:t>
            </w:r>
          </w:p>
        </w:tc>
      </w:tr>
      <w:tr w:rsidR="008829B8" w:rsidRPr="00DB5B8D" w:rsidTr="008829B8">
        <w:trPr>
          <w:trHeight w:val="17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pacing w:val="1"/>
                <w:sz w:val="20"/>
                <w:szCs w:val="20"/>
              </w:rPr>
            </w:pPr>
            <w:r w:rsidRPr="008829B8">
              <w:rPr>
                <w:b/>
                <w:bCs/>
                <w:color w:val="000000"/>
                <w:spacing w:val="1"/>
                <w:sz w:val="20"/>
                <w:szCs w:val="20"/>
              </w:rPr>
              <w:t>Всего расходов</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rPr>
            </w:pPr>
            <w:r w:rsidRPr="008829B8">
              <w:rPr>
                <w:b/>
                <w:sz w:val="20"/>
                <w:szCs w:val="20"/>
              </w:rPr>
              <w:t>29 349 993,76</w:t>
            </w:r>
          </w:p>
        </w:tc>
      </w:tr>
      <w:tr w:rsidR="008829B8" w:rsidRPr="00DB5B8D" w:rsidTr="008829B8">
        <w:trPr>
          <w:trHeight w:val="17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pacing w:val="1"/>
                <w:sz w:val="20"/>
                <w:szCs w:val="20"/>
              </w:rPr>
            </w:pPr>
            <w:r w:rsidRPr="008829B8">
              <w:rPr>
                <w:b/>
                <w:bCs/>
                <w:color w:val="000000"/>
                <w:spacing w:val="1"/>
                <w:sz w:val="20"/>
                <w:szCs w:val="20"/>
              </w:rPr>
              <w:t>Администрация поселка имени К. Либкнехта Курчатовского района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rPr>
            </w:pPr>
            <w:r w:rsidRPr="008829B8">
              <w:rPr>
                <w:b/>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r w:rsidRPr="008829B8">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r w:rsidRPr="008829B8">
              <w:rPr>
                <w:b/>
                <w:sz w:val="20"/>
                <w:szCs w:val="20"/>
              </w:rPr>
              <w:t>29 349 993,76</w:t>
            </w:r>
          </w:p>
        </w:tc>
      </w:tr>
      <w:tr w:rsidR="008829B8" w:rsidRPr="00DB5B8D" w:rsidTr="008829B8">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r w:rsidRPr="008829B8">
              <w:rPr>
                <w:b/>
                <w:bCs/>
                <w:color w:val="000000"/>
                <w:spacing w:val="1"/>
                <w:sz w:val="20"/>
                <w:szCs w:val="20"/>
                <w:lang w:eastAsia="en-US"/>
              </w:rPr>
              <w:t>ОБЩЕГОСУДАРСТВЕННЫЕ ВОПРОСЫ</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rPr>
            </w:pPr>
            <w:r w:rsidRPr="008829B8">
              <w:rPr>
                <w:b/>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r w:rsidRPr="008829B8">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r w:rsidRPr="008829B8">
              <w:rPr>
                <w:b/>
                <w:sz w:val="20"/>
                <w:szCs w:val="20"/>
                <w:lang w:eastAsia="en-US"/>
              </w:rPr>
              <w:t>9 641 915,14</w:t>
            </w:r>
          </w:p>
        </w:tc>
      </w:tr>
      <w:tr w:rsidR="008829B8" w:rsidRPr="00DB5B8D" w:rsidTr="008829B8">
        <w:trPr>
          <w:trHeight w:val="413"/>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r w:rsidRPr="008829B8">
              <w:rPr>
                <w:b/>
                <w:color w:val="000000"/>
                <w:spacing w:val="4"/>
                <w:sz w:val="20"/>
                <w:szCs w:val="20"/>
                <w:lang w:eastAsia="en-US"/>
              </w:rPr>
              <w:t xml:space="preserve">Функционирование высшего должностного лица субъекта </w:t>
            </w:r>
            <w:r w:rsidRPr="008829B8">
              <w:rPr>
                <w:b/>
                <w:color w:val="000000"/>
                <w:spacing w:val="2"/>
                <w:sz w:val="20"/>
                <w:szCs w:val="20"/>
                <w:lang w:eastAsia="en-US"/>
              </w:rPr>
              <w:t>Российской Федерации и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r w:rsidRPr="008829B8">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r w:rsidRPr="008829B8">
              <w:rPr>
                <w:b/>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r w:rsidRPr="008829B8">
              <w:rPr>
                <w:sz w:val="20"/>
                <w:szCs w:val="20"/>
                <w:lang w:eastAsia="en-US"/>
              </w:rPr>
              <w:t>696 429,06</w:t>
            </w:r>
          </w:p>
        </w:tc>
      </w:tr>
      <w:tr w:rsidR="008829B8" w:rsidRPr="00DB5B8D" w:rsidTr="008829B8">
        <w:trPr>
          <w:trHeight w:val="70"/>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r w:rsidRPr="008829B8">
              <w:rPr>
                <w:color w:val="000000"/>
                <w:spacing w:val="1"/>
                <w:sz w:val="20"/>
                <w:szCs w:val="20"/>
                <w:lang w:eastAsia="en-US"/>
              </w:rPr>
              <w:t>Обеспечение функционирования Главы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r w:rsidRPr="008829B8">
              <w:rPr>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r w:rsidRPr="008829B8">
              <w:rPr>
                <w:color w:val="000000"/>
                <w:spacing w:val="-1"/>
                <w:sz w:val="20"/>
                <w:szCs w:val="20"/>
                <w:lang w:eastAsia="en-US"/>
              </w:rPr>
              <w:t>71 0 00 00000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696 429,06</w:t>
            </w:r>
          </w:p>
        </w:tc>
      </w:tr>
      <w:tr w:rsidR="008829B8" w:rsidRPr="00DB5B8D" w:rsidTr="008829B8">
        <w:trPr>
          <w:trHeight w:val="93"/>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r w:rsidRPr="008829B8">
              <w:rPr>
                <w:color w:val="000000"/>
                <w:spacing w:val="6"/>
                <w:sz w:val="20"/>
                <w:szCs w:val="20"/>
                <w:lang w:eastAsia="en-US"/>
              </w:rPr>
              <w:t>Глава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r w:rsidRPr="008829B8">
              <w:rPr>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r w:rsidRPr="008829B8">
              <w:rPr>
                <w:color w:val="000000"/>
                <w:sz w:val="20"/>
                <w:szCs w:val="20"/>
                <w:lang w:eastAsia="en-US"/>
              </w:rPr>
              <w:t>71 1 00 00000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696 429,06</w:t>
            </w:r>
          </w:p>
        </w:tc>
      </w:tr>
      <w:tr w:rsidR="008829B8" w:rsidRPr="00DB5B8D" w:rsidTr="008829B8">
        <w:trPr>
          <w:trHeight w:val="93"/>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Обеспечение деятельности и выполнение функций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696 429,06</w:t>
            </w:r>
          </w:p>
        </w:tc>
      </w:tr>
      <w:tr w:rsidR="008829B8" w:rsidRPr="00DB5B8D" w:rsidTr="008829B8">
        <w:trPr>
          <w:trHeight w:val="139"/>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Расходы на выплаты персоналу в целях обеспечения</w:t>
            </w:r>
          </w:p>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r w:rsidRPr="008829B8">
              <w:rPr>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r w:rsidRPr="008829B8">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r w:rsidRPr="008829B8">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696 429,06</w:t>
            </w:r>
          </w:p>
        </w:tc>
      </w:tr>
      <w:tr w:rsidR="008829B8" w:rsidRPr="00DB5B8D" w:rsidTr="008829B8">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r w:rsidRPr="008829B8">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sidRPr="008829B8">
              <w:rPr>
                <w:b/>
                <w:color w:val="000000"/>
                <w:spacing w:val="3"/>
                <w:sz w:val="20"/>
                <w:szCs w:val="20"/>
                <w:lang w:eastAsia="en-US"/>
              </w:rPr>
              <w:t>субъектов Российской Федерации, местных администраций</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r w:rsidRPr="008829B8">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r w:rsidRPr="008829B8">
              <w:rPr>
                <w:b/>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r w:rsidRPr="008829B8">
              <w:rPr>
                <w:b/>
                <w:sz w:val="20"/>
                <w:szCs w:val="20"/>
                <w:lang w:eastAsia="en-US"/>
              </w:rPr>
              <w:t>3 131 196,61</w:t>
            </w:r>
          </w:p>
        </w:tc>
      </w:tr>
      <w:tr w:rsidR="008829B8" w:rsidRPr="00DB5B8D" w:rsidTr="008829B8">
        <w:trPr>
          <w:trHeight w:val="20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6"/>
                <w:sz w:val="20"/>
                <w:szCs w:val="20"/>
                <w:lang w:eastAsia="en-US"/>
              </w:rPr>
            </w:pPr>
            <w:r w:rsidRPr="008829B8">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09 0 00 00000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r w:rsidRPr="008829B8">
              <w:rPr>
                <w:b/>
                <w:sz w:val="20"/>
                <w:szCs w:val="20"/>
                <w:lang w:eastAsia="en-US"/>
              </w:rPr>
              <w:t>3 131 196,61</w:t>
            </w:r>
          </w:p>
        </w:tc>
      </w:tr>
      <w:tr w:rsidR="008829B8" w:rsidRPr="00DB5B8D" w:rsidTr="008829B8">
        <w:trPr>
          <w:trHeight w:val="20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i/>
                <w:color w:val="000000"/>
                <w:spacing w:val="1"/>
                <w:sz w:val="20"/>
                <w:szCs w:val="20"/>
                <w:lang w:eastAsia="en-US"/>
              </w:rPr>
            </w:pPr>
            <w:r w:rsidRPr="008829B8">
              <w:rPr>
                <w:i/>
                <w:color w:val="000000"/>
                <w:spacing w:val="1"/>
                <w:sz w:val="20"/>
                <w:szCs w:val="20"/>
                <w:lang w:eastAsia="en-US"/>
              </w:rPr>
              <w:t xml:space="preserve">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w:t>
            </w:r>
            <w:r w:rsidRPr="008829B8">
              <w:rPr>
                <w:i/>
                <w:color w:val="000000"/>
                <w:spacing w:val="1"/>
                <w:sz w:val="20"/>
                <w:szCs w:val="20"/>
                <w:lang w:eastAsia="en-US"/>
              </w:rPr>
              <w:lastRenderedPageBreak/>
              <w:t>муниципальной службы»</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i/>
                <w:color w:val="000000"/>
                <w:sz w:val="20"/>
                <w:szCs w:val="20"/>
              </w:rPr>
            </w:pPr>
            <w:r w:rsidRPr="008829B8">
              <w:rPr>
                <w:i/>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09 1 00 00000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3 131 196,61</w:t>
            </w:r>
          </w:p>
        </w:tc>
      </w:tr>
      <w:tr w:rsidR="008829B8" w:rsidRPr="00DB5B8D" w:rsidTr="008829B8">
        <w:trPr>
          <w:trHeight w:val="20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1"/>
                <w:sz w:val="20"/>
                <w:szCs w:val="20"/>
                <w:lang w:eastAsia="en-US"/>
              </w:rPr>
            </w:pPr>
            <w:r w:rsidRPr="008829B8">
              <w:rPr>
                <w:color w:val="000000"/>
                <w:spacing w:val="1"/>
                <w:sz w:val="20"/>
                <w:szCs w:val="20"/>
                <w:lang w:eastAsia="en-US"/>
              </w:rPr>
              <w:lastRenderedPageBreak/>
              <w:t>Основное мероприятие «Обеспечение развития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09 1 01 00000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3 131 196,61</w:t>
            </w:r>
          </w:p>
        </w:tc>
      </w:tr>
      <w:tr w:rsidR="008829B8" w:rsidRPr="00DB5B8D" w:rsidTr="008829B8">
        <w:trPr>
          <w:trHeight w:val="20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Обеспечение деятельности и выполнение функций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3 120 706,61</w:t>
            </w:r>
          </w:p>
        </w:tc>
      </w:tr>
      <w:tr w:rsidR="008829B8" w:rsidRPr="00DB5B8D" w:rsidTr="008829B8">
        <w:trPr>
          <w:trHeight w:val="8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r w:rsidRPr="008829B8">
              <w:rPr>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r w:rsidRPr="008829B8">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3 113 714,61</w:t>
            </w:r>
          </w:p>
        </w:tc>
      </w:tr>
      <w:tr w:rsidR="008829B8" w:rsidRPr="00DB5B8D" w:rsidTr="008829B8">
        <w:trPr>
          <w:trHeight w:val="8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6992,00</w:t>
            </w:r>
          </w:p>
        </w:tc>
      </w:tr>
      <w:tr w:rsidR="008829B8" w:rsidRPr="00DB5B8D" w:rsidTr="008829B8">
        <w:trPr>
          <w:trHeight w:val="16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Мероприятия, направленные на развитие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color w:val="000000"/>
                <w:sz w:val="20"/>
                <w:szCs w:val="20"/>
                <w:lang w:eastAsia="en-US"/>
              </w:rPr>
              <w:t>09 1 01 С1437</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10 490,00</w:t>
            </w:r>
          </w:p>
        </w:tc>
      </w:tr>
      <w:tr w:rsidR="008829B8" w:rsidRPr="00DB5B8D" w:rsidTr="008829B8">
        <w:trPr>
          <w:trHeight w:val="8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rPr>
            </w:pPr>
            <w:r w:rsidRPr="008829B8">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color w:val="000000"/>
                <w:sz w:val="20"/>
                <w:szCs w:val="20"/>
                <w:lang w:eastAsia="en-US"/>
              </w:rPr>
              <w:t>09 1 01 С1437</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10 490,00</w:t>
            </w:r>
          </w:p>
        </w:tc>
      </w:tr>
      <w:tr w:rsidR="008829B8" w:rsidRPr="00DB5B8D" w:rsidTr="008829B8">
        <w:trPr>
          <w:trHeight w:val="166"/>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2"/>
                <w:sz w:val="20"/>
                <w:szCs w:val="20"/>
                <w:lang w:eastAsia="en-US"/>
              </w:rPr>
            </w:pPr>
            <w:r w:rsidRPr="008829B8">
              <w:rPr>
                <w:b/>
                <w:color w:val="000000"/>
                <w:spacing w:val="2"/>
                <w:sz w:val="20"/>
                <w:szCs w:val="20"/>
                <w:lang w:eastAsia="en-US"/>
              </w:rPr>
              <w:t>Другие общегосударственные вопросы</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4"/>
                <w:sz w:val="20"/>
                <w:szCs w:val="20"/>
                <w:lang w:eastAsia="en-US"/>
              </w:rPr>
            </w:pPr>
            <w:r w:rsidRPr="008829B8">
              <w:rPr>
                <w:b/>
                <w:color w:val="000000"/>
                <w:spacing w:val="-4"/>
                <w:sz w:val="20"/>
                <w:szCs w:val="20"/>
                <w:lang w:eastAsia="en-US"/>
              </w:rPr>
              <w:t>5 814 289,47</w:t>
            </w:r>
          </w:p>
        </w:tc>
      </w:tr>
      <w:tr w:rsidR="008829B8" w:rsidRPr="00DB5B8D" w:rsidTr="008829B8">
        <w:trPr>
          <w:trHeight w:val="70"/>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6"/>
                <w:sz w:val="20"/>
                <w:szCs w:val="20"/>
                <w:lang w:eastAsia="en-US"/>
              </w:rPr>
            </w:pPr>
            <w:r w:rsidRPr="008829B8">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r w:rsidRPr="008829B8">
              <w:rPr>
                <w:b/>
                <w:sz w:val="20"/>
                <w:szCs w:val="20"/>
                <w:lang w:eastAsia="en-US"/>
              </w:rPr>
              <w:t>14 400,00</w:t>
            </w:r>
          </w:p>
        </w:tc>
      </w:tr>
      <w:tr w:rsidR="008829B8" w:rsidRPr="00DB5B8D" w:rsidTr="008829B8">
        <w:trPr>
          <w:trHeight w:val="70"/>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i/>
                <w:color w:val="000000"/>
                <w:spacing w:val="6"/>
                <w:sz w:val="20"/>
                <w:szCs w:val="20"/>
                <w:lang w:eastAsia="en-US"/>
              </w:rPr>
            </w:pPr>
            <w:r w:rsidRPr="008829B8">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r w:rsidRPr="008829B8">
              <w:rPr>
                <w:sz w:val="20"/>
                <w:szCs w:val="20"/>
                <w:lang w:eastAsia="en-US"/>
              </w:rPr>
              <w:t>14 400,00</w:t>
            </w:r>
          </w:p>
        </w:tc>
      </w:tr>
      <w:tr w:rsidR="008829B8" w:rsidRPr="00DB5B8D" w:rsidTr="008829B8">
        <w:trPr>
          <w:trHeight w:val="17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i/>
                <w:color w:val="000000"/>
                <w:spacing w:val="6"/>
                <w:sz w:val="20"/>
                <w:szCs w:val="20"/>
                <w:lang w:eastAsia="en-US"/>
              </w:rPr>
            </w:pPr>
            <w:r w:rsidRPr="008829B8">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r w:rsidRPr="008829B8">
              <w:rPr>
                <w:sz w:val="20"/>
                <w:szCs w:val="20"/>
                <w:lang w:eastAsia="en-US"/>
              </w:rPr>
              <w:t>14 400,00</w:t>
            </w:r>
          </w:p>
        </w:tc>
      </w:tr>
      <w:tr w:rsidR="008829B8" w:rsidRPr="00DB5B8D" w:rsidTr="008829B8">
        <w:trPr>
          <w:trHeight w:val="17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r w:rsidRPr="008829B8">
              <w:rPr>
                <w:sz w:val="20"/>
                <w:szCs w:val="20"/>
                <w:lang w:eastAsia="en-US"/>
              </w:rPr>
              <w:t>14 400,00</w:t>
            </w:r>
          </w:p>
        </w:tc>
      </w:tr>
      <w:tr w:rsidR="008829B8" w:rsidRPr="00DB5B8D" w:rsidTr="008829B8">
        <w:trPr>
          <w:trHeight w:val="157"/>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r w:rsidRPr="008829B8">
              <w:rPr>
                <w:sz w:val="20"/>
                <w:szCs w:val="20"/>
                <w:lang w:eastAsia="en-US"/>
              </w:rPr>
              <w:t>14 400,00</w:t>
            </w:r>
          </w:p>
        </w:tc>
      </w:tr>
      <w:tr w:rsidR="008829B8" w:rsidRPr="00DB5B8D" w:rsidTr="008829B8">
        <w:trPr>
          <w:trHeight w:val="27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6"/>
                <w:sz w:val="20"/>
                <w:szCs w:val="20"/>
                <w:lang w:eastAsia="en-US"/>
              </w:rPr>
            </w:pPr>
            <w:r w:rsidRPr="008829B8">
              <w:rPr>
                <w:b/>
                <w:color w:val="000000"/>
                <w:spacing w:val="1"/>
                <w:sz w:val="20"/>
                <w:szCs w:val="20"/>
                <w:lang w:eastAsia="en-US"/>
              </w:rPr>
              <w:t xml:space="preserve">Муниципальная программа «Развитие экономики поселка </w:t>
            </w:r>
            <w:r w:rsidRPr="008829B8">
              <w:rPr>
                <w:b/>
                <w:color w:val="000000"/>
                <w:spacing w:val="1"/>
                <w:sz w:val="20"/>
                <w:szCs w:val="20"/>
                <w:lang w:eastAsia="en-US"/>
              </w:rPr>
              <w:lastRenderedPageBreak/>
              <w:t>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15 0 00 00000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r w:rsidRPr="008829B8">
              <w:rPr>
                <w:b/>
                <w:sz w:val="20"/>
                <w:szCs w:val="20"/>
                <w:lang w:eastAsia="en-US"/>
              </w:rPr>
              <w:t>10 600,00</w:t>
            </w:r>
          </w:p>
        </w:tc>
      </w:tr>
      <w:tr w:rsidR="008829B8" w:rsidRPr="00DB5B8D" w:rsidTr="008829B8">
        <w:trPr>
          <w:trHeight w:val="27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i/>
                <w:color w:val="000000"/>
                <w:spacing w:val="2"/>
                <w:sz w:val="20"/>
                <w:szCs w:val="20"/>
                <w:lang w:eastAsia="en-US"/>
              </w:rPr>
            </w:pPr>
            <w:r w:rsidRPr="008829B8">
              <w:rPr>
                <w:i/>
                <w:color w:val="000000"/>
                <w:spacing w:val="6"/>
                <w:sz w:val="20"/>
                <w:szCs w:val="20"/>
                <w:lang w:eastAsia="en-US"/>
              </w:rPr>
              <w:lastRenderedPageBreak/>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8829B8">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i/>
                <w:color w:val="000000"/>
                <w:sz w:val="20"/>
                <w:szCs w:val="20"/>
              </w:rPr>
            </w:pPr>
            <w:r w:rsidRPr="008829B8">
              <w:rPr>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15 3 00 00000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10 600,00</w:t>
            </w:r>
          </w:p>
        </w:tc>
      </w:tr>
      <w:tr w:rsidR="008829B8" w:rsidRPr="00DB5B8D" w:rsidTr="008829B8">
        <w:trPr>
          <w:trHeight w:val="27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Основное мероприятие «Обеспечение качества и доступности муниципальных услуг»</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15 3 01 00000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10 600,00</w:t>
            </w:r>
          </w:p>
        </w:tc>
      </w:tr>
      <w:tr w:rsidR="008829B8" w:rsidRPr="00DB5B8D" w:rsidTr="008829B8">
        <w:trPr>
          <w:trHeight w:val="27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2"/>
                <w:sz w:val="20"/>
                <w:szCs w:val="20"/>
                <w:lang w:eastAsia="en-US"/>
              </w:rPr>
            </w:pPr>
            <w:r w:rsidRPr="008829B8">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10 600,00</w:t>
            </w:r>
          </w:p>
        </w:tc>
      </w:tr>
      <w:tr w:rsidR="008829B8" w:rsidRPr="00DB5B8D" w:rsidTr="008829B8">
        <w:trPr>
          <w:trHeight w:val="27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10 600,00</w:t>
            </w:r>
          </w:p>
        </w:tc>
      </w:tr>
      <w:tr w:rsidR="008829B8" w:rsidRPr="00DB5B8D" w:rsidTr="008829B8">
        <w:trPr>
          <w:trHeight w:val="27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6"/>
                <w:sz w:val="20"/>
                <w:szCs w:val="20"/>
                <w:lang w:eastAsia="en-US"/>
              </w:rPr>
            </w:pPr>
            <w:r w:rsidRPr="008829B8">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20 0 00 00000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r w:rsidRPr="008829B8">
              <w:rPr>
                <w:b/>
                <w:sz w:val="20"/>
                <w:szCs w:val="20"/>
                <w:lang w:eastAsia="en-US"/>
              </w:rPr>
              <w:t>107 194,00</w:t>
            </w:r>
          </w:p>
        </w:tc>
      </w:tr>
      <w:tr w:rsidR="008829B8" w:rsidRPr="00DB5B8D" w:rsidTr="008829B8">
        <w:trPr>
          <w:trHeight w:val="27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i/>
                <w:color w:val="000000"/>
                <w:spacing w:val="6"/>
                <w:sz w:val="20"/>
                <w:szCs w:val="20"/>
                <w:lang w:eastAsia="en-US"/>
              </w:rPr>
            </w:pPr>
            <w:r w:rsidRPr="008829B8">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sidRPr="008829B8">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i/>
                <w:color w:val="000000"/>
                <w:sz w:val="20"/>
                <w:szCs w:val="20"/>
              </w:rPr>
            </w:pPr>
            <w:r w:rsidRPr="008829B8">
              <w:rPr>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1"/>
                <w:sz w:val="20"/>
                <w:szCs w:val="20"/>
                <w:lang w:eastAsia="en-US"/>
              </w:rPr>
            </w:pPr>
            <w:r w:rsidRPr="008829B8">
              <w:rPr>
                <w:color w:val="000000"/>
                <w:spacing w:val="-1"/>
                <w:sz w:val="20"/>
                <w:szCs w:val="20"/>
                <w:lang w:eastAsia="en-US"/>
              </w:rPr>
              <w:t>20 1 00 00000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80 900,00</w:t>
            </w:r>
          </w:p>
        </w:tc>
      </w:tr>
      <w:tr w:rsidR="008829B8" w:rsidRPr="00DB5B8D" w:rsidTr="008829B8">
        <w:trPr>
          <w:trHeight w:val="27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 xml:space="preserve">Основное мероприятие </w:t>
            </w:r>
            <w:r w:rsidRPr="008829B8">
              <w:rPr>
                <w:i/>
                <w:sz w:val="20"/>
                <w:szCs w:val="20"/>
                <w:lang w:eastAsia="en-US"/>
              </w:rPr>
              <w:t>«Осуществление мероприятий по формированию электронного правительства»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1"/>
                <w:sz w:val="20"/>
                <w:szCs w:val="20"/>
                <w:lang w:eastAsia="en-US"/>
              </w:rPr>
            </w:pPr>
            <w:r w:rsidRPr="008829B8">
              <w:rPr>
                <w:color w:val="000000"/>
                <w:spacing w:val="-1"/>
                <w:sz w:val="20"/>
                <w:szCs w:val="20"/>
                <w:lang w:eastAsia="en-US"/>
              </w:rPr>
              <w:t>20 1 01 00000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80 900,00</w:t>
            </w:r>
          </w:p>
        </w:tc>
      </w:tr>
      <w:tr w:rsidR="008829B8" w:rsidRPr="00DB5B8D" w:rsidTr="008829B8">
        <w:trPr>
          <w:trHeight w:val="27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Выполнение других (прочих) обязательств органа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80 900,00</w:t>
            </w:r>
          </w:p>
        </w:tc>
      </w:tr>
      <w:tr w:rsidR="008829B8" w:rsidRPr="00DB5B8D" w:rsidTr="008829B8">
        <w:trPr>
          <w:trHeight w:val="27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84 000,00</w:t>
            </w:r>
          </w:p>
        </w:tc>
      </w:tr>
      <w:tr w:rsidR="008829B8" w:rsidRPr="00DB5B8D" w:rsidTr="008829B8">
        <w:trPr>
          <w:trHeight w:val="73"/>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i/>
                <w:color w:val="000000"/>
                <w:spacing w:val="6"/>
                <w:sz w:val="20"/>
                <w:szCs w:val="20"/>
                <w:lang w:eastAsia="en-US"/>
              </w:rPr>
            </w:pPr>
            <w:r w:rsidRPr="008829B8">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sidRPr="008829B8">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20 2 00  00000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26 294,00</w:t>
            </w:r>
          </w:p>
        </w:tc>
      </w:tr>
      <w:tr w:rsidR="008829B8" w:rsidRPr="00DB5B8D" w:rsidTr="008829B8">
        <w:trPr>
          <w:trHeight w:val="27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b/>
                <w:color w:val="000000"/>
                <w:spacing w:val="6"/>
                <w:sz w:val="20"/>
                <w:szCs w:val="20"/>
                <w:lang w:eastAsia="en-US"/>
              </w:rPr>
              <w:t xml:space="preserve">Основное мероприятие </w:t>
            </w:r>
            <w:r w:rsidRPr="008829B8">
              <w:rPr>
                <w:b/>
                <w:i/>
                <w:sz w:val="20"/>
                <w:szCs w:val="20"/>
                <w:lang w:eastAsia="en-US"/>
              </w:rPr>
              <w:t>«Мероприятия по обеспечению безопасности в информационно-коммуникационной сфере»</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rPr>
            </w:pPr>
            <w:r w:rsidRPr="008829B8">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20 2 01 00000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26 294,00</w:t>
            </w:r>
          </w:p>
        </w:tc>
      </w:tr>
      <w:tr w:rsidR="008829B8" w:rsidRPr="00DB5B8D" w:rsidTr="008829B8">
        <w:trPr>
          <w:trHeight w:val="27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 xml:space="preserve">Выполнение других (прочих) обязательств органа местного </w:t>
            </w:r>
            <w:r w:rsidRPr="008829B8">
              <w:rPr>
                <w:color w:val="000000"/>
                <w:spacing w:val="6"/>
                <w:sz w:val="20"/>
                <w:szCs w:val="20"/>
                <w:lang w:eastAsia="en-US"/>
              </w:rPr>
              <w:lastRenderedPageBreak/>
              <w:t>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rPr>
            </w:pPr>
            <w:r w:rsidRPr="008829B8">
              <w:rPr>
                <w:bCs/>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26 294,00</w:t>
            </w:r>
          </w:p>
        </w:tc>
      </w:tr>
      <w:tr w:rsidR="008829B8" w:rsidRPr="00DB5B8D" w:rsidTr="008829B8">
        <w:trPr>
          <w:trHeight w:val="27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26 294,00</w:t>
            </w:r>
          </w:p>
        </w:tc>
      </w:tr>
      <w:tr w:rsidR="008829B8" w:rsidRPr="00DB5B8D" w:rsidTr="008829B8">
        <w:trPr>
          <w:trHeight w:val="27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6"/>
                <w:sz w:val="20"/>
                <w:szCs w:val="20"/>
                <w:lang w:eastAsia="en-US"/>
              </w:rPr>
            </w:pPr>
            <w:r w:rsidRPr="008829B8">
              <w:rPr>
                <w:b/>
                <w:color w:val="000000"/>
                <w:spacing w:val="6"/>
                <w:sz w:val="20"/>
                <w:szCs w:val="20"/>
                <w:lang w:eastAsia="en-US"/>
              </w:rPr>
              <w:t>Реализация государственных функций, связанных с общегосударственным управлением</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76 0 00 00000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r w:rsidRPr="008829B8">
              <w:rPr>
                <w:b/>
                <w:sz w:val="20"/>
                <w:szCs w:val="20"/>
                <w:lang w:eastAsia="en-US"/>
              </w:rPr>
              <w:t>694 650,96</w:t>
            </w:r>
          </w:p>
        </w:tc>
      </w:tr>
      <w:tr w:rsidR="008829B8" w:rsidRPr="00DB5B8D" w:rsidTr="008829B8">
        <w:trPr>
          <w:trHeight w:val="27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Выполнение других обязательств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694 650,96</w:t>
            </w:r>
          </w:p>
        </w:tc>
      </w:tr>
      <w:tr w:rsidR="008829B8" w:rsidRPr="00DB5B8D" w:rsidTr="008829B8">
        <w:trPr>
          <w:trHeight w:val="27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Выполнение других (прочих) обязательств органа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694 650,96</w:t>
            </w:r>
          </w:p>
        </w:tc>
      </w:tr>
      <w:tr w:rsidR="008829B8" w:rsidRPr="00DB5B8D" w:rsidTr="008829B8">
        <w:trPr>
          <w:trHeight w:val="27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539,00</w:t>
            </w:r>
          </w:p>
        </w:tc>
      </w:tr>
      <w:tr w:rsidR="008829B8" w:rsidRPr="00DB5B8D" w:rsidTr="008829B8">
        <w:trPr>
          <w:trHeight w:val="27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694 111,96</w:t>
            </w:r>
          </w:p>
        </w:tc>
      </w:tr>
      <w:tr w:rsidR="008829B8" w:rsidRPr="00DB5B8D" w:rsidTr="008829B8">
        <w:trPr>
          <w:trHeight w:val="27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2"/>
                <w:sz w:val="20"/>
                <w:szCs w:val="20"/>
                <w:lang w:eastAsia="en-US"/>
              </w:rPr>
            </w:pPr>
            <w:proofErr w:type="spellStart"/>
            <w:r w:rsidRPr="008829B8">
              <w:rPr>
                <w:b/>
                <w:color w:val="000000"/>
                <w:spacing w:val="2"/>
                <w:sz w:val="20"/>
                <w:szCs w:val="20"/>
                <w:lang w:eastAsia="en-US"/>
              </w:rPr>
              <w:t>Непрограммная</w:t>
            </w:r>
            <w:proofErr w:type="spellEnd"/>
            <w:r w:rsidRPr="008829B8">
              <w:rPr>
                <w:b/>
                <w:color w:val="000000"/>
                <w:spacing w:val="2"/>
                <w:sz w:val="20"/>
                <w:szCs w:val="20"/>
                <w:lang w:eastAsia="en-US"/>
              </w:rPr>
              <w:t xml:space="preserve">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r w:rsidRPr="008829B8">
              <w:rPr>
                <w:b/>
                <w:sz w:val="20"/>
                <w:szCs w:val="20"/>
                <w:lang w:eastAsia="en-US"/>
              </w:rPr>
              <w:t>27 796,25</w:t>
            </w:r>
          </w:p>
        </w:tc>
      </w:tr>
      <w:tr w:rsidR="008829B8" w:rsidRPr="00DB5B8D" w:rsidTr="008829B8">
        <w:trPr>
          <w:trHeight w:val="27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2"/>
                <w:sz w:val="20"/>
                <w:szCs w:val="20"/>
                <w:lang w:eastAsia="en-US"/>
              </w:rPr>
            </w:pPr>
            <w:proofErr w:type="spellStart"/>
            <w:r w:rsidRPr="008829B8">
              <w:rPr>
                <w:color w:val="000000"/>
                <w:spacing w:val="2"/>
                <w:sz w:val="20"/>
                <w:szCs w:val="20"/>
                <w:lang w:eastAsia="en-US"/>
              </w:rPr>
              <w:t>Непрограммные</w:t>
            </w:r>
            <w:proofErr w:type="spellEnd"/>
            <w:r w:rsidRPr="008829B8">
              <w:rPr>
                <w:color w:val="000000"/>
                <w:spacing w:val="2"/>
                <w:sz w:val="20"/>
                <w:szCs w:val="20"/>
                <w:lang w:eastAsia="en-US"/>
              </w:rPr>
              <w:t xml:space="preserve">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27 796,25</w:t>
            </w:r>
          </w:p>
        </w:tc>
      </w:tr>
      <w:tr w:rsidR="008829B8" w:rsidRPr="00DB5B8D" w:rsidTr="008829B8">
        <w:trPr>
          <w:trHeight w:val="27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Реализация мероприятий по распространению официальной информации</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27 796,25</w:t>
            </w:r>
          </w:p>
        </w:tc>
      </w:tr>
      <w:tr w:rsidR="008829B8" w:rsidRPr="00DB5B8D" w:rsidTr="008829B8">
        <w:trPr>
          <w:trHeight w:val="27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27 796,25</w:t>
            </w:r>
          </w:p>
        </w:tc>
      </w:tr>
      <w:tr w:rsidR="008829B8" w:rsidRPr="00DB5B8D" w:rsidTr="008829B8">
        <w:trPr>
          <w:trHeight w:val="16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2"/>
                <w:sz w:val="20"/>
                <w:szCs w:val="20"/>
                <w:lang w:eastAsia="en-US"/>
              </w:rPr>
            </w:pPr>
            <w:proofErr w:type="spellStart"/>
            <w:r w:rsidRPr="008829B8">
              <w:rPr>
                <w:b/>
                <w:color w:val="000000"/>
                <w:spacing w:val="2"/>
                <w:sz w:val="20"/>
                <w:szCs w:val="20"/>
                <w:lang w:eastAsia="en-US"/>
              </w:rPr>
              <w:t>Непрограммные</w:t>
            </w:r>
            <w:proofErr w:type="spellEnd"/>
            <w:r w:rsidRPr="008829B8">
              <w:rPr>
                <w:b/>
                <w:color w:val="000000"/>
                <w:spacing w:val="2"/>
                <w:sz w:val="20"/>
                <w:szCs w:val="20"/>
                <w:lang w:eastAsia="en-US"/>
              </w:rPr>
              <w:t xml:space="preserve"> расходы на обеспечение деятельности муниципальных каченных учреждений</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79 0 00 00000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r w:rsidRPr="008829B8">
              <w:rPr>
                <w:b/>
                <w:sz w:val="20"/>
                <w:szCs w:val="20"/>
                <w:lang w:eastAsia="en-US"/>
              </w:rPr>
              <w:t>4 959 648,26</w:t>
            </w:r>
          </w:p>
        </w:tc>
      </w:tr>
      <w:tr w:rsidR="008829B8" w:rsidRPr="00DB5B8D" w:rsidTr="008829B8">
        <w:trPr>
          <w:trHeight w:val="27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2"/>
                <w:sz w:val="20"/>
                <w:szCs w:val="20"/>
                <w:lang w:eastAsia="en-US"/>
              </w:rPr>
            </w:pPr>
            <w:r w:rsidRPr="008829B8">
              <w:rPr>
                <w:color w:val="000000"/>
                <w:spacing w:val="2"/>
                <w:sz w:val="20"/>
                <w:szCs w:val="20"/>
                <w:lang w:eastAsia="en-US"/>
              </w:rPr>
              <w:t>Расходы на обеспечение деятельности муниципальных каченных учреждений, не вошедшие в программные мероприятия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79 1 00 00000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4 959 648,26</w:t>
            </w:r>
          </w:p>
        </w:tc>
      </w:tr>
      <w:tr w:rsidR="008829B8" w:rsidRPr="00DB5B8D" w:rsidTr="008829B8">
        <w:trPr>
          <w:trHeight w:val="27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2"/>
                <w:sz w:val="20"/>
                <w:szCs w:val="20"/>
                <w:lang w:eastAsia="en-US"/>
              </w:rPr>
            </w:pPr>
            <w:r w:rsidRPr="008829B8">
              <w:rPr>
                <w:color w:val="000000"/>
                <w:spacing w:val="2"/>
                <w:sz w:val="20"/>
                <w:szCs w:val="20"/>
                <w:lang w:eastAsia="en-US"/>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4 959 648,26</w:t>
            </w:r>
          </w:p>
        </w:tc>
      </w:tr>
      <w:tr w:rsidR="008829B8" w:rsidRPr="00DB5B8D" w:rsidTr="008829B8">
        <w:trPr>
          <w:trHeight w:val="126"/>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2 572 859,02</w:t>
            </w:r>
          </w:p>
        </w:tc>
      </w:tr>
      <w:tr w:rsidR="008829B8" w:rsidRPr="00DB5B8D" w:rsidTr="008829B8">
        <w:trPr>
          <w:trHeight w:val="126"/>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2 351 716,75</w:t>
            </w:r>
          </w:p>
        </w:tc>
      </w:tr>
      <w:tr w:rsidR="008829B8" w:rsidRPr="00DB5B8D" w:rsidTr="008829B8">
        <w:trPr>
          <w:trHeight w:val="126"/>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35 072,49</w:t>
            </w:r>
          </w:p>
        </w:tc>
      </w:tr>
      <w:tr w:rsidR="008829B8" w:rsidRPr="00DB5B8D" w:rsidTr="008829B8">
        <w:trPr>
          <w:trHeight w:val="126"/>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pStyle w:val="21"/>
              <w:spacing w:after="0" w:line="240" w:lineRule="auto"/>
              <w:jc w:val="both"/>
              <w:rPr>
                <w:b/>
                <w:sz w:val="20"/>
                <w:szCs w:val="20"/>
                <w:lang w:eastAsia="en-US"/>
              </w:rPr>
            </w:pPr>
            <w:r w:rsidRPr="008829B8">
              <w:rPr>
                <w:b/>
                <w:sz w:val="20"/>
                <w:szCs w:val="20"/>
                <w:lang w:eastAsia="en-US"/>
              </w:rPr>
              <w:t>НАЦИОНАЛЬНАЯ ОБОРОНА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r w:rsidRPr="008829B8">
              <w:rPr>
                <w:b/>
                <w:sz w:val="20"/>
                <w:szCs w:val="20"/>
                <w:lang w:eastAsia="en-US"/>
              </w:rPr>
              <w:t>194 546,00</w:t>
            </w:r>
          </w:p>
        </w:tc>
      </w:tr>
      <w:tr w:rsidR="008829B8" w:rsidRPr="00DB5B8D" w:rsidTr="008829B8">
        <w:trPr>
          <w:trHeight w:val="126"/>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pStyle w:val="21"/>
              <w:spacing w:after="0" w:line="240" w:lineRule="auto"/>
              <w:jc w:val="both"/>
              <w:rPr>
                <w:sz w:val="20"/>
                <w:szCs w:val="20"/>
                <w:lang w:eastAsia="en-US"/>
              </w:rPr>
            </w:pPr>
            <w:r w:rsidRPr="008829B8">
              <w:rPr>
                <w:sz w:val="20"/>
                <w:szCs w:val="20"/>
                <w:lang w:eastAsia="en-US"/>
              </w:rPr>
              <w:t>Мобилизационная и вневойсковая подготовка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194 546,00</w:t>
            </w:r>
          </w:p>
        </w:tc>
      </w:tr>
      <w:tr w:rsidR="008829B8" w:rsidRPr="00DB5B8D" w:rsidTr="008829B8">
        <w:trPr>
          <w:trHeight w:val="126"/>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pStyle w:val="21"/>
              <w:spacing w:after="0" w:line="240" w:lineRule="auto"/>
              <w:jc w:val="both"/>
              <w:rPr>
                <w:sz w:val="20"/>
                <w:szCs w:val="20"/>
                <w:lang w:eastAsia="en-US"/>
              </w:rPr>
            </w:pPr>
            <w:proofErr w:type="spellStart"/>
            <w:r w:rsidRPr="008829B8">
              <w:rPr>
                <w:sz w:val="20"/>
                <w:szCs w:val="20"/>
                <w:lang w:eastAsia="en-US"/>
              </w:rPr>
              <w:t>Непрограммная</w:t>
            </w:r>
            <w:proofErr w:type="spellEnd"/>
            <w:r w:rsidRPr="008829B8">
              <w:rPr>
                <w:sz w:val="20"/>
                <w:szCs w:val="20"/>
                <w:lang w:eastAsia="en-US"/>
              </w:rPr>
              <w:t xml:space="preserve">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194 546,00</w:t>
            </w:r>
          </w:p>
        </w:tc>
      </w:tr>
      <w:tr w:rsidR="008829B8" w:rsidRPr="00DB5B8D" w:rsidTr="008829B8">
        <w:trPr>
          <w:trHeight w:val="126"/>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pStyle w:val="21"/>
              <w:spacing w:after="0" w:line="240" w:lineRule="auto"/>
              <w:jc w:val="both"/>
              <w:rPr>
                <w:sz w:val="20"/>
                <w:szCs w:val="20"/>
                <w:lang w:eastAsia="en-US"/>
              </w:rPr>
            </w:pPr>
            <w:proofErr w:type="spellStart"/>
            <w:r w:rsidRPr="008829B8">
              <w:rPr>
                <w:sz w:val="20"/>
                <w:szCs w:val="20"/>
                <w:lang w:eastAsia="en-US"/>
              </w:rPr>
              <w:t>Непрограммные</w:t>
            </w:r>
            <w:proofErr w:type="spellEnd"/>
            <w:r w:rsidRPr="008829B8">
              <w:rPr>
                <w:sz w:val="20"/>
                <w:szCs w:val="20"/>
                <w:lang w:eastAsia="en-US"/>
              </w:rPr>
              <w:t xml:space="preserve">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194 546,00</w:t>
            </w:r>
          </w:p>
        </w:tc>
      </w:tr>
      <w:tr w:rsidR="008829B8" w:rsidRPr="00DB5B8D" w:rsidTr="008829B8">
        <w:trPr>
          <w:trHeight w:val="126"/>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pStyle w:val="21"/>
              <w:spacing w:after="0" w:line="240" w:lineRule="auto"/>
              <w:jc w:val="both"/>
              <w:rPr>
                <w:sz w:val="20"/>
                <w:szCs w:val="20"/>
                <w:lang w:eastAsia="en-US"/>
              </w:rPr>
            </w:pPr>
            <w:r w:rsidRPr="008829B8">
              <w:rPr>
                <w:sz w:val="20"/>
                <w:szCs w:val="20"/>
                <w:lang w:eastAsia="en-US"/>
              </w:rPr>
              <w:t xml:space="preserve">Осуществление первичного </w:t>
            </w:r>
            <w:r w:rsidRPr="008829B8">
              <w:rPr>
                <w:sz w:val="20"/>
                <w:szCs w:val="20"/>
                <w:lang w:eastAsia="en-US"/>
              </w:rPr>
              <w:lastRenderedPageBreak/>
              <w:t>воинского учёта на территориях, где отсутствуют военкоматы</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 xml:space="preserve">77 2 00  </w:t>
            </w:r>
            <w:r w:rsidRPr="008829B8">
              <w:rPr>
                <w:color w:val="000000"/>
                <w:sz w:val="20"/>
                <w:szCs w:val="20"/>
                <w:lang w:eastAsia="en-US"/>
              </w:rPr>
              <w:lastRenderedPageBreak/>
              <w:t>51180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194 546,00</w:t>
            </w:r>
          </w:p>
        </w:tc>
      </w:tr>
      <w:tr w:rsidR="008829B8" w:rsidRPr="00DB5B8D" w:rsidTr="008829B8">
        <w:trPr>
          <w:trHeight w:val="3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lastRenderedPageBreak/>
              <w:t>Расходы на выплаты персоналу в целях обеспечения</w:t>
            </w:r>
          </w:p>
          <w:p w:rsidR="008829B8" w:rsidRPr="008829B8" w:rsidRDefault="008829B8" w:rsidP="008829B8">
            <w:pPr>
              <w:shd w:val="clear" w:color="auto" w:fill="FFFFFF"/>
              <w:jc w:val="both"/>
              <w:rPr>
                <w:sz w:val="20"/>
                <w:szCs w:val="20"/>
                <w:lang w:eastAsia="en-US"/>
              </w:rPr>
            </w:pPr>
            <w:r w:rsidRPr="008829B8">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194 546,00</w:t>
            </w:r>
          </w:p>
        </w:tc>
      </w:tr>
      <w:tr w:rsidR="008829B8" w:rsidRPr="00425F26" w:rsidTr="008829B8">
        <w:trPr>
          <w:trHeight w:val="253"/>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2"/>
                <w:sz w:val="20"/>
                <w:szCs w:val="20"/>
                <w:lang w:eastAsia="en-US"/>
              </w:rPr>
            </w:pPr>
            <w:r w:rsidRPr="008829B8">
              <w:rPr>
                <w:b/>
                <w:color w:val="000000"/>
                <w:spacing w:val="2"/>
                <w:sz w:val="20"/>
                <w:szCs w:val="20"/>
                <w:lang w:eastAsia="en-US"/>
              </w:rPr>
              <w:t>НАЦИОНАЛЬНАЯ БЕЗОПАСНОСТЬ И ПРАВООХРАНИТЕЛЬНАЯ ДЕЯТЕЛЬНОСТЬ</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4"/>
                <w:sz w:val="20"/>
                <w:szCs w:val="20"/>
                <w:lang w:eastAsia="en-US"/>
              </w:rPr>
            </w:pPr>
            <w:r w:rsidRPr="008829B8">
              <w:rPr>
                <w:b/>
                <w:color w:val="000000"/>
                <w:spacing w:val="-4"/>
                <w:sz w:val="20"/>
                <w:szCs w:val="20"/>
                <w:lang w:eastAsia="en-US"/>
              </w:rPr>
              <w:t>6 000,00</w:t>
            </w:r>
          </w:p>
        </w:tc>
      </w:tr>
      <w:tr w:rsidR="008829B8" w:rsidRPr="00DB5B8D" w:rsidTr="008829B8">
        <w:trPr>
          <w:trHeight w:val="313"/>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2"/>
                <w:sz w:val="20"/>
                <w:szCs w:val="20"/>
                <w:lang w:eastAsia="en-US"/>
              </w:rPr>
            </w:pPr>
            <w:r w:rsidRPr="008829B8">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b/>
                <w:color w:val="000000"/>
                <w:spacing w:val="-4"/>
                <w:sz w:val="20"/>
                <w:szCs w:val="20"/>
                <w:lang w:eastAsia="en-US"/>
              </w:rPr>
              <w:t>6 000,00</w:t>
            </w:r>
          </w:p>
        </w:tc>
      </w:tr>
      <w:tr w:rsidR="008829B8" w:rsidRPr="00DB5B8D" w:rsidTr="008829B8">
        <w:trPr>
          <w:trHeight w:val="250"/>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6"/>
                <w:sz w:val="20"/>
                <w:szCs w:val="20"/>
                <w:lang w:eastAsia="en-US"/>
              </w:rPr>
            </w:pPr>
            <w:r w:rsidRPr="008829B8">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4"/>
                <w:sz w:val="20"/>
                <w:szCs w:val="20"/>
                <w:lang w:eastAsia="en-US"/>
              </w:rPr>
            </w:pPr>
            <w:r w:rsidRPr="008829B8">
              <w:rPr>
                <w:b/>
                <w:color w:val="000000"/>
                <w:spacing w:val="-4"/>
                <w:sz w:val="20"/>
                <w:szCs w:val="20"/>
                <w:lang w:eastAsia="en-US"/>
              </w:rPr>
              <w:t>6 000,00</w:t>
            </w:r>
          </w:p>
        </w:tc>
      </w:tr>
      <w:tr w:rsidR="008829B8" w:rsidRPr="00DB5B8D" w:rsidTr="008829B8">
        <w:trPr>
          <w:trHeight w:val="603"/>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i/>
                <w:color w:val="000000"/>
                <w:spacing w:val="6"/>
                <w:sz w:val="20"/>
                <w:szCs w:val="20"/>
                <w:lang w:eastAsia="en-US"/>
              </w:rPr>
            </w:pPr>
            <w:r w:rsidRPr="008829B8">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6 000,00</w:t>
            </w:r>
          </w:p>
        </w:tc>
      </w:tr>
      <w:tr w:rsidR="008829B8" w:rsidRPr="00DB5B8D" w:rsidTr="008829B8">
        <w:trPr>
          <w:trHeight w:val="603"/>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i/>
                <w:color w:val="000000"/>
                <w:spacing w:val="6"/>
                <w:sz w:val="20"/>
                <w:szCs w:val="20"/>
                <w:lang w:eastAsia="en-US"/>
              </w:rPr>
            </w:pPr>
            <w:r w:rsidRPr="008829B8">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6 000,00</w:t>
            </w:r>
          </w:p>
        </w:tc>
      </w:tr>
      <w:tr w:rsidR="008829B8" w:rsidRPr="00DB5B8D" w:rsidTr="008829B8">
        <w:trPr>
          <w:trHeight w:val="439"/>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6 000,00</w:t>
            </w:r>
          </w:p>
        </w:tc>
      </w:tr>
      <w:tr w:rsidR="008829B8" w:rsidRPr="00DB5B8D" w:rsidTr="008829B8">
        <w:trPr>
          <w:trHeight w:val="35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6 000,00</w:t>
            </w:r>
          </w:p>
        </w:tc>
      </w:tr>
      <w:tr w:rsidR="008829B8" w:rsidRPr="00DB5B8D" w:rsidTr="008829B8">
        <w:trPr>
          <w:trHeight w:val="457"/>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6"/>
                <w:sz w:val="20"/>
                <w:szCs w:val="20"/>
                <w:lang w:eastAsia="en-US"/>
              </w:rPr>
            </w:pPr>
            <w:r w:rsidRPr="008829B8">
              <w:rPr>
                <w:b/>
                <w:color w:val="000000"/>
                <w:spacing w:val="6"/>
                <w:sz w:val="20"/>
                <w:szCs w:val="20"/>
                <w:lang w:eastAsia="en-US"/>
              </w:rPr>
              <w:t>НАЦИОНАЛЬНАЯ ЭКОНОМИКА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4"/>
                <w:sz w:val="20"/>
                <w:szCs w:val="20"/>
                <w:lang w:eastAsia="en-US"/>
              </w:rPr>
            </w:pPr>
            <w:r w:rsidRPr="008829B8">
              <w:rPr>
                <w:b/>
                <w:color w:val="000000"/>
                <w:spacing w:val="-4"/>
                <w:sz w:val="20"/>
                <w:szCs w:val="20"/>
                <w:lang w:eastAsia="en-US"/>
              </w:rPr>
              <w:t>2 180 001,54</w:t>
            </w:r>
          </w:p>
        </w:tc>
      </w:tr>
      <w:tr w:rsidR="008829B8" w:rsidRPr="00DB5B8D" w:rsidTr="008829B8">
        <w:trPr>
          <w:trHeight w:val="340"/>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6"/>
                <w:sz w:val="20"/>
                <w:szCs w:val="20"/>
                <w:lang w:eastAsia="en-US"/>
              </w:rPr>
            </w:pPr>
            <w:r w:rsidRPr="008829B8">
              <w:rPr>
                <w:b/>
                <w:color w:val="000000"/>
                <w:spacing w:val="6"/>
                <w:sz w:val="20"/>
                <w:szCs w:val="20"/>
                <w:lang w:eastAsia="en-US"/>
              </w:rPr>
              <w:t>Дорожное хозяйство (дорожные фонды)</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4"/>
                <w:sz w:val="20"/>
                <w:szCs w:val="20"/>
                <w:lang w:eastAsia="en-US"/>
              </w:rPr>
            </w:pPr>
            <w:r w:rsidRPr="008829B8">
              <w:rPr>
                <w:b/>
                <w:color w:val="000000"/>
                <w:spacing w:val="-4"/>
                <w:sz w:val="20"/>
                <w:szCs w:val="20"/>
                <w:lang w:eastAsia="en-US"/>
              </w:rPr>
              <w:t>1 479 001,03</w:t>
            </w:r>
          </w:p>
        </w:tc>
      </w:tr>
      <w:tr w:rsidR="008829B8" w:rsidRPr="00DB5B8D" w:rsidTr="008829B8">
        <w:trPr>
          <w:trHeight w:val="340"/>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b/>
                <w:color w:val="000000"/>
                <w:spacing w:val="6"/>
                <w:sz w:val="20"/>
                <w:szCs w:val="20"/>
                <w:lang w:eastAsia="en-US"/>
              </w:rPr>
              <w:t xml:space="preserve">Муниципальная программа поселка имени К. Либкнехта </w:t>
            </w:r>
            <w:r w:rsidRPr="008829B8">
              <w:rPr>
                <w:b/>
                <w:color w:val="000000"/>
                <w:spacing w:val="6"/>
                <w:sz w:val="20"/>
                <w:szCs w:val="20"/>
                <w:lang w:eastAsia="en-US"/>
              </w:rPr>
              <w:lastRenderedPageBreak/>
              <w:t>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11 0 00 00000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4"/>
                <w:sz w:val="20"/>
                <w:szCs w:val="20"/>
                <w:lang w:eastAsia="en-US"/>
              </w:rPr>
            </w:pPr>
            <w:r w:rsidRPr="008829B8">
              <w:rPr>
                <w:b/>
                <w:color w:val="000000"/>
                <w:spacing w:val="-4"/>
                <w:sz w:val="20"/>
                <w:szCs w:val="20"/>
                <w:lang w:eastAsia="en-US"/>
              </w:rPr>
              <w:t>1 479 001,03</w:t>
            </w:r>
          </w:p>
        </w:tc>
      </w:tr>
      <w:tr w:rsidR="008829B8" w:rsidRPr="00DB5B8D" w:rsidTr="008829B8">
        <w:trPr>
          <w:trHeight w:val="12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6"/>
                <w:sz w:val="20"/>
                <w:szCs w:val="20"/>
                <w:lang w:eastAsia="en-US"/>
              </w:rPr>
            </w:pPr>
            <w:r w:rsidRPr="008829B8">
              <w:rPr>
                <w:b/>
                <w:i/>
                <w:color w:val="000000"/>
                <w:spacing w:val="6"/>
                <w:sz w:val="20"/>
                <w:szCs w:val="20"/>
                <w:lang w:eastAsia="en-US"/>
              </w:rPr>
              <w:lastRenderedPageBreak/>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8829B8">
              <w:rPr>
                <w:b/>
                <w:i/>
                <w:sz w:val="20"/>
                <w:szCs w:val="20"/>
                <w:lang w:eastAsia="en-US"/>
              </w:rPr>
              <w:t>«</w:t>
            </w:r>
            <w:r w:rsidRPr="008829B8">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11 2 00 00000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4"/>
                <w:sz w:val="20"/>
                <w:szCs w:val="20"/>
                <w:lang w:eastAsia="en-US"/>
              </w:rPr>
            </w:pPr>
            <w:r w:rsidRPr="008829B8">
              <w:rPr>
                <w:b/>
                <w:color w:val="000000"/>
                <w:spacing w:val="-4"/>
                <w:sz w:val="20"/>
                <w:szCs w:val="20"/>
                <w:lang w:eastAsia="en-US"/>
              </w:rPr>
              <w:t>1 209 226,19</w:t>
            </w:r>
          </w:p>
        </w:tc>
      </w:tr>
      <w:tr w:rsidR="008829B8" w:rsidRPr="00DB5B8D" w:rsidTr="008829B8">
        <w:trPr>
          <w:trHeight w:val="12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11 2 02 00000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1 209 226,19</w:t>
            </w:r>
          </w:p>
        </w:tc>
      </w:tr>
      <w:tr w:rsidR="008829B8" w:rsidRPr="00DB5B8D" w:rsidTr="008829B8">
        <w:trPr>
          <w:trHeight w:val="12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1 209 226,19</w:t>
            </w:r>
          </w:p>
        </w:tc>
      </w:tr>
      <w:tr w:rsidR="008829B8" w:rsidRPr="00DB5B8D" w:rsidTr="008829B8">
        <w:trPr>
          <w:trHeight w:val="12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rPr>
            </w:pPr>
            <w:r w:rsidRPr="008829B8">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1 209 226,19</w:t>
            </w:r>
          </w:p>
        </w:tc>
      </w:tr>
      <w:tr w:rsidR="008829B8" w:rsidRPr="00DB5B8D" w:rsidTr="008829B8">
        <w:trPr>
          <w:trHeight w:val="18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i/>
                <w:color w:val="000000"/>
                <w:spacing w:val="6"/>
                <w:sz w:val="20"/>
                <w:szCs w:val="20"/>
                <w:lang w:eastAsia="en-US"/>
              </w:rPr>
            </w:pPr>
            <w:r w:rsidRPr="008829B8">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sidRPr="008829B8">
              <w:rPr>
                <w:b/>
                <w:i/>
                <w:sz w:val="20"/>
                <w:szCs w:val="20"/>
                <w:lang w:eastAsia="en-US"/>
              </w:rPr>
              <w:t>Курчатовского района Курской области «</w:t>
            </w:r>
            <w:r w:rsidRPr="008829B8">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11 4 00 00000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4"/>
                <w:sz w:val="20"/>
                <w:szCs w:val="20"/>
                <w:lang w:eastAsia="en-US"/>
              </w:rPr>
            </w:pPr>
            <w:r w:rsidRPr="008829B8">
              <w:rPr>
                <w:b/>
                <w:color w:val="000000"/>
                <w:spacing w:val="-4"/>
                <w:sz w:val="20"/>
                <w:szCs w:val="20"/>
                <w:lang w:eastAsia="en-US"/>
              </w:rPr>
              <w:t>269 774,84</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Основное мероприятие «Осуществление мероприятий по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11 4 01 00000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269 774,84</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 xml:space="preserve">Обеспечение безопасности дорожного движения на автомобильных дорогах местного </w:t>
            </w:r>
            <w:r w:rsidRPr="008829B8">
              <w:rPr>
                <w:color w:val="000000"/>
                <w:spacing w:val="6"/>
                <w:sz w:val="20"/>
                <w:szCs w:val="20"/>
                <w:lang w:eastAsia="en-US"/>
              </w:rPr>
              <w:lastRenderedPageBreak/>
              <w:t>значения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269 774,84</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269 774,84</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b/>
                <w:color w:val="000000"/>
                <w:spacing w:val="6"/>
                <w:sz w:val="20"/>
                <w:szCs w:val="20"/>
                <w:lang w:eastAsia="en-US"/>
              </w:rPr>
              <w:t>Другие вопросы в области национальной экономики</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highlight w:val="yellow"/>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r w:rsidRPr="008829B8">
              <w:rPr>
                <w:b/>
                <w:sz w:val="20"/>
                <w:szCs w:val="20"/>
                <w:lang w:eastAsia="en-US"/>
              </w:rPr>
              <w:t>701 000,51</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r>
              <w:rPr>
                <w:b/>
                <w:sz w:val="20"/>
                <w:szCs w:val="20"/>
                <w:lang w:eastAsia="en-US"/>
              </w:rPr>
              <w:t>04 0</w:t>
            </w:r>
            <w:r w:rsidRPr="008829B8">
              <w:rPr>
                <w:b/>
                <w:sz w:val="20"/>
                <w:szCs w:val="20"/>
                <w:lang w:eastAsia="en-US"/>
              </w:rPr>
              <w:t xml:space="preserve">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r w:rsidRPr="008829B8">
              <w:rPr>
                <w:b/>
                <w:sz w:val="20"/>
                <w:szCs w:val="20"/>
                <w:lang w:eastAsia="en-US"/>
              </w:rPr>
              <w:t>701 000,51</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i/>
                <w:color w:val="000000"/>
                <w:spacing w:val="6"/>
                <w:sz w:val="20"/>
                <w:szCs w:val="20"/>
                <w:lang w:eastAsia="en-US"/>
              </w:rPr>
            </w:pPr>
            <w:r w:rsidRPr="008829B8">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8829B8">
              <w:rPr>
                <w:i/>
                <w:sz w:val="20"/>
                <w:szCs w:val="20"/>
                <w:lang w:eastAsia="en-US"/>
              </w:rPr>
              <w:t>Курчатовского района Курской области «Управление муниципальным имуществом и земельными ресурсами»</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04 2 0000000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701 000,51</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04 2 01 00000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701 000,51</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2"/>
                <w:sz w:val="20"/>
                <w:szCs w:val="20"/>
                <w:lang w:eastAsia="en-US"/>
              </w:rPr>
            </w:pPr>
            <w:r w:rsidRPr="008829B8">
              <w:rPr>
                <w:color w:val="000000"/>
                <w:spacing w:val="2"/>
                <w:sz w:val="20"/>
                <w:szCs w:val="20"/>
                <w:lang w:eastAsia="en-US"/>
              </w:rPr>
              <w:t>Мероприятия в области имущественных отношений</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579 000,51</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2"/>
                <w:sz w:val="20"/>
                <w:szCs w:val="20"/>
                <w:lang w:eastAsia="en-US"/>
              </w:rPr>
            </w:pPr>
            <w:r w:rsidRPr="008829B8">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579 000,51</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2"/>
                <w:sz w:val="20"/>
                <w:szCs w:val="20"/>
                <w:lang w:eastAsia="en-US"/>
              </w:rPr>
            </w:pPr>
            <w:r w:rsidRPr="008829B8">
              <w:rPr>
                <w:color w:val="000000"/>
                <w:spacing w:val="2"/>
                <w:sz w:val="20"/>
                <w:szCs w:val="20"/>
                <w:lang w:eastAsia="en-US"/>
              </w:rPr>
              <w:t>Мероприятия в области земельных отношений</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122 000,00</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2"/>
                <w:sz w:val="20"/>
                <w:szCs w:val="20"/>
                <w:lang w:eastAsia="en-US"/>
              </w:rPr>
            </w:pPr>
            <w:r w:rsidRPr="008829B8">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122 000,00</w:t>
            </w:r>
          </w:p>
        </w:tc>
      </w:tr>
      <w:tr w:rsidR="008829B8" w:rsidRPr="00DB5B8D" w:rsidTr="008829B8">
        <w:trPr>
          <w:trHeight w:val="43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6"/>
                <w:sz w:val="20"/>
                <w:szCs w:val="20"/>
                <w:lang w:eastAsia="en-US"/>
              </w:rPr>
            </w:pPr>
            <w:r w:rsidRPr="008829B8">
              <w:rPr>
                <w:b/>
                <w:color w:val="000000"/>
                <w:spacing w:val="6"/>
                <w:sz w:val="20"/>
                <w:szCs w:val="20"/>
                <w:lang w:eastAsia="en-US"/>
              </w:rPr>
              <w:t>ЖИЛИЩНО-КОММУНАЛЬНОЕ ХОЗЯЙСТВО</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r w:rsidRPr="008829B8">
              <w:rPr>
                <w:b/>
                <w:sz w:val="20"/>
                <w:szCs w:val="20"/>
                <w:lang w:eastAsia="en-US"/>
              </w:rPr>
              <w:t>13 242 165,08</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6"/>
                <w:sz w:val="20"/>
                <w:szCs w:val="20"/>
                <w:lang w:eastAsia="en-US"/>
              </w:rPr>
            </w:pPr>
            <w:r w:rsidRPr="008829B8">
              <w:rPr>
                <w:b/>
                <w:color w:val="000000"/>
                <w:spacing w:val="6"/>
                <w:sz w:val="20"/>
                <w:szCs w:val="20"/>
                <w:lang w:eastAsia="en-US"/>
              </w:rPr>
              <w:t>Жилищное хозяйство</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r w:rsidRPr="008829B8">
              <w:rPr>
                <w:b/>
                <w:sz w:val="20"/>
                <w:szCs w:val="20"/>
                <w:lang w:eastAsia="en-US"/>
              </w:rPr>
              <w:t>185 142,46</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color w:val="000000"/>
                <w:sz w:val="20"/>
                <w:szCs w:val="20"/>
                <w:lang w:eastAsia="en-US"/>
              </w:rPr>
            </w:pPr>
            <w:r w:rsidRPr="008829B8">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r w:rsidRPr="008829B8">
              <w:rPr>
                <w:b/>
                <w:sz w:val="20"/>
                <w:szCs w:val="20"/>
                <w:lang w:eastAsia="en-US"/>
              </w:rPr>
              <w:t>185 142,46</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pacing w:val="6"/>
                <w:sz w:val="20"/>
                <w:szCs w:val="20"/>
                <w:lang w:eastAsia="en-US"/>
              </w:rPr>
            </w:pPr>
            <w:r w:rsidRPr="008829B8">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185 142,46</w:t>
            </w:r>
          </w:p>
        </w:tc>
      </w:tr>
      <w:tr w:rsidR="008829B8" w:rsidRPr="00DB5B8D" w:rsidTr="008829B8">
        <w:trPr>
          <w:trHeight w:val="476"/>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pacing w:val="1"/>
                <w:sz w:val="20"/>
                <w:szCs w:val="20"/>
                <w:lang w:eastAsia="en-US"/>
              </w:rPr>
            </w:pPr>
            <w:r w:rsidRPr="008829B8">
              <w:rPr>
                <w:color w:val="000000"/>
                <w:spacing w:val="6"/>
                <w:sz w:val="20"/>
                <w:szCs w:val="20"/>
                <w:lang w:eastAsia="en-US"/>
              </w:rPr>
              <w:lastRenderedPageBreak/>
              <w:t>Основное мероприятие «Проведение мероприятий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185 142,46</w:t>
            </w:r>
          </w:p>
        </w:tc>
      </w:tr>
      <w:tr w:rsidR="008829B8" w:rsidRPr="00DB5B8D" w:rsidTr="008829B8">
        <w:trPr>
          <w:trHeight w:val="147"/>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Мероприятия по капитальному ремонту муниципального жилищного фонда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185 142,46</w:t>
            </w:r>
          </w:p>
        </w:tc>
      </w:tr>
      <w:tr w:rsidR="008829B8" w:rsidRPr="00DB5B8D" w:rsidTr="008829B8">
        <w:trPr>
          <w:trHeight w:val="147"/>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185 142,46</w:t>
            </w:r>
          </w:p>
        </w:tc>
      </w:tr>
      <w:tr w:rsidR="008829B8" w:rsidRPr="00DB5B8D" w:rsidTr="008829B8">
        <w:trPr>
          <w:trHeight w:val="782"/>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6"/>
                <w:sz w:val="20"/>
                <w:szCs w:val="20"/>
                <w:lang w:eastAsia="en-US"/>
              </w:rPr>
            </w:pPr>
            <w:r w:rsidRPr="008829B8">
              <w:rPr>
                <w:b/>
                <w:color w:val="000000"/>
                <w:spacing w:val="6"/>
                <w:sz w:val="20"/>
                <w:szCs w:val="20"/>
                <w:lang w:eastAsia="en-US"/>
              </w:rPr>
              <w:t>Коммунальное хозяйство</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rPr>
            </w:pPr>
            <w:r w:rsidRPr="008829B8">
              <w:rPr>
                <w:b/>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r w:rsidRPr="008829B8">
              <w:rPr>
                <w:b/>
                <w:sz w:val="20"/>
                <w:szCs w:val="20"/>
                <w:lang w:eastAsia="en-US"/>
              </w:rPr>
              <w:t>1 772 572,91</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rPr>
            </w:pPr>
            <w:r w:rsidRPr="008829B8">
              <w:rPr>
                <w:b/>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color w:val="000000"/>
                <w:sz w:val="20"/>
                <w:szCs w:val="20"/>
                <w:lang w:eastAsia="en-US"/>
              </w:rPr>
            </w:pPr>
            <w:r w:rsidRPr="008829B8">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r w:rsidRPr="008829B8">
              <w:rPr>
                <w:b/>
                <w:sz w:val="20"/>
                <w:szCs w:val="20"/>
                <w:lang w:eastAsia="en-US"/>
              </w:rPr>
              <w:t>1 772 572,91</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1 772 572,91</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pacing w:val="1"/>
                <w:sz w:val="20"/>
                <w:szCs w:val="20"/>
                <w:lang w:eastAsia="en-US"/>
              </w:rPr>
            </w:pPr>
            <w:r w:rsidRPr="008829B8">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1 772 572,91</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Мероприятия в области 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1 772 572,91</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1 772 572,91</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6"/>
                <w:sz w:val="20"/>
                <w:szCs w:val="20"/>
                <w:lang w:eastAsia="en-US"/>
              </w:rPr>
            </w:pPr>
            <w:r w:rsidRPr="008829B8">
              <w:rPr>
                <w:b/>
                <w:color w:val="000000"/>
                <w:spacing w:val="-6"/>
                <w:sz w:val="20"/>
                <w:szCs w:val="20"/>
                <w:lang w:eastAsia="en-US"/>
              </w:rPr>
              <w:t>Благоустройство</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r w:rsidRPr="008829B8">
              <w:rPr>
                <w:b/>
                <w:sz w:val="20"/>
                <w:szCs w:val="20"/>
                <w:lang w:eastAsia="en-US"/>
              </w:rPr>
              <w:t>11 284 449,71</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pacing w:val="6"/>
                <w:sz w:val="20"/>
                <w:szCs w:val="20"/>
                <w:lang w:eastAsia="en-US"/>
              </w:rPr>
            </w:pPr>
            <w:r w:rsidRPr="008829B8">
              <w:rPr>
                <w:b/>
                <w:i/>
                <w:color w:val="000000"/>
                <w:spacing w:val="1"/>
                <w:sz w:val="20"/>
                <w:szCs w:val="20"/>
                <w:lang w:eastAsia="en-US"/>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color w:val="000000"/>
                <w:sz w:val="20"/>
                <w:szCs w:val="20"/>
                <w:lang w:eastAsia="en-US"/>
              </w:rPr>
            </w:pPr>
            <w:r w:rsidRPr="008829B8">
              <w:rPr>
                <w:b/>
                <w:color w:val="000000"/>
                <w:sz w:val="20"/>
                <w:szCs w:val="20"/>
                <w:lang w:eastAsia="en-US"/>
              </w:rPr>
              <w:t>05 0 00 00000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r w:rsidRPr="008829B8">
              <w:rPr>
                <w:b/>
                <w:sz w:val="20"/>
                <w:szCs w:val="20"/>
                <w:lang w:eastAsia="en-US"/>
              </w:rPr>
              <w:t>135 685,60</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pacing w:val="6"/>
                <w:sz w:val="20"/>
                <w:szCs w:val="20"/>
                <w:lang w:eastAsia="en-US"/>
              </w:rPr>
            </w:pPr>
            <w:r w:rsidRPr="008829B8">
              <w:rPr>
                <w:b/>
                <w:i/>
                <w:color w:val="000000"/>
                <w:spacing w:val="6"/>
                <w:sz w:val="20"/>
                <w:szCs w:val="20"/>
                <w:lang w:eastAsia="en-US"/>
              </w:rPr>
              <w:t>Подпрограмма 1 «Энергосбережение в поселке имени К. Либкнехта Курчатовского района Курской области» м</w:t>
            </w:r>
            <w:r w:rsidRPr="008829B8">
              <w:rPr>
                <w:b/>
                <w:i/>
                <w:color w:val="000000"/>
                <w:spacing w:val="1"/>
                <w:sz w:val="20"/>
                <w:szCs w:val="20"/>
                <w:lang w:eastAsia="en-US"/>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color w:val="000000"/>
                <w:sz w:val="20"/>
                <w:szCs w:val="20"/>
                <w:lang w:eastAsia="en-US"/>
              </w:rPr>
            </w:pPr>
            <w:r w:rsidRPr="008829B8">
              <w:rPr>
                <w:b/>
                <w:color w:val="000000"/>
                <w:sz w:val="20"/>
                <w:szCs w:val="20"/>
                <w:lang w:eastAsia="en-US"/>
              </w:rPr>
              <w:t>05 1 00 00000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r w:rsidRPr="008829B8">
              <w:rPr>
                <w:b/>
                <w:sz w:val="20"/>
                <w:szCs w:val="20"/>
                <w:lang w:eastAsia="en-US"/>
              </w:rPr>
              <w:t>135 685,60</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pacing w:val="6"/>
                <w:sz w:val="20"/>
                <w:szCs w:val="20"/>
                <w:lang w:eastAsia="en-US"/>
              </w:rPr>
            </w:pPr>
            <w:r w:rsidRPr="008829B8">
              <w:rPr>
                <w:i/>
                <w:color w:val="000000"/>
                <w:spacing w:val="6"/>
                <w:sz w:val="20"/>
                <w:szCs w:val="20"/>
                <w:lang w:eastAsia="en-US"/>
              </w:rPr>
              <w:t xml:space="preserve">Основное мероприятие </w:t>
            </w:r>
            <w:r w:rsidRPr="008829B8">
              <w:rPr>
                <w:i/>
                <w:color w:val="000000"/>
                <w:spacing w:val="6"/>
                <w:sz w:val="20"/>
                <w:szCs w:val="20"/>
                <w:lang w:eastAsia="en-US"/>
              </w:rPr>
              <w:lastRenderedPageBreak/>
              <w:t>«Проведение мероприятий в области энергосбережения» Основное мероприятие «Проведение мероприятий в области энергосбережения»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 xml:space="preserve">05 1 01 </w:t>
            </w:r>
            <w:r w:rsidRPr="008829B8">
              <w:rPr>
                <w:color w:val="000000"/>
                <w:sz w:val="20"/>
                <w:szCs w:val="20"/>
                <w:lang w:eastAsia="en-US"/>
              </w:rPr>
              <w:lastRenderedPageBreak/>
              <w:t>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135 685,60</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pacing w:val="6"/>
                <w:sz w:val="20"/>
                <w:szCs w:val="20"/>
                <w:lang w:eastAsia="en-US"/>
              </w:rPr>
            </w:pPr>
            <w:r w:rsidRPr="008829B8">
              <w:rPr>
                <w:color w:val="000000"/>
                <w:spacing w:val="6"/>
                <w:sz w:val="20"/>
                <w:szCs w:val="20"/>
                <w:lang w:eastAsia="en-US"/>
              </w:rPr>
              <w:lastRenderedPageBreak/>
              <w:t>Мероприятия в области энергосбережения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135 685,60</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pacing w:val="6"/>
                <w:sz w:val="20"/>
                <w:szCs w:val="20"/>
                <w:lang w:eastAsia="en-US"/>
              </w:rPr>
            </w:pPr>
            <w:r w:rsidRPr="008829B8">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135 685,60</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color w:val="000000"/>
                <w:sz w:val="20"/>
                <w:szCs w:val="20"/>
                <w:lang w:eastAsia="en-US"/>
              </w:rPr>
            </w:pPr>
            <w:r w:rsidRPr="008829B8">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i/>
                <w:color w:val="000000"/>
                <w:spacing w:val="1"/>
                <w:sz w:val="20"/>
                <w:szCs w:val="20"/>
                <w:lang w:eastAsia="en-US"/>
              </w:rPr>
            </w:pPr>
            <w:r w:rsidRPr="008829B8">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color w:val="000000"/>
                <w:sz w:val="20"/>
                <w:szCs w:val="20"/>
                <w:lang w:eastAsia="en-US"/>
              </w:rPr>
            </w:pPr>
            <w:r w:rsidRPr="008829B8">
              <w:rPr>
                <w:b/>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i/>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pacing w:val="1"/>
                <w:sz w:val="20"/>
                <w:szCs w:val="20"/>
                <w:lang w:eastAsia="en-US"/>
              </w:rPr>
            </w:pPr>
            <w:r w:rsidRPr="008829B8">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1 609 434,75</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i/>
                <w:color w:val="000000"/>
                <w:spacing w:val="1"/>
                <w:sz w:val="20"/>
                <w:szCs w:val="20"/>
                <w:lang w:eastAsia="en-US"/>
              </w:rPr>
            </w:pPr>
            <w:r w:rsidRPr="008829B8">
              <w:rPr>
                <w:i/>
                <w:color w:val="000000"/>
                <w:spacing w:val="1"/>
                <w:sz w:val="20"/>
                <w:szCs w:val="20"/>
                <w:lang w:eastAsia="en-US"/>
              </w:rPr>
              <w:t>Мероприятия по благоустройству</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1 107 887,55</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i/>
                <w:color w:val="000000"/>
                <w:spacing w:val="1"/>
                <w:sz w:val="20"/>
                <w:szCs w:val="20"/>
                <w:lang w:eastAsia="en-US"/>
              </w:rPr>
            </w:pPr>
            <w:r w:rsidRPr="008829B8">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1 107 887,55</w:t>
            </w:r>
          </w:p>
        </w:tc>
      </w:tr>
      <w:tr w:rsidR="008829B8" w:rsidRPr="00DB5B8D" w:rsidTr="008829B8">
        <w:trPr>
          <w:trHeight w:val="569"/>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pacing w:val="6"/>
                <w:sz w:val="20"/>
                <w:szCs w:val="20"/>
                <w:lang w:eastAsia="en-US"/>
              </w:rPr>
            </w:pPr>
            <w:r w:rsidRPr="008829B8">
              <w:rPr>
                <w:color w:val="000000"/>
                <w:spacing w:val="6"/>
                <w:sz w:val="20"/>
                <w:szCs w:val="20"/>
                <w:lang w:eastAsia="en-US"/>
              </w:rPr>
              <w:t>Мероприятия по сбору и транспортированию твердых коммунальных отходов</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07 3 01 С1457</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501 547,20</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pacing w:val="6"/>
                <w:sz w:val="20"/>
                <w:szCs w:val="20"/>
                <w:lang w:eastAsia="en-US"/>
              </w:rPr>
            </w:pPr>
            <w:r w:rsidRPr="008829B8">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07 3 01 С1457</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501 547,20</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color w:val="000000"/>
                <w:spacing w:val="6"/>
                <w:sz w:val="20"/>
                <w:szCs w:val="20"/>
                <w:lang w:eastAsia="en-US"/>
              </w:rPr>
            </w:pPr>
            <w:r w:rsidRPr="008829B8">
              <w:rPr>
                <w:b/>
                <w:color w:val="000000"/>
                <w:spacing w:val="6"/>
                <w:sz w:val="20"/>
                <w:szCs w:val="20"/>
                <w:lang w:eastAsia="en-US"/>
              </w:rPr>
              <w:t>Основное мероприятие «Содействие в реализации малых проектов в сфере благоустройства территорий муниципальных образований»</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color w:val="000000"/>
                <w:sz w:val="20"/>
                <w:szCs w:val="20"/>
                <w:lang w:eastAsia="en-US"/>
              </w:rPr>
            </w:pPr>
            <w:r w:rsidRPr="008829B8">
              <w:rPr>
                <w:b/>
                <w:color w:val="000000"/>
                <w:sz w:val="20"/>
                <w:szCs w:val="20"/>
                <w:lang w:eastAsia="en-US"/>
              </w:rPr>
              <w:t>07 3 02 00000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r w:rsidRPr="008829B8">
              <w:rPr>
                <w:b/>
                <w:sz w:val="20"/>
                <w:szCs w:val="20"/>
                <w:lang w:eastAsia="en-US"/>
              </w:rPr>
              <w:t>5 024 357,00</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pacing w:val="6"/>
                <w:sz w:val="20"/>
                <w:szCs w:val="20"/>
                <w:lang w:eastAsia="en-US"/>
              </w:rPr>
            </w:pPr>
            <w:r w:rsidRPr="008829B8">
              <w:rPr>
                <w:color w:val="000000"/>
                <w:spacing w:val="6"/>
                <w:sz w:val="20"/>
                <w:szCs w:val="20"/>
                <w:lang w:eastAsia="en-US"/>
              </w:rPr>
              <w:t>Реализация малых проектов в сфере благоустройства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07 3 02 10090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4 974 112,55</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pacing w:val="6"/>
                <w:sz w:val="20"/>
                <w:szCs w:val="20"/>
                <w:lang w:eastAsia="en-US"/>
              </w:rPr>
            </w:pPr>
            <w:r w:rsidRPr="008829B8">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07 3 02 10090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4 974 112,55</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i/>
                <w:color w:val="000000"/>
                <w:spacing w:val="6"/>
                <w:sz w:val="20"/>
                <w:szCs w:val="20"/>
                <w:lang w:eastAsia="en-US"/>
              </w:rPr>
            </w:pPr>
            <w:r w:rsidRPr="008829B8">
              <w:rPr>
                <w:i/>
                <w:color w:val="000000"/>
                <w:spacing w:val="6"/>
                <w:sz w:val="20"/>
                <w:szCs w:val="20"/>
                <w:lang w:eastAsia="en-US"/>
              </w:rPr>
              <w:t>Мероприятия по реализация малых проектов в сфере благоустройства на территории муниципальных образований</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 xml:space="preserve">07 3 02 </w:t>
            </w:r>
            <w:r w:rsidRPr="008829B8">
              <w:rPr>
                <w:color w:val="000000"/>
                <w:sz w:val="20"/>
                <w:szCs w:val="20"/>
                <w:lang w:val="en-US" w:eastAsia="en-US"/>
              </w:rPr>
              <w:t>S0090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50 244,45</w:t>
            </w:r>
          </w:p>
        </w:tc>
      </w:tr>
      <w:tr w:rsidR="008829B8" w:rsidRPr="00DB5B8D" w:rsidTr="008829B8">
        <w:trPr>
          <w:trHeight w:val="13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pacing w:val="6"/>
                <w:sz w:val="20"/>
                <w:szCs w:val="20"/>
                <w:lang w:eastAsia="en-US"/>
              </w:rPr>
            </w:pPr>
            <w:r w:rsidRPr="008829B8">
              <w:rPr>
                <w:color w:val="000000"/>
                <w:spacing w:val="6"/>
                <w:sz w:val="20"/>
                <w:szCs w:val="20"/>
                <w:lang w:eastAsia="en-US"/>
              </w:rPr>
              <w:t xml:space="preserve">Закупка товаров, работ и услуг </w:t>
            </w:r>
            <w:r w:rsidRPr="008829B8">
              <w:rPr>
                <w:color w:val="000000"/>
                <w:spacing w:val="6"/>
                <w:sz w:val="20"/>
                <w:szCs w:val="20"/>
                <w:lang w:eastAsia="en-US"/>
              </w:rPr>
              <w:lastRenderedPageBreak/>
              <w:t>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 xml:space="preserve">07 3 02 </w:t>
            </w:r>
            <w:r w:rsidRPr="008829B8">
              <w:rPr>
                <w:color w:val="000000"/>
                <w:sz w:val="20"/>
                <w:szCs w:val="20"/>
                <w:lang w:val="en-US" w:eastAsia="en-US"/>
              </w:rPr>
              <w:lastRenderedPageBreak/>
              <w:t>S0090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val="en-US" w:eastAsia="en-US"/>
              </w:rPr>
            </w:pPr>
            <w:r w:rsidRPr="008829B8">
              <w:rPr>
                <w:color w:val="000000"/>
                <w:sz w:val="20"/>
                <w:szCs w:val="20"/>
                <w:lang w:val="en-US" w:eastAsia="en-US"/>
              </w:rPr>
              <w:lastRenderedPageBreak/>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50 244,45</w:t>
            </w:r>
          </w:p>
        </w:tc>
      </w:tr>
      <w:tr w:rsidR="008829B8" w:rsidRPr="00DB5B8D" w:rsidTr="008829B8">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pacing w:val="6"/>
                <w:sz w:val="20"/>
                <w:szCs w:val="20"/>
                <w:lang w:eastAsia="en-US"/>
              </w:rPr>
            </w:pPr>
            <w:r w:rsidRPr="008829B8">
              <w:rPr>
                <w:b/>
                <w:color w:val="000000"/>
                <w:spacing w:val="6"/>
                <w:sz w:val="20"/>
                <w:szCs w:val="20"/>
                <w:lang w:eastAsia="en-US"/>
              </w:rPr>
              <w:lastRenderedPageBreak/>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color w:val="000000"/>
                <w:sz w:val="20"/>
                <w:szCs w:val="20"/>
                <w:lang w:eastAsia="en-US"/>
              </w:rPr>
            </w:pPr>
            <w:r w:rsidRPr="008829B8">
              <w:rPr>
                <w:b/>
                <w:color w:val="000000"/>
                <w:sz w:val="20"/>
                <w:szCs w:val="20"/>
                <w:lang w:eastAsia="en-US"/>
              </w:rPr>
              <w:t>19 0 00 00000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r w:rsidRPr="008829B8">
              <w:rPr>
                <w:b/>
                <w:sz w:val="20"/>
                <w:szCs w:val="20"/>
                <w:lang w:eastAsia="en-US"/>
              </w:rPr>
              <w:t>4 514 973,00</w:t>
            </w:r>
          </w:p>
        </w:tc>
      </w:tr>
      <w:tr w:rsidR="008829B8" w:rsidRPr="00DB5B8D" w:rsidTr="008829B8">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color w:val="000000"/>
                <w:spacing w:val="6"/>
                <w:sz w:val="20"/>
                <w:szCs w:val="20"/>
                <w:lang w:eastAsia="en-US"/>
              </w:rPr>
            </w:pPr>
            <w:r w:rsidRPr="008829B8">
              <w:rPr>
                <w:color w:val="000000"/>
                <w:spacing w:val="6"/>
                <w:sz w:val="20"/>
                <w:szCs w:val="20"/>
                <w:lang w:eastAsia="en-US"/>
              </w:rPr>
              <w:t>Реализация регионального проекта «Формирование   современной городской среды</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color w:val="000000"/>
                <w:sz w:val="20"/>
                <w:szCs w:val="20"/>
                <w:lang w:eastAsia="en-US"/>
              </w:rPr>
            </w:pPr>
            <w:r w:rsidRPr="008829B8">
              <w:rPr>
                <w:b/>
                <w:color w:val="000000"/>
                <w:sz w:val="20"/>
                <w:szCs w:val="20"/>
                <w:lang w:eastAsia="en-US"/>
              </w:rPr>
              <w:t>19 1 00 00000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b/>
                <w:sz w:val="20"/>
                <w:szCs w:val="20"/>
                <w:lang w:eastAsia="en-US"/>
              </w:rPr>
              <w:t>4 514 973,00</w:t>
            </w:r>
          </w:p>
        </w:tc>
      </w:tr>
      <w:tr w:rsidR="008829B8" w:rsidRPr="00DB5B8D" w:rsidTr="008829B8">
        <w:trPr>
          <w:trHeight w:val="123"/>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pacing w:val="6"/>
                <w:sz w:val="20"/>
                <w:szCs w:val="20"/>
                <w:lang w:eastAsia="en-US"/>
              </w:rPr>
            </w:pPr>
            <w:r w:rsidRPr="008829B8">
              <w:rPr>
                <w:color w:val="000000"/>
                <w:spacing w:val="6"/>
                <w:sz w:val="20"/>
                <w:szCs w:val="20"/>
                <w:lang w:eastAsia="en-US"/>
              </w:rPr>
              <w:t>Основное мероприятие Реализация регионального проекта «Формирование   современной городской среды»</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 xml:space="preserve">19 1 </w:t>
            </w:r>
            <w:r w:rsidRPr="008829B8">
              <w:rPr>
                <w:color w:val="000000"/>
                <w:sz w:val="20"/>
                <w:szCs w:val="20"/>
                <w:lang w:val="en-US" w:eastAsia="en-US"/>
              </w:rPr>
              <w:t>F2</w:t>
            </w:r>
            <w:r w:rsidRPr="008829B8">
              <w:rPr>
                <w:color w:val="000000"/>
                <w:sz w:val="20"/>
                <w:szCs w:val="20"/>
                <w:lang w:eastAsia="en-US"/>
              </w:rPr>
              <w:t xml:space="preserve">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4 413 159,00</w:t>
            </w:r>
          </w:p>
        </w:tc>
      </w:tr>
      <w:tr w:rsidR="008829B8" w:rsidRPr="00DB6F9F" w:rsidTr="008829B8">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pacing w:val="6"/>
                <w:sz w:val="20"/>
                <w:szCs w:val="20"/>
                <w:lang w:eastAsia="en-US"/>
              </w:rPr>
            </w:pPr>
            <w:r w:rsidRPr="008829B8">
              <w:rPr>
                <w:color w:val="000000"/>
                <w:spacing w:val="6"/>
                <w:sz w:val="20"/>
                <w:szCs w:val="20"/>
                <w:lang w:eastAsia="en-US"/>
              </w:rPr>
              <w:t>Реализация программ формирования современной городской среды</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 xml:space="preserve">19 1 </w:t>
            </w:r>
            <w:r w:rsidRPr="008829B8">
              <w:rPr>
                <w:color w:val="000000"/>
                <w:sz w:val="20"/>
                <w:szCs w:val="20"/>
                <w:lang w:val="en-US" w:eastAsia="en-US"/>
              </w:rPr>
              <w:t>F2 55550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4 413 159,00</w:t>
            </w:r>
          </w:p>
        </w:tc>
      </w:tr>
      <w:tr w:rsidR="008829B8" w:rsidRPr="00DB5B8D" w:rsidTr="008829B8">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pacing w:val="6"/>
                <w:sz w:val="20"/>
                <w:szCs w:val="20"/>
                <w:lang w:eastAsia="en-US"/>
              </w:rPr>
            </w:pPr>
            <w:r w:rsidRPr="008829B8">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 xml:space="preserve">19 1 </w:t>
            </w:r>
            <w:r w:rsidRPr="008829B8">
              <w:rPr>
                <w:color w:val="000000"/>
                <w:sz w:val="20"/>
                <w:szCs w:val="20"/>
                <w:lang w:val="en-US" w:eastAsia="en-US"/>
              </w:rPr>
              <w:t>F2 55550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val="en-US" w:eastAsia="en-US"/>
              </w:rPr>
            </w:pPr>
            <w:r w:rsidRPr="008829B8">
              <w:rPr>
                <w:color w:val="000000"/>
                <w:sz w:val="20"/>
                <w:szCs w:val="20"/>
                <w:lang w:val="en-US"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4 413 159,00</w:t>
            </w:r>
          </w:p>
        </w:tc>
      </w:tr>
      <w:tr w:rsidR="008829B8" w:rsidRPr="00DB5B8D" w:rsidTr="008829B8">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pacing w:val="6"/>
                <w:sz w:val="20"/>
                <w:szCs w:val="20"/>
                <w:lang w:eastAsia="en-US"/>
              </w:rPr>
            </w:pPr>
            <w:r w:rsidRPr="008829B8">
              <w:rPr>
                <w:color w:val="000000"/>
                <w:spacing w:val="6"/>
                <w:sz w:val="20"/>
                <w:szCs w:val="20"/>
                <w:lang w:eastAsia="en-US"/>
              </w:rPr>
              <w:t>Основное мероприятие Реализация муниципальной программы Формирование современной городской среды</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19 1 01 0000</w:t>
            </w:r>
            <w:r w:rsidRPr="008829B8">
              <w:rPr>
                <w:color w:val="000000"/>
                <w:sz w:val="20"/>
                <w:szCs w:val="20"/>
                <w:lang w:val="en-US" w:eastAsia="en-US"/>
              </w:rPr>
              <w:t>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101 814,00</w:t>
            </w:r>
          </w:p>
        </w:tc>
      </w:tr>
      <w:tr w:rsidR="008829B8" w:rsidRPr="00DB5B8D" w:rsidTr="008829B8">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pacing w:val="6"/>
                <w:sz w:val="20"/>
                <w:szCs w:val="20"/>
                <w:lang w:eastAsia="en-US"/>
              </w:rPr>
            </w:pPr>
            <w:r w:rsidRPr="008829B8">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19 1 01 С</w:t>
            </w:r>
            <w:r w:rsidRPr="008829B8">
              <w:rPr>
                <w:color w:val="000000"/>
                <w:sz w:val="20"/>
                <w:szCs w:val="20"/>
                <w:lang w:val="en-US" w:eastAsia="en-US"/>
              </w:rPr>
              <w:t>5550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101 814,00</w:t>
            </w:r>
          </w:p>
        </w:tc>
      </w:tr>
      <w:tr w:rsidR="008829B8" w:rsidRPr="00DB5B8D" w:rsidTr="008829B8">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pacing w:val="6"/>
                <w:sz w:val="20"/>
                <w:szCs w:val="20"/>
                <w:lang w:eastAsia="en-US"/>
              </w:rPr>
            </w:pPr>
            <w:r w:rsidRPr="008829B8">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19 1 01 С</w:t>
            </w:r>
            <w:r w:rsidRPr="008829B8">
              <w:rPr>
                <w:color w:val="000000"/>
                <w:sz w:val="20"/>
                <w:szCs w:val="20"/>
                <w:lang w:val="en-US" w:eastAsia="en-US"/>
              </w:rPr>
              <w:t>5550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101 814,00</w:t>
            </w:r>
          </w:p>
        </w:tc>
      </w:tr>
      <w:tr w:rsidR="008829B8" w:rsidRPr="00DB5B8D" w:rsidTr="008829B8">
        <w:trPr>
          <w:trHeight w:val="521"/>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2"/>
                <w:sz w:val="20"/>
                <w:szCs w:val="20"/>
                <w:lang w:eastAsia="en-US"/>
              </w:rPr>
            </w:pPr>
            <w:r w:rsidRPr="008829B8">
              <w:rPr>
                <w:b/>
                <w:color w:val="000000"/>
                <w:spacing w:val="2"/>
                <w:sz w:val="20"/>
                <w:szCs w:val="20"/>
                <w:lang w:eastAsia="en-US"/>
              </w:rPr>
              <w:t>КУЛЬТУРА, КИНЕМАТОГРАФИЯ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4"/>
                <w:sz w:val="20"/>
                <w:szCs w:val="20"/>
                <w:lang w:eastAsia="en-US"/>
              </w:rPr>
            </w:pPr>
            <w:r w:rsidRPr="008829B8">
              <w:rPr>
                <w:b/>
                <w:color w:val="000000"/>
                <w:spacing w:val="-4"/>
                <w:sz w:val="20"/>
                <w:szCs w:val="20"/>
                <w:lang w:eastAsia="en-US"/>
              </w:rPr>
              <w:t>3 198 644,77</w:t>
            </w:r>
          </w:p>
        </w:tc>
      </w:tr>
      <w:tr w:rsidR="008829B8" w:rsidRPr="00DB5B8D" w:rsidTr="008829B8">
        <w:trPr>
          <w:trHeight w:val="70"/>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2"/>
                <w:sz w:val="20"/>
                <w:szCs w:val="20"/>
                <w:lang w:eastAsia="en-US"/>
              </w:rPr>
            </w:pPr>
            <w:r w:rsidRPr="008829B8">
              <w:rPr>
                <w:b/>
                <w:color w:val="000000"/>
                <w:spacing w:val="2"/>
                <w:sz w:val="20"/>
                <w:szCs w:val="20"/>
                <w:lang w:eastAsia="en-US"/>
              </w:rPr>
              <w:t>Культура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4"/>
                <w:sz w:val="20"/>
                <w:szCs w:val="20"/>
                <w:lang w:eastAsia="en-US"/>
              </w:rPr>
            </w:pPr>
            <w:r w:rsidRPr="008829B8">
              <w:rPr>
                <w:b/>
                <w:color w:val="000000"/>
                <w:spacing w:val="-4"/>
                <w:sz w:val="20"/>
                <w:szCs w:val="20"/>
                <w:lang w:eastAsia="en-US"/>
              </w:rPr>
              <w:t>3 198 644,77</w:t>
            </w:r>
          </w:p>
        </w:tc>
      </w:tr>
      <w:tr w:rsidR="008829B8" w:rsidRPr="00DB5B8D" w:rsidTr="008829B8">
        <w:trPr>
          <w:trHeight w:val="70"/>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2"/>
                <w:sz w:val="20"/>
                <w:szCs w:val="20"/>
                <w:lang w:eastAsia="en-US"/>
              </w:rPr>
            </w:pPr>
            <w:r w:rsidRPr="008829B8">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01 0 00 00000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3 184 244,77</w:t>
            </w:r>
          </w:p>
        </w:tc>
      </w:tr>
      <w:tr w:rsidR="008829B8" w:rsidRPr="00DB5B8D" w:rsidTr="008829B8">
        <w:trPr>
          <w:trHeight w:val="70"/>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i/>
                <w:color w:val="000000"/>
                <w:spacing w:val="2"/>
                <w:sz w:val="20"/>
                <w:szCs w:val="20"/>
                <w:lang w:eastAsia="en-US"/>
              </w:rPr>
            </w:pPr>
            <w:r w:rsidRPr="008829B8">
              <w:rPr>
                <w:b/>
                <w:i/>
                <w:color w:val="000000"/>
                <w:spacing w:val="2"/>
                <w:sz w:val="20"/>
                <w:szCs w:val="20"/>
                <w:lang w:eastAsia="en-US"/>
              </w:rPr>
              <w:t xml:space="preserve">Подпрограмма «Искусство» муниципальной программы поселка имени К. Либкнехта </w:t>
            </w:r>
            <w:r w:rsidRPr="008829B8">
              <w:rPr>
                <w:b/>
                <w:i/>
                <w:sz w:val="20"/>
                <w:szCs w:val="20"/>
                <w:lang w:eastAsia="en-US"/>
              </w:rPr>
              <w:t>Курчатовского района Курской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i/>
                <w:color w:val="000000"/>
                <w:sz w:val="20"/>
                <w:szCs w:val="20"/>
                <w:lang w:eastAsia="en-US"/>
              </w:rPr>
            </w:pPr>
            <w:r w:rsidRPr="008829B8">
              <w:rPr>
                <w:b/>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i/>
                <w:color w:val="000000"/>
                <w:sz w:val="20"/>
                <w:szCs w:val="20"/>
                <w:lang w:eastAsia="en-US"/>
              </w:rPr>
            </w:pPr>
            <w:r w:rsidRPr="008829B8">
              <w:rPr>
                <w:b/>
                <w:bCs/>
                <w:i/>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i/>
                <w:color w:val="000000"/>
                <w:sz w:val="20"/>
                <w:szCs w:val="20"/>
                <w:lang w:eastAsia="en-US"/>
              </w:rPr>
            </w:pPr>
            <w:r w:rsidRPr="008829B8">
              <w:rPr>
                <w:b/>
                <w:i/>
                <w:color w:val="000000"/>
                <w:sz w:val="20"/>
                <w:szCs w:val="20"/>
                <w:lang w:eastAsia="en-US"/>
              </w:rPr>
              <w:t>01 1 00 00000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i/>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1 506 335,45</w:t>
            </w:r>
          </w:p>
        </w:tc>
      </w:tr>
      <w:tr w:rsidR="008829B8" w:rsidRPr="00DB5B8D" w:rsidTr="008829B8">
        <w:trPr>
          <w:trHeight w:val="70"/>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2"/>
                <w:sz w:val="20"/>
                <w:szCs w:val="20"/>
                <w:lang w:eastAsia="en-US"/>
              </w:rPr>
            </w:pPr>
            <w:r w:rsidRPr="008829B8">
              <w:rPr>
                <w:color w:val="000000"/>
                <w:spacing w:val="2"/>
                <w:sz w:val="20"/>
                <w:szCs w:val="20"/>
                <w:lang w:eastAsia="en-US"/>
              </w:rPr>
              <w:t>Основное мероприятие «Организация деятельности клубных формирований»</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rPr>
            </w:pPr>
            <w:r w:rsidRPr="008829B8">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01 1 01 00000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1 506 335,45</w:t>
            </w:r>
          </w:p>
        </w:tc>
      </w:tr>
      <w:tr w:rsidR="008829B8" w:rsidRPr="00DB5B8D" w:rsidTr="008829B8">
        <w:trPr>
          <w:trHeight w:val="70"/>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2"/>
                <w:sz w:val="20"/>
                <w:szCs w:val="20"/>
                <w:lang w:eastAsia="en-US"/>
              </w:rPr>
            </w:pPr>
            <w:r w:rsidRPr="008829B8">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01 1 01 13330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312 630,00</w:t>
            </w:r>
          </w:p>
        </w:tc>
      </w:tr>
      <w:tr w:rsidR="008829B8" w:rsidRPr="00DB5B8D" w:rsidTr="008829B8">
        <w:trPr>
          <w:trHeight w:val="70"/>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01 1 01 13330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312 630,00</w:t>
            </w:r>
          </w:p>
        </w:tc>
      </w:tr>
      <w:tr w:rsidR="008829B8" w:rsidRPr="00DB5B8D" w:rsidTr="008829B8">
        <w:trPr>
          <w:trHeight w:val="70"/>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 xml:space="preserve">Расходы на выплаты персоналу в </w:t>
            </w:r>
            <w:r w:rsidRPr="008829B8">
              <w:rPr>
                <w:color w:val="000000"/>
                <w:spacing w:val="6"/>
                <w:sz w:val="20"/>
                <w:szCs w:val="20"/>
                <w:lang w:eastAsia="en-US"/>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color w:val="000000"/>
                <w:sz w:val="20"/>
                <w:szCs w:val="20"/>
                <w:lang w:eastAsia="en-US"/>
              </w:rPr>
              <w:t xml:space="preserve">01 1 01 </w:t>
            </w:r>
            <w:r w:rsidRPr="008829B8">
              <w:rPr>
                <w:color w:val="000000"/>
                <w:sz w:val="20"/>
                <w:szCs w:val="20"/>
                <w:lang w:val="en-US" w:eastAsia="en-US"/>
              </w:rPr>
              <w:lastRenderedPageBreak/>
              <w:t>S</w:t>
            </w:r>
            <w:r w:rsidRPr="008829B8">
              <w:rPr>
                <w:color w:val="000000"/>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lastRenderedPageBreak/>
              <w:t>100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392 411,64</w:t>
            </w:r>
          </w:p>
        </w:tc>
      </w:tr>
      <w:tr w:rsidR="008829B8" w:rsidRPr="00DB5B8D" w:rsidTr="008829B8">
        <w:trPr>
          <w:trHeight w:val="70"/>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2"/>
                <w:sz w:val="20"/>
                <w:szCs w:val="20"/>
                <w:lang w:eastAsia="en-US"/>
              </w:rPr>
            </w:pPr>
            <w:r w:rsidRPr="008829B8">
              <w:rPr>
                <w:color w:val="000000"/>
                <w:spacing w:val="2"/>
                <w:sz w:val="20"/>
                <w:szCs w:val="20"/>
                <w:lang w:eastAsia="en-US"/>
              </w:rPr>
              <w:lastRenderedPageBreak/>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578 897,81</w:t>
            </w:r>
          </w:p>
        </w:tc>
      </w:tr>
      <w:tr w:rsidR="008829B8" w:rsidRPr="00DB5B8D" w:rsidTr="008829B8">
        <w:trPr>
          <w:trHeight w:val="70"/>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578 316,26</w:t>
            </w:r>
          </w:p>
        </w:tc>
      </w:tr>
      <w:tr w:rsidR="008829B8" w:rsidRPr="00DB5B8D" w:rsidTr="008829B8">
        <w:trPr>
          <w:trHeight w:val="70"/>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581,55</w:t>
            </w:r>
          </w:p>
        </w:tc>
      </w:tr>
      <w:tr w:rsidR="008829B8" w:rsidRPr="00DB5B8D" w:rsidTr="008829B8">
        <w:trPr>
          <w:trHeight w:val="70"/>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222 396,00</w:t>
            </w:r>
          </w:p>
        </w:tc>
      </w:tr>
      <w:tr w:rsidR="008829B8" w:rsidRPr="00DB5B8D" w:rsidTr="008829B8">
        <w:trPr>
          <w:trHeight w:val="70"/>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222 396,00</w:t>
            </w:r>
          </w:p>
        </w:tc>
      </w:tr>
      <w:tr w:rsidR="008829B8" w:rsidRPr="00DB5B8D" w:rsidTr="008829B8">
        <w:trPr>
          <w:trHeight w:val="70"/>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6"/>
                <w:sz w:val="20"/>
                <w:szCs w:val="20"/>
                <w:lang w:eastAsia="en-US"/>
              </w:rPr>
            </w:pPr>
            <w:r w:rsidRPr="008829B8">
              <w:rPr>
                <w:b/>
                <w:color w:val="000000"/>
                <w:spacing w:val="6"/>
                <w:sz w:val="20"/>
                <w:szCs w:val="20"/>
                <w:lang w:eastAsia="en-US"/>
              </w:rPr>
              <w:t>Подпрограмма «Наследие»</w:t>
            </w:r>
            <w:r w:rsidRPr="008829B8">
              <w:rPr>
                <w:b/>
                <w:color w:val="000000"/>
                <w:spacing w:val="2"/>
                <w:sz w:val="20"/>
                <w:szCs w:val="20"/>
                <w:lang w:eastAsia="en-US"/>
              </w:rPr>
              <w:t xml:space="preserve"> муниципальной программы поселка имени К. Либкнехта </w:t>
            </w:r>
            <w:r w:rsidRPr="008829B8">
              <w:rPr>
                <w:b/>
                <w:sz w:val="20"/>
                <w:szCs w:val="20"/>
                <w:lang w:eastAsia="en-US"/>
              </w:rPr>
              <w:t>Курчатовского района Курской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r w:rsidRPr="008829B8">
              <w:rPr>
                <w:b/>
                <w:sz w:val="20"/>
                <w:szCs w:val="20"/>
                <w:lang w:eastAsia="en-US"/>
              </w:rPr>
              <w:t>01 2 00 00000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4"/>
                <w:sz w:val="20"/>
                <w:szCs w:val="20"/>
                <w:lang w:eastAsia="en-US"/>
              </w:rPr>
            </w:pPr>
            <w:r w:rsidRPr="008829B8">
              <w:rPr>
                <w:b/>
                <w:color w:val="000000"/>
                <w:spacing w:val="-4"/>
                <w:sz w:val="20"/>
                <w:szCs w:val="20"/>
                <w:lang w:eastAsia="en-US"/>
              </w:rPr>
              <w:t>1 677 909,32</w:t>
            </w:r>
          </w:p>
        </w:tc>
      </w:tr>
      <w:tr w:rsidR="008829B8" w:rsidRPr="00DB5B8D" w:rsidTr="008829B8">
        <w:trPr>
          <w:trHeight w:val="2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Основное мероприятие «Развитие библиотечного дела»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01 2 01 00000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1 677 909,32</w:t>
            </w:r>
          </w:p>
        </w:tc>
      </w:tr>
      <w:tr w:rsidR="008829B8" w:rsidRPr="00DB5B8D" w:rsidTr="008829B8">
        <w:trPr>
          <w:trHeight w:val="2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01 2 01 13330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626 493,00</w:t>
            </w:r>
          </w:p>
        </w:tc>
      </w:tr>
      <w:tr w:rsidR="008829B8" w:rsidRPr="00DB5B8D" w:rsidTr="008829B8">
        <w:trPr>
          <w:trHeight w:val="2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01 2 01 13330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626 493,00</w:t>
            </w:r>
          </w:p>
        </w:tc>
      </w:tr>
      <w:tr w:rsidR="008829B8" w:rsidRPr="00DB5B8D" w:rsidTr="008829B8">
        <w:trPr>
          <w:trHeight w:val="2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 xml:space="preserve">01 2 01 </w:t>
            </w:r>
            <w:r w:rsidRPr="008829B8">
              <w:rPr>
                <w:sz w:val="20"/>
                <w:szCs w:val="20"/>
                <w:lang w:val="en-US" w:eastAsia="en-US"/>
              </w:rPr>
              <w:t>S</w:t>
            </w:r>
            <w:r w:rsidRPr="008829B8">
              <w:rPr>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640 008,00</w:t>
            </w:r>
          </w:p>
        </w:tc>
      </w:tr>
      <w:tr w:rsidR="008829B8" w:rsidRPr="00DB5B8D" w:rsidTr="008829B8">
        <w:trPr>
          <w:trHeight w:val="2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2"/>
                <w:sz w:val="20"/>
                <w:szCs w:val="20"/>
                <w:lang w:eastAsia="en-US"/>
              </w:rPr>
            </w:pPr>
            <w:r w:rsidRPr="008829B8">
              <w:rPr>
                <w:color w:val="000000"/>
                <w:spacing w:val="2"/>
                <w:sz w:val="20"/>
                <w:szCs w:val="20"/>
                <w:lang w:eastAsia="en-US"/>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411 408,32</w:t>
            </w:r>
          </w:p>
        </w:tc>
      </w:tr>
      <w:tr w:rsidR="008829B8" w:rsidRPr="00DB5B8D" w:rsidTr="008829B8">
        <w:trPr>
          <w:trHeight w:val="2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411 082,89</w:t>
            </w:r>
          </w:p>
        </w:tc>
      </w:tr>
      <w:tr w:rsidR="008829B8" w:rsidRPr="00DB5B8D" w:rsidTr="008829B8">
        <w:trPr>
          <w:trHeight w:val="2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325,43</w:t>
            </w:r>
          </w:p>
        </w:tc>
      </w:tr>
      <w:tr w:rsidR="008829B8" w:rsidRPr="00DB5B8D" w:rsidTr="008829B8">
        <w:trPr>
          <w:trHeight w:val="2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6"/>
                <w:sz w:val="20"/>
                <w:szCs w:val="20"/>
                <w:lang w:eastAsia="en-US"/>
              </w:rPr>
            </w:pPr>
            <w:r w:rsidRPr="008829B8">
              <w:rPr>
                <w:b/>
                <w:color w:val="000000"/>
                <w:spacing w:val="6"/>
                <w:sz w:val="20"/>
                <w:szCs w:val="20"/>
                <w:lang w:eastAsia="en-US"/>
              </w:rPr>
              <w:t xml:space="preserve">Муниципальная программа поселка имени К. Либкнехта Курчатовского района Курской области «Защита населения и </w:t>
            </w:r>
            <w:r w:rsidRPr="008829B8">
              <w:rPr>
                <w:b/>
                <w:color w:val="000000"/>
                <w:spacing w:val="6"/>
                <w:sz w:val="20"/>
                <w:szCs w:val="20"/>
                <w:lang w:eastAsia="en-US"/>
              </w:rPr>
              <w:lastRenderedPageBreak/>
              <w:t>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r w:rsidRPr="008829B8">
              <w:rPr>
                <w:b/>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4"/>
                <w:sz w:val="20"/>
                <w:szCs w:val="20"/>
                <w:lang w:eastAsia="en-US"/>
              </w:rPr>
            </w:pPr>
            <w:r w:rsidRPr="008829B8">
              <w:rPr>
                <w:b/>
                <w:color w:val="000000"/>
                <w:spacing w:val="-4"/>
                <w:sz w:val="20"/>
                <w:szCs w:val="20"/>
                <w:lang w:eastAsia="en-US"/>
              </w:rPr>
              <w:t>14 400,00</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lastRenderedPageBreak/>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14 400,00</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rPr>
            </w:pPr>
            <w:r w:rsidRPr="008829B8">
              <w:rPr>
                <w:b/>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color w:val="000000"/>
                <w:sz w:val="20"/>
                <w:szCs w:val="20"/>
                <w:lang w:eastAsia="en-US"/>
              </w:rPr>
            </w:pPr>
            <w:r w:rsidRPr="008829B8">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14 400,00</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rPr>
            </w:pPr>
            <w:r w:rsidRPr="008829B8">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14 400,00</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14 400,00</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6"/>
                <w:sz w:val="20"/>
                <w:szCs w:val="20"/>
                <w:lang w:eastAsia="en-US"/>
              </w:rPr>
            </w:pPr>
            <w:r w:rsidRPr="008829B8">
              <w:rPr>
                <w:b/>
                <w:color w:val="000000"/>
                <w:spacing w:val="6"/>
                <w:sz w:val="20"/>
                <w:szCs w:val="20"/>
                <w:lang w:eastAsia="en-US"/>
              </w:rPr>
              <w:t>СОЦИАЛЬНАЯ ПОЛИТИКА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10</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4"/>
                <w:sz w:val="20"/>
                <w:szCs w:val="20"/>
                <w:lang w:eastAsia="en-US"/>
              </w:rPr>
            </w:pPr>
            <w:r w:rsidRPr="008829B8">
              <w:rPr>
                <w:b/>
                <w:color w:val="000000"/>
                <w:spacing w:val="-4"/>
                <w:sz w:val="20"/>
                <w:szCs w:val="20"/>
                <w:lang w:eastAsia="en-US"/>
              </w:rPr>
              <w:t>530 069,00</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2"/>
                <w:sz w:val="20"/>
                <w:szCs w:val="20"/>
                <w:lang w:eastAsia="en-US"/>
              </w:rPr>
            </w:pPr>
            <w:r w:rsidRPr="008829B8">
              <w:rPr>
                <w:color w:val="000000"/>
                <w:spacing w:val="2"/>
                <w:sz w:val="20"/>
                <w:szCs w:val="20"/>
                <w:lang w:eastAsia="en-US"/>
              </w:rPr>
              <w:t>Социальное обеспечение населения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10</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530 069,00</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2"/>
                <w:sz w:val="20"/>
                <w:szCs w:val="20"/>
                <w:lang w:eastAsia="en-US"/>
              </w:rPr>
            </w:pPr>
            <w:r w:rsidRPr="008829B8">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10</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530 069,00</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2"/>
                <w:sz w:val="20"/>
                <w:szCs w:val="20"/>
                <w:lang w:eastAsia="en-US"/>
              </w:rPr>
            </w:pPr>
            <w:r w:rsidRPr="008829B8">
              <w:rPr>
                <w:i/>
                <w:color w:val="000000"/>
                <w:spacing w:val="6"/>
                <w:sz w:val="20"/>
                <w:szCs w:val="20"/>
                <w:lang w:eastAsia="en-US"/>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sidRPr="008829B8">
              <w:rPr>
                <w:i/>
                <w:color w:val="000000"/>
                <w:spacing w:val="1"/>
                <w:sz w:val="20"/>
                <w:szCs w:val="20"/>
                <w:lang w:eastAsia="en-US"/>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10</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07 2 00 00000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530 069,00</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2"/>
                <w:sz w:val="20"/>
                <w:szCs w:val="20"/>
                <w:lang w:eastAsia="en-US"/>
              </w:rPr>
            </w:pPr>
            <w:r w:rsidRPr="008829B8">
              <w:rPr>
                <w:color w:val="000000"/>
                <w:spacing w:val="2"/>
                <w:sz w:val="20"/>
                <w:szCs w:val="20"/>
                <w:lang w:eastAsia="en-US"/>
              </w:rPr>
              <w:t>Основное мероприятие «Муниципальная поддержка молодых семей в улучшении жилищных условий»</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10</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07 2 01 00000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530 069,00</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2"/>
                <w:sz w:val="20"/>
                <w:szCs w:val="20"/>
                <w:lang w:eastAsia="en-US"/>
              </w:rPr>
            </w:pPr>
            <w:r w:rsidRPr="008829B8">
              <w:rPr>
                <w:color w:val="000000"/>
                <w:spacing w:val="2"/>
                <w:sz w:val="20"/>
                <w:szCs w:val="20"/>
                <w:lang w:eastAsia="en-US"/>
              </w:rPr>
              <w:lastRenderedPageBreak/>
              <w:t>Мероприятия по обеспечению жильем молодых семей</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10</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07 2 01</w:t>
            </w:r>
            <w:r w:rsidRPr="008829B8">
              <w:rPr>
                <w:color w:val="000000"/>
                <w:sz w:val="20"/>
                <w:szCs w:val="20"/>
                <w:lang w:val="en-US" w:eastAsia="en-US"/>
              </w:rPr>
              <w:t xml:space="preserve">L </w:t>
            </w:r>
            <w:r w:rsidRPr="008829B8">
              <w:rPr>
                <w:color w:val="000000"/>
                <w:sz w:val="20"/>
                <w:szCs w:val="20"/>
                <w:lang w:eastAsia="en-US"/>
              </w:rPr>
              <w:t>4970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530 069,00</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2"/>
                <w:sz w:val="20"/>
                <w:szCs w:val="20"/>
                <w:lang w:eastAsia="en-US"/>
              </w:rPr>
            </w:pPr>
            <w:r w:rsidRPr="008829B8">
              <w:rPr>
                <w:color w:val="000000"/>
                <w:spacing w:val="2"/>
                <w:sz w:val="20"/>
                <w:szCs w:val="20"/>
                <w:lang w:eastAsia="en-US"/>
              </w:rPr>
              <w:t>Социальное обеспечение и   иные выплаты населению</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10</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07 2 01</w:t>
            </w:r>
            <w:r w:rsidRPr="008829B8">
              <w:rPr>
                <w:color w:val="000000"/>
                <w:sz w:val="20"/>
                <w:szCs w:val="20"/>
                <w:lang w:val="en-US" w:eastAsia="en-US"/>
              </w:rPr>
              <w:t xml:space="preserve">L </w:t>
            </w:r>
            <w:r w:rsidRPr="008829B8">
              <w:rPr>
                <w:color w:val="000000"/>
                <w:sz w:val="20"/>
                <w:szCs w:val="20"/>
                <w:lang w:eastAsia="en-US"/>
              </w:rPr>
              <w:t>4970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300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4"/>
                <w:sz w:val="20"/>
                <w:szCs w:val="20"/>
                <w:lang w:eastAsia="en-US"/>
              </w:rPr>
            </w:pPr>
            <w:r w:rsidRPr="008829B8">
              <w:rPr>
                <w:color w:val="000000"/>
                <w:spacing w:val="-4"/>
                <w:sz w:val="20"/>
                <w:szCs w:val="20"/>
                <w:lang w:eastAsia="en-US"/>
              </w:rPr>
              <w:t>530 069,00</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2"/>
                <w:sz w:val="20"/>
                <w:szCs w:val="20"/>
                <w:lang w:eastAsia="en-US"/>
              </w:rPr>
            </w:pPr>
            <w:r w:rsidRPr="008829B8">
              <w:rPr>
                <w:b/>
                <w:color w:val="000000"/>
                <w:spacing w:val="2"/>
                <w:sz w:val="20"/>
                <w:szCs w:val="20"/>
                <w:lang w:eastAsia="en-US"/>
              </w:rPr>
              <w:t>ФИЗИЧЕСКАЯ КУЛЬТУРА И СПОРТ</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r w:rsidRPr="008829B8">
              <w:rPr>
                <w:b/>
                <w:sz w:val="20"/>
                <w:szCs w:val="20"/>
                <w:lang w:eastAsia="en-US"/>
              </w:rPr>
              <w:t>221 700,00</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2"/>
                <w:sz w:val="20"/>
                <w:szCs w:val="20"/>
                <w:lang w:eastAsia="en-US"/>
              </w:rPr>
            </w:pPr>
            <w:r w:rsidRPr="008829B8">
              <w:rPr>
                <w:b/>
                <w:color w:val="000000"/>
                <w:spacing w:val="2"/>
                <w:sz w:val="20"/>
                <w:szCs w:val="20"/>
                <w:lang w:eastAsia="en-US"/>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r w:rsidRPr="008829B8">
              <w:rPr>
                <w:b/>
                <w:sz w:val="20"/>
                <w:szCs w:val="20"/>
                <w:lang w:eastAsia="en-US"/>
              </w:rPr>
              <w:t>221 700,00</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6"/>
                <w:sz w:val="20"/>
                <w:szCs w:val="20"/>
                <w:lang w:eastAsia="en-US"/>
              </w:rPr>
            </w:pPr>
            <w:r w:rsidRPr="008829B8">
              <w:rPr>
                <w:b/>
                <w:sz w:val="20"/>
                <w:szCs w:val="20"/>
                <w:lang w:eastAsia="en-US"/>
              </w:rPr>
              <w:t xml:space="preserve">Муниципальная программа поселка имени К. Либкнехта Курчатовского района Курской области </w:t>
            </w:r>
            <w:r w:rsidRPr="008829B8">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08 0 00 00000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sz w:val="20"/>
                <w:szCs w:val="20"/>
                <w:lang w:eastAsia="en-US"/>
              </w:rPr>
            </w:pPr>
            <w:r w:rsidRPr="008829B8">
              <w:rPr>
                <w:b/>
                <w:sz w:val="20"/>
                <w:szCs w:val="20"/>
                <w:lang w:eastAsia="en-US"/>
              </w:rPr>
              <w:t>221 700,00</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i/>
                <w:color w:val="000000"/>
                <w:spacing w:val="2"/>
                <w:sz w:val="20"/>
                <w:szCs w:val="20"/>
                <w:lang w:eastAsia="en-US"/>
              </w:rPr>
            </w:pPr>
            <w:r w:rsidRPr="008829B8">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8829B8">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sidRPr="008829B8">
              <w:rPr>
                <w:i/>
                <w:color w:val="000000"/>
                <w:spacing w:val="2"/>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08 3 00 00000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r w:rsidRPr="008829B8">
              <w:rPr>
                <w:sz w:val="20"/>
                <w:szCs w:val="20"/>
                <w:lang w:eastAsia="en-US"/>
              </w:rPr>
              <w:t>221 700,00</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pStyle w:val="ConsPlusNormal"/>
              <w:widowControl/>
              <w:ind w:firstLine="0"/>
              <w:jc w:val="both"/>
              <w:rPr>
                <w:rFonts w:ascii="Times New Roman" w:hAnsi="Times New Roman" w:cs="Times New Roman"/>
                <w:color w:val="000000"/>
                <w:spacing w:val="6"/>
                <w:lang w:eastAsia="en-US"/>
              </w:rPr>
            </w:pPr>
            <w:r w:rsidRPr="008829B8">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08 3 02 00000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r w:rsidRPr="008829B8">
              <w:rPr>
                <w:sz w:val="20"/>
                <w:szCs w:val="20"/>
                <w:lang w:eastAsia="en-US"/>
              </w:rPr>
              <w:t>221 700,00</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sz w:val="20"/>
                <w:szCs w:val="20"/>
                <w:lang w:eastAsia="en-US"/>
              </w:rPr>
            </w:pPr>
            <w:r w:rsidRPr="008829B8">
              <w:rPr>
                <w:sz w:val="20"/>
                <w:szCs w:val="20"/>
                <w:lang w:eastAsia="en-US"/>
              </w:rPr>
              <w:t>221 700,00</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800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61 000,00</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200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160 700,00</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6"/>
                <w:sz w:val="20"/>
                <w:szCs w:val="20"/>
                <w:lang w:eastAsia="en-US"/>
              </w:rPr>
            </w:pPr>
            <w:r w:rsidRPr="008829B8">
              <w:rPr>
                <w:b/>
                <w:color w:val="000000"/>
                <w:spacing w:val="6"/>
                <w:sz w:val="20"/>
                <w:szCs w:val="20"/>
                <w:lang w:eastAsia="en-US"/>
              </w:rPr>
              <w:t>ОБСЛУЖИВАНИЕ ГОСУДАРСТВЕННОГО И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sidRPr="008829B8">
              <w:rPr>
                <w:b/>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r w:rsidRPr="008829B8">
              <w:rPr>
                <w:b/>
                <w:sz w:val="20"/>
                <w:szCs w:val="20"/>
                <w:lang w:eastAsia="en-US"/>
              </w:rPr>
              <w:t>1510,81</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Обслуживание государственного внутреннего и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1510,81</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Реализация государственных функций, связанных с общегосударственным управлением</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76 0 00 00000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1510,81</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Выполнение других обязательств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1510,81</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Основное мероприятие «Выполнение обязательств по погашению процентных платежей по кредиту»</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1510,81</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Обслуживание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76 1 00 С1465</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1510,81</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 xml:space="preserve">Обслуживание </w:t>
            </w:r>
            <w:r w:rsidRPr="008829B8">
              <w:rPr>
                <w:color w:val="000000"/>
                <w:spacing w:val="6"/>
                <w:sz w:val="20"/>
                <w:szCs w:val="20"/>
                <w:lang w:eastAsia="en-US"/>
              </w:rPr>
              <w:lastRenderedPageBreak/>
              <w:t>государственного(муниципального)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 xml:space="preserve">76 1 00 </w:t>
            </w:r>
            <w:r w:rsidRPr="008829B8">
              <w:rPr>
                <w:sz w:val="20"/>
                <w:szCs w:val="20"/>
                <w:lang w:eastAsia="en-US"/>
              </w:rPr>
              <w:lastRenderedPageBreak/>
              <w:t>С1465</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lastRenderedPageBreak/>
              <w:t>700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1510,81</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pacing w:val="6"/>
                <w:sz w:val="20"/>
                <w:szCs w:val="20"/>
                <w:lang w:eastAsia="en-US"/>
              </w:rPr>
            </w:pPr>
            <w:r w:rsidRPr="008829B8">
              <w:rPr>
                <w:b/>
                <w:color w:val="000000"/>
                <w:spacing w:val="6"/>
                <w:sz w:val="20"/>
                <w:szCs w:val="20"/>
                <w:lang w:eastAsia="en-US"/>
              </w:rPr>
              <w:lastRenderedPageBreak/>
              <w:t>МЕЖБЮДЖЕТНЫЕ ТРАНСФЕТРЫ БЮДЖЕТАМ СУБЪЕКТОВ РОССИЙСКОЙ   ФЕДЕРАЦИИ И МУНИЦИПАЛЬНЫХ ОБРАЗОВАНИЙ ОБЩЕГО ХАРАКТЕРА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rPr>
            </w:pPr>
            <w:r w:rsidRPr="008829B8">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color w:val="000000"/>
                <w:sz w:val="20"/>
                <w:szCs w:val="20"/>
                <w:lang w:eastAsia="en-US"/>
              </w:rPr>
            </w:pPr>
            <w:r>
              <w:rPr>
                <w:b/>
                <w:color w:val="000000"/>
                <w:sz w:val="20"/>
                <w:szCs w:val="20"/>
                <w:lang w:eastAsia="en-US"/>
              </w:rPr>
              <w:t xml:space="preserve">1 </w:t>
            </w:r>
            <w:r w:rsidRPr="008829B8">
              <w:rPr>
                <w:b/>
                <w:color w:val="000000"/>
                <w:sz w:val="20"/>
                <w:szCs w:val="20"/>
                <w:lang w:eastAsia="en-US"/>
              </w:rPr>
              <w:t>14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
                <w:bCs/>
                <w:color w:val="000000"/>
                <w:sz w:val="20"/>
                <w:szCs w:val="20"/>
                <w:lang w:eastAsia="en-US"/>
              </w:rPr>
            </w:pPr>
            <w:r w:rsidRPr="008829B8">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b/>
                <w:sz w:val="20"/>
                <w:szCs w:val="20"/>
                <w:lang w:eastAsia="en-US"/>
              </w:rPr>
            </w:pPr>
            <w:r w:rsidRPr="008829B8">
              <w:rPr>
                <w:b/>
                <w:sz w:val="20"/>
                <w:szCs w:val="20"/>
                <w:lang w:eastAsia="en-US"/>
              </w:rPr>
              <w:t>133 441,42</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Прочие межбюджетные трансферты общего характера</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Pr>
                <w:color w:val="000000"/>
                <w:sz w:val="20"/>
                <w:szCs w:val="20"/>
                <w:lang w:eastAsia="en-US"/>
              </w:rPr>
              <w:t xml:space="preserve">1 </w:t>
            </w:r>
            <w:r w:rsidRPr="008829B8">
              <w:rPr>
                <w:color w:val="000000"/>
                <w:sz w:val="20"/>
                <w:szCs w:val="20"/>
                <w:lang w:eastAsia="en-US"/>
              </w:rPr>
              <w:t>14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133 441,42</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proofErr w:type="spellStart"/>
            <w:r w:rsidRPr="008829B8">
              <w:rPr>
                <w:b/>
                <w:color w:val="000000"/>
                <w:spacing w:val="2"/>
                <w:sz w:val="20"/>
                <w:szCs w:val="20"/>
                <w:lang w:eastAsia="en-US"/>
              </w:rPr>
              <w:t>Непрограммная</w:t>
            </w:r>
            <w:proofErr w:type="spellEnd"/>
            <w:r w:rsidRPr="008829B8">
              <w:rPr>
                <w:b/>
                <w:color w:val="000000"/>
                <w:spacing w:val="2"/>
                <w:sz w:val="20"/>
                <w:szCs w:val="20"/>
                <w:lang w:eastAsia="en-US"/>
              </w:rPr>
              <w:t xml:space="preserve">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Pr>
                <w:color w:val="000000"/>
                <w:sz w:val="20"/>
                <w:szCs w:val="20"/>
                <w:lang w:eastAsia="en-US"/>
              </w:rPr>
              <w:t xml:space="preserve">1 </w:t>
            </w:r>
            <w:r w:rsidRPr="008829B8">
              <w:rPr>
                <w:color w:val="000000"/>
                <w:sz w:val="20"/>
                <w:szCs w:val="20"/>
                <w:lang w:eastAsia="en-US"/>
              </w:rPr>
              <w:t>14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133 441,42</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proofErr w:type="spellStart"/>
            <w:r w:rsidRPr="008829B8">
              <w:rPr>
                <w:color w:val="000000"/>
                <w:spacing w:val="6"/>
                <w:sz w:val="20"/>
                <w:szCs w:val="20"/>
                <w:lang w:eastAsia="en-US"/>
              </w:rPr>
              <w:t>Непрограммные</w:t>
            </w:r>
            <w:proofErr w:type="spellEnd"/>
            <w:r w:rsidRPr="008829B8">
              <w:rPr>
                <w:color w:val="000000"/>
                <w:spacing w:val="6"/>
                <w:sz w:val="20"/>
                <w:szCs w:val="20"/>
                <w:lang w:eastAsia="en-US"/>
              </w:rPr>
              <w:t xml:space="preserve">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Pr>
                <w:color w:val="000000"/>
                <w:sz w:val="20"/>
                <w:szCs w:val="20"/>
                <w:lang w:eastAsia="en-US"/>
              </w:rPr>
              <w:t xml:space="preserve">1 </w:t>
            </w:r>
            <w:r w:rsidRPr="008829B8">
              <w:rPr>
                <w:color w:val="000000"/>
                <w:sz w:val="20"/>
                <w:szCs w:val="20"/>
                <w:lang w:eastAsia="en-US"/>
              </w:rPr>
              <w:t>14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133 441,42</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Pr>
                <w:color w:val="000000"/>
                <w:sz w:val="20"/>
                <w:szCs w:val="20"/>
                <w:lang w:eastAsia="en-US"/>
              </w:rPr>
              <w:t xml:space="preserve">1 </w:t>
            </w:r>
            <w:r w:rsidRPr="008829B8">
              <w:rPr>
                <w:color w:val="000000"/>
                <w:sz w:val="20"/>
                <w:szCs w:val="20"/>
                <w:lang w:eastAsia="en-US"/>
              </w:rPr>
              <w:t>14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92 087,55</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Pr>
                <w:color w:val="000000"/>
                <w:sz w:val="20"/>
                <w:szCs w:val="20"/>
                <w:lang w:eastAsia="en-US"/>
              </w:rPr>
              <w:t>1</w:t>
            </w:r>
            <w:r w:rsidRPr="008829B8">
              <w:rPr>
                <w:color w:val="000000"/>
                <w:sz w:val="20"/>
                <w:szCs w:val="20"/>
                <w:lang w:eastAsia="en-US"/>
              </w:rPr>
              <w:t>14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92 087,55</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Pr>
                <w:color w:val="000000"/>
                <w:sz w:val="20"/>
                <w:szCs w:val="20"/>
                <w:lang w:eastAsia="en-US"/>
              </w:rPr>
              <w:t xml:space="preserve">1 </w:t>
            </w:r>
            <w:r w:rsidRPr="008829B8">
              <w:rPr>
                <w:color w:val="000000"/>
                <w:sz w:val="20"/>
                <w:szCs w:val="20"/>
                <w:lang w:eastAsia="en-US"/>
              </w:rPr>
              <w:t>14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40 353,87</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Pr>
                <w:color w:val="000000"/>
                <w:sz w:val="20"/>
                <w:szCs w:val="20"/>
                <w:lang w:eastAsia="en-US"/>
              </w:rPr>
              <w:t xml:space="preserve">1 </w:t>
            </w:r>
            <w:r w:rsidRPr="008829B8">
              <w:rPr>
                <w:color w:val="000000"/>
                <w:sz w:val="20"/>
                <w:szCs w:val="20"/>
                <w:lang w:eastAsia="en-US"/>
              </w:rPr>
              <w:t>14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40 353,87</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rPr>
            </w:pPr>
            <w:r w:rsidRPr="008829B8">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Pr>
                <w:color w:val="000000"/>
                <w:sz w:val="20"/>
                <w:szCs w:val="20"/>
                <w:lang w:eastAsia="en-US"/>
              </w:rPr>
              <w:t xml:space="preserve">1 </w:t>
            </w:r>
            <w:r w:rsidRPr="008829B8">
              <w:rPr>
                <w:color w:val="000000"/>
                <w:sz w:val="20"/>
                <w:szCs w:val="20"/>
                <w:lang w:eastAsia="en-US"/>
              </w:rPr>
              <w:t>14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1 000,00</w:t>
            </w:r>
          </w:p>
        </w:tc>
      </w:tr>
      <w:tr w:rsidR="008829B8" w:rsidRPr="00DB5B8D" w:rsidTr="008829B8">
        <w:trPr>
          <w:trHeight w:val="155"/>
        </w:trPr>
        <w:tc>
          <w:tcPr>
            <w:tcW w:w="3402"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pacing w:val="6"/>
                <w:sz w:val="20"/>
                <w:szCs w:val="20"/>
                <w:lang w:eastAsia="en-US"/>
              </w:rPr>
            </w:pPr>
            <w:r w:rsidRPr="008829B8">
              <w:rPr>
                <w:color w:val="000000"/>
                <w:spacing w:val="6"/>
                <w:sz w:val="20"/>
                <w:szCs w:val="20"/>
                <w:lang w:eastAsia="en-US"/>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val="en-US"/>
              </w:rPr>
            </w:pPr>
            <w:r w:rsidRPr="008829B8">
              <w:rPr>
                <w:color w:val="000000"/>
                <w:sz w:val="20"/>
                <w:szCs w:val="20"/>
                <w:lang w:val="en-US"/>
              </w:rPr>
              <w:t>001</w:t>
            </w:r>
          </w:p>
        </w:tc>
        <w:tc>
          <w:tcPr>
            <w:tcW w:w="567"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Pr>
                <w:color w:val="000000"/>
                <w:sz w:val="20"/>
                <w:szCs w:val="20"/>
                <w:lang w:eastAsia="en-US"/>
              </w:rPr>
              <w:t xml:space="preserve">1 </w:t>
            </w:r>
            <w:r w:rsidRPr="008829B8">
              <w:rPr>
                <w:color w:val="000000"/>
                <w:sz w:val="20"/>
                <w:szCs w:val="20"/>
                <w:lang w:eastAsia="en-US"/>
              </w:rPr>
              <w:t>14</w:t>
            </w:r>
          </w:p>
        </w:tc>
        <w:tc>
          <w:tcPr>
            <w:tcW w:w="709"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bCs/>
                <w:color w:val="000000"/>
                <w:sz w:val="20"/>
                <w:szCs w:val="20"/>
                <w:lang w:eastAsia="en-US"/>
              </w:rPr>
            </w:pPr>
            <w:r w:rsidRPr="008829B8">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shd w:val="clear" w:color="auto" w:fill="FFFFFF"/>
              <w:jc w:val="both"/>
              <w:rPr>
                <w:color w:val="000000"/>
                <w:sz w:val="20"/>
                <w:szCs w:val="20"/>
                <w:lang w:eastAsia="en-US"/>
              </w:rPr>
            </w:pPr>
            <w:r w:rsidRPr="008829B8">
              <w:rPr>
                <w:color w:val="000000"/>
                <w:sz w:val="20"/>
                <w:szCs w:val="20"/>
                <w:lang w:eastAsia="en-US"/>
              </w:rPr>
              <w:t>500</w:t>
            </w:r>
          </w:p>
        </w:tc>
        <w:tc>
          <w:tcPr>
            <w:tcW w:w="1701" w:type="dxa"/>
            <w:tcBorders>
              <w:top w:val="single" w:sz="4" w:space="0" w:color="000000"/>
              <w:left w:val="single" w:sz="4" w:space="0" w:color="000000"/>
              <w:bottom w:val="single" w:sz="4" w:space="0" w:color="000000"/>
              <w:right w:val="single" w:sz="4" w:space="0" w:color="000000"/>
            </w:tcBorders>
          </w:tcPr>
          <w:p w:rsidR="008829B8" w:rsidRPr="008829B8" w:rsidRDefault="008829B8" w:rsidP="008829B8">
            <w:pPr>
              <w:jc w:val="both"/>
              <w:rPr>
                <w:sz w:val="20"/>
                <w:szCs w:val="20"/>
                <w:lang w:eastAsia="en-US"/>
              </w:rPr>
            </w:pPr>
            <w:r w:rsidRPr="008829B8">
              <w:rPr>
                <w:sz w:val="20"/>
                <w:szCs w:val="20"/>
                <w:lang w:eastAsia="en-US"/>
              </w:rPr>
              <w:t>1 000,00</w:t>
            </w:r>
          </w:p>
        </w:tc>
      </w:tr>
    </w:tbl>
    <w:p w:rsidR="008829B8" w:rsidRPr="00353F86" w:rsidRDefault="008829B8" w:rsidP="00241FE8">
      <w:pPr>
        <w:tabs>
          <w:tab w:val="left" w:pos="2625"/>
        </w:tabs>
        <w:jc w:val="both"/>
        <w:rPr>
          <w:sz w:val="20"/>
          <w:szCs w:val="20"/>
        </w:rPr>
      </w:pPr>
    </w:p>
    <w:sectPr w:rsidR="008829B8" w:rsidRPr="00353F86" w:rsidSect="004C23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F8F68E"/>
    <w:lvl w:ilvl="0">
      <w:start w:val="1"/>
      <w:numFmt w:val="decimal"/>
      <w:lvlText w:val="%1."/>
      <w:lvlJc w:val="left"/>
      <w:pPr>
        <w:tabs>
          <w:tab w:val="num" w:pos="1492"/>
        </w:tabs>
        <w:ind w:left="1492" w:hanging="360"/>
      </w:pPr>
    </w:lvl>
  </w:abstractNum>
  <w:abstractNum w:abstractNumId="1">
    <w:nsid w:val="FFFFFF7D"/>
    <w:multiLevelType w:val="singleLevel"/>
    <w:tmpl w:val="BE72BAB0"/>
    <w:lvl w:ilvl="0">
      <w:start w:val="1"/>
      <w:numFmt w:val="decimal"/>
      <w:lvlText w:val="%1."/>
      <w:lvlJc w:val="left"/>
      <w:pPr>
        <w:tabs>
          <w:tab w:val="num" w:pos="1209"/>
        </w:tabs>
        <w:ind w:left="1209" w:hanging="360"/>
      </w:pPr>
    </w:lvl>
  </w:abstractNum>
  <w:abstractNum w:abstractNumId="2">
    <w:nsid w:val="FFFFFF7E"/>
    <w:multiLevelType w:val="singleLevel"/>
    <w:tmpl w:val="D95AEB5C"/>
    <w:lvl w:ilvl="0">
      <w:start w:val="1"/>
      <w:numFmt w:val="decimal"/>
      <w:lvlText w:val="%1."/>
      <w:lvlJc w:val="left"/>
      <w:pPr>
        <w:tabs>
          <w:tab w:val="num" w:pos="926"/>
        </w:tabs>
        <w:ind w:left="926" w:hanging="360"/>
      </w:pPr>
    </w:lvl>
  </w:abstractNum>
  <w:abstractNum w:abstractNumId="3">
    <w:nsid w:val="FFFFFF7F"/>
    <w:multiLevelType w:val="singleLevel"/>
    <w:tmpl w:val="6ACC8258"/>
    <w:lvl w:ilvl="0">
      <w:start w:val="1"/>
      <w:numFmt w:val="decimal"/>
      <w:lvlText w:val="%1."/>
      <w:lvlJc w:val="left"/>
      <w:pPr>
        <w:tabs>
          <w:tab w:val="num" w:pos="643"/>
        </w:tabs>
        <w:ind w:left="643" w:hanging="360"/>
      </w:pPr>
    </w:lvl>
  </w:abstractNum>
  <w:abstractNum w:abstractNumId="4">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1AA43E"/>
    <w:lvl w:ilvl="0">
      <w:start w:val="1"/>
      <w:numFmt w:val="decimal"/>
      <w:lvlText w:val="%1."/>
      <w:lvlJc w:val="left"/>
      <w:pPr>
        <w:tabs>
          <w:tab w:val="num" w:pos="360"/>
        </w:tabs>
        <w:ind w:left="360" w:hanging="360"/>
      </w:pPr>
    </w:lvl>
  </w:abstractNum>
  <w:abstractNum w:abstractNumId="9">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nsid w:val="072C4FB2"/>
    <w:multiLevelType w:val="hybridMultilevel"/>
    <w:tmpl w:val="A3F0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2539CF"/>
    <w:multiLevelType w:val="multilevel"/>
    <w:tmpl w:val="F4AE6188"/>
    <w:lvl w:ilvl="0">
      <w:start w:val="1"/>
      <w:numFmt w:val="decimal"/>
      <w:lvlText w:val="%1."/>
      <w:lvlJc w:val="left"/>
      <w:pPr>
        <w:ind w:left="480" w:hanging="480"/>
      </w:pPr>
      <w:rPr>
        <w:rFonts w:hint="default"/>
        <w:lang/>
      </w:rPr>
    </w:lvl>
    <w:lvl w:ilvl="1">
      <w:start w:val="1"/>
      <w:numFmt w:val="decimal"/>
      <w:lvlText w:val="%1.%2."/>
      <w:lvlJc w:val="left"/>
      <w:pPr>
        <w:ind w:left="1332"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0C33430E"/>
    <w:multiLevelType w:val="hybridMultilevel"/>
    <w:tmpl w:val="E4726D02"/>
    <w:lvl w:ilvl="0" w:tplc="1C9AC7A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10372F2E"/>
    <w:multiLevelType w:val="hybridMultilevel"/>
    <w:tmpl w:val="3D069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A1190C"/>
    <w:multiLevelType w:val="multilevel"/>
    <w:tmpl w:val="3CCCB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75D6618"/>
    <w:multiLevelType w:val="hybridMultilevel"/>
    <w:tmpl w:val="B4E08294"/>
    <w:lvl w:ilvl="0" w:tplc="44664C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B801A5C"/>
    <w:multiLevelType w:val="hybridMultilevel"/>
    <w:tmpl w:val="431CF8CC"/>
    <w:lvl w:ilvl="0" w:tplc="296C75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CC6638E"/>
    <w:multiLevelType w:val="hybridMultilevel"/>
    <w:tmpl w:val="9C8AE72A"/>
    <w:lvl w:ilvl="0" w:tplc="31ACD994">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73367A8"/>
    <w:multiLevelType w:val="multilevel"/>
    <w:tmpl w:val="D5CEC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9162DA0"/>
    <w:multiLevelType w:val="hybridMultilevel"/>
    <w:tmpl w:val="CA4A079A"/>
    <w:lvl w:ilvl="0" w:tplc="FF54E3F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3A4C2D77"/>
    <w:multiLevelType w:val="hybridMultilevel"/>
    <w:tmpl w:val="A89AB702"/>
    <w:lvl w:ilvl="0" w:tplc="3A86B322">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1B629FE"/>
    <w:multiLevelType w:val="hybridMultilevel"/>
    <w:tmpl w:val="5756D842"/>
    <w:lvl w:ilvl="0" w:tplc="3B20A174">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94102A5"/>
    <w:multiLevelType w:val="hybridMultilevel"/>
    <w:tmpl w:val="9AA64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CA3B40"/>
    <w:multiLevelType w:val="hybridMultilevel"/>
    <w:tmpl w:val="AC8E6F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A3727B3"/>
    <w:multiLevelType w:val="hybridMultilevel"/>
    <w:tmpl w:val="3C8E9D8C"/>
    <w:lvl w:ilvl="0" w:tplc="B3D0DEA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477EA1"/>
    <w:multiLevelType w:val="hybridMultilevel"/>
    <w:tmpl w:val="F828D306"/>
    <w:lvl w:ilvl="0" w:tplc="6E1482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A625A8C"/>
    <w:multiLevelType w:val="hybridMultilevel"/>
    <w:tmpl w:val="1478B1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47491C"/>
    <w:multiLevelType w:val="hybridMultilevel"/>
    <w:tmpl w:val="CB5C0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8"/>
  </w:num>
  <w:num w:numId="3">
    <w:abstractNumId w:val="19"/>
  </w:num>
  <w:num w:numId="4">
    <w:abstractNumId w:val="13"/>
  </w:num>
  <w:num w:numId="5">
    <w:abstractNumId w:val="10"/>
  </w:num>
  <w:num w:numId="6">
    <w:abstractNumId w:val="17"/>
  </w:num>
  <w:num w:numId="7">
    <w:abstractNumId w:val="21"/>
  </w:num>
  <w:num w:numId="8">
    <w:abstractNumId w:val="2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6"/>
  </w:num>
  <w:num w:numId="21">
    <w:abstractNumId w:val="23"/>
  </w:num>
  <w:num w:numId="22">
    <w:abstractNumId w:val="20"/>
  </w:num>
  <w:num w:numId="23">
    <w:abstractNumId w:val="24"/>
  </w:num>
  <w:num w:numId="24">
    <w:abstractNumId w:val="25"/>
  </w:num>
  <w:num w:numId="25">
    <w:abstractNumId w:val="27"/>
  </w:num>
  <w:num w:numId="26">
    <w:abstractNumId w:val="14"/>
  </w:num>
  <w:num w:numId="27">
    <w:abstractNumId w:val="18"/>
  </w:num>
  <w:num w:numId="28">
    <w:abstractNumId w:val="15"/>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D5553"/>
    <w:rsid w:val="000E32AE"/>
    <w:rsid w:val="00237FCD"/>
    <w:rsid w:val="00241FE8"/>
    <w:rsid w:val="002A56F2"/>
    <w:rsid w:val="00335A6C"/>
    <w:rsid w:val="003A381F"/>
    <w:rsid w:val="003D5553"/>
    <w:rsid w:val="004A2530"/>
    <w:rsid w:val="004C2302"/>
    <w:rsid w:val="0055155C"/>
    <w:rsid w:val="0059119B"/>
    <w:rsid w:val="005F7245"/>
    <w:rsid w:val="006045C5"/>
    <w:rsid w:val="00697822"/>
    <w:rsid w:val="0078246C"/>
    <w:rsid w:val="008829B8"/>
    <w:rsid w:val="00913300"/>
    <w:rsid w:val="009D4E5F"/>
    <w:rsid w:val="00A47836"/>
    <w:rsid w:val="00AA3D3F"/>
    <w:rsid w:val="00B33CC0"/>
    <w:rsid w:val="00B5547A"/>
    <w:rsid w:val="00B67A52"/>
    <w:rsid w:val="00BF6B9B"/>
    <w:rsid w:val="00DE58FD"/>
    <w:rsid w:val="00ED1B06"/>
    <w:rsid w:val="00F91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553"/>
    <w:pPr>
      <w:spacing w:after="0" w:line="240" w:lineRule="auto"/>
    </w:pPr>
    <w:rPr>
      <w:rFonts w:ascii="Times New Roman" w:eastAsia="Calibri" w:hAnsi="Times New Roman" w:cs="Times New Roman"/>
      <w:sz w:val="24"/>
      <w:szCs w:val="24"/>
      <w:lang w:eastAsia="ru-RU"/>
    </w:rPr>
  </w:style>
  <w:style w:type="paragraph" w:styleId="2">
    <w:name w:val="heading 2"/>
    <w:aliases w:val="H2,&quot;Изумруд&quot;"/>
    <w:basedOn w:val="a"/>
    <w:next w:val="a"/>
    <w:link w:val="20"/>
    <w:qFormat/>
    <w:rsid w:val="008829B8"/>
    <w:pPr>
      <w:keepNext/>
      <w:autoSpaceDE w:val="0"/>
      <w:autoSpaceDN w:val="0"/>
      <w:adjustRightInd w:val="0"/>
      <w:ind w:firstLine="485"/>
      <w:jc w:val="both"/>
      <w:outlineLvl w:val="1"/>
    </w:pPr>
    <w:rPr>
      <w:rFonts w:ascii="Arial" w:eastAsia="Times New Roman" w:hAnsi="Arial"/>
      <w:b/>
      <w:bCs/>
      <w:sz w:val="20"/>
      <w:szCs w:val="20"/>
      <w:lang/>
    </w:rPr>
  </w:style>
  <w:style w:type="paragraph" w:styleId="3">
    <w:name w:val="heading 3"/>
    <w:basedOn w:val="a"/>
    <w:next w:val="a"/>
    <w:link w:val="30"/>
    <w:qFormat/>
    <w:rsid w:val="008829B8"/>
    <w:pPr>
      <w:keepNext/>
      <w:spacing w:before="240" w:after="60"/>
      <w:outlineLvl w:val="2"/>
    </w:pPr>
    <w:rPr>
      <w:rFonts w:ascii="Arial" w:hAnsi="Arial" w:cs="Arial"/>
      <w:b/>
      <w:bCs/>
      <w:sz w:val="26"/>
      <w:szCs w:val="26"/>
    </w:rPr>
  </w:style>
  <w:style w:type="paragraph" w:styleId="4">
    <w:name w:val="heading 4"/>
    <w:basedOn w:val="a"/>
    <w:next w:val="a"/>
    <w:link w:val="40"/>
    <w:qFormat/>
    <w:rsid w:val="008829B8"/>
    <w:pPr>
      <w:keepNext/>
      <w:autoSpaceDE w:val="0"/>
      <w:autoSpaceDN w:val="0"/>
      <w:adjustRightInd w:val="0"/>
      <w:ind w:firstLine="485"/>
      <w:jc w:val="both"/>
      <w:outlineLvl w:val="3"/>
    </w:pPr>
    <w:rPr>
      <w:rFonts w:eastAsia="Times New Roman"/>
      <w:b/>
      <w:bCs/>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D5553"/>
    <w:pPr>
      <w:ind w:firstLine="851"/>
      <w:jc w:val="both"/>
    </w:pPr>
    <w:rPr>
      <w:sz w:val="20"/>
      <w:szCs w:val="20"/>
      <w:lang w:val="en-US"/>
    </w:rPr>
  </w:style>
  <w:style w:type="character" w:customStyle="1" w:styleId="a4">
    <w:name w:val="Основной текст с отступом Знак"/>
    <w:basedOn w:val="a0"/>
    <w:link w:val="a3"/>
    <w:rsid w:val="003D5553"/>
    <w:rPr>
      <w:rFonts w:ascii="Times New Roman" w:eastAsia="Calibri" w:hAnsi="Times New Roman" w:cs="Times New Roman"/>
      <w:sz w:val="20"/>
      <w:szCs w:val="20"/>
      <w:lang w:val="en-US" w:eastAsia="ru-RU"/>
    </w:rPr>
  </w:style>
  <w:style w:type="paragraph" w:customStyle="1" w:styleId="ConsPlusCell">
    <w:name w:val="ConsPlusCell"/>
    <w:rsid w:val="003D555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5">
    <w:name w:val="Нормальный (таблица)"/>
    <w:basedOn w:val="a"/>
    <w:next w:val="a"/>
    <w:rsid w:val="003D5553"/>
    <w:pPr>
      <w:autoSpaceDE w:val="0"/>
      <w:autoSpaceDN w:val="0"/>
      <w:adjustRightInd w:val="0"/>
      <w:jc w:val="both"/>
    </w:pPr>
    <w:rPr>
      <w:rFonts w:ascii="Arial" w:hAnsi="Arial"/>
    </w:rPr>
  </w:style>
  <w:style w:type="paragraph" w:customStyle="1" w:styleId="ConsPlusNonformat">
    <w:name w:val="ConsPlusNonformat"/>
    <w:rsid w:val="003D5553"/>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6">
    <w:name w:val="Гипертекстовая ссылка"/>
    <w:rsid w:val="003D5553"/>
    <w:rPr>
      <w:color w:val="008000"/>
    </w:rPr>
  </w:style>
  <w:style w:type="character" w:customStyle="1" w:styleId="sp01">
    <w:name w:val="sp01"/>
    <w:rsid w:val="003D5553"/>
    <w:rPr>
      <w:rFonts w:cs="Times New Roman"/>
    </w:rPr>
  </w:style>
  <w:style w:type="character" w:customStyle="1" w:styleId="s10">
    <w:name w:val="s_10"/>
    <w:rsid w:val="003D5553"/>
  </w:style>
  <w:style w:type="character" w:styleId="a7">
    <w:name w:val="Hyperlink"/>
    <w:basedOn w:val="a0"/>
    <w:unhideWhenUsed/>
    <w:rsid w:val="003D5553"/>
    <w:rPr>
      <w:color w:val="0000FF"/>
      <w:u w:val="single"/>
    </w:rPr>
  </w:style>
  <w:style w:type="character" w:styleId="a8">
    <w:name w:val="Emphasis"/>
    <w:basedOn w:val="a0"/>
    <w:uiPriority w:val="20"/>
    <w:qFormat/>
    <w:rsid w:val="003D5553"/>
    <w:rPr>
      <w:i/>
      <w:iCs/>
    </w:rPr>
  </w:style>
  <w:style w:type="paragraph" w:styleId="a9">
    <w:name w:val="Normal (Web)"/>
    <w:basedOn w:val="a"/>
    <w:unhideWhenUsed/>
    <w:rsid w:val="0059119B"/>
    <w:pPr>
      <w:spacing w:before="100" w:beforeAutospacing="1" w:after="119"/>
    </w:pPr>
  </w:style>
  <w:style w:type="character" w:customStyle="1" w:styleId="aa">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b"/>
    <w:locked/>
    <w:rsid w:val="0059119B"/>
    <w:rPr>
      <w:rFonts w:ascii="Courier New" w:hAnsi="Courier New" w:cs="Courier New"/>
    </w:rPr>
  </w:style>
  <w:style w:type="paragraph" w:styleId="ab">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a"/>
    <w:unhideWhenUsed/>
    <w:rsid w:val="0059119B"/>
    <w:pPr>
      <w:autoSpaceDE w:val="0"/>
      <w:autoSpaceDN w:val="0"/>
    </w:pPr>
    <w:rPr>
      <w:rFonts w:ascii="Courier New" w:eastAsiaTheme="minorHAnsi" w:hAnsi="Courier New" w:cs="Courier New"/>
      <w:sz w:val="22"/>
      <w:szCs w:val="22"/>
      <w:lang w:eastAsia="en-US"/>
    </w:rPr>
  </w:style>
  <w:style w:type="character" w:customStyle="1" w:styleId="1">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59119B"/>
    <w:rPr>
      <w:rFonts w:ascii="Consolas" w:eastAsia="Calibri" w:hAnsi="Consolas" w:cs="Times New Roman"/>
      <w:sz w:val="21"/>
      <w:szCs w:val="21"/>
      <w:lang w:eastAsia="ru-RU"/>
    </w:rPr>
  </w:style>
  <w:style w:type="paragraph" w:customStyle="1" w:styleId="ConsNormal">
    <w:name w:val="ConsNormal"/>
    <w:rsid w:val="0059119B"/>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PlusNormal">
    <w:name w:val="ConsPlusNormal"/>
    <w:rsid w:val="0059119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16">
    <w:name w:val="s_16"/>
    <w:basedOn w:val="a"/>
    <w:rsid w:val="00A47836"/>
    <w:pPr>
      <w:spacing w:before="100" w:beforeAutospacing="1" w:after="100" w:afterAutospacing="1"/>
    </w:pPr>
    <w:rPr>
      <w:rFonts w:eastAsia="Times New Roman"/>
    </w:rPr>
  </w:style>
  <w:style w:type="paragraph" w:styleId="ac">
    <w:name w:val="header"/>
    <w:basedOn w:val="a"/>
    <w:link w:val="ad"/>
    <w:rsid w:val="00ED1B06"/>
    <w:pPr>
      <w:tabs>
        <w:tab w:val="center" w:pos="4677"/>
        <w:tab w:val="right" w:pos="9355"/>
      </w:tabs>
      <w:autoSpaceDE w:val="0"/>
      <w:autoSpaceDN w:val="0"/>
    </w:pPr>
    <w:rPr>
      <w:rFonts w:eastAsia="Times New Roman"/>
      <w:sz w:val="20"/>
      <w:szCs w:val="20"/>
    </w:rPr>
  </w:style>
  <w:style w:type="character" w:customStyle="1" w:styleId="ad">
    <w:name w:val="Верхний колонтитул Знак"/>
    <w:basedOn w:val="a0"/>
    <w:link w:val="ac"/>
    <w:rsid w:val="00ED1B06"/>
    <w:rPr>
      <w:rFonts w:ascii="Times New Roman" w:eastAsia="Times New Roman" w:hAnsi="Times New Roman" w:cs="Times New Roman"/>
      <w:sz w:val="20"/>
      <w:szCs w:val="20"/>
      <w:lang w:eastAsia="ru-RU"/>
    </w:rPr>
  </w:style>
  <w:style w:type="paragraph" w:customStyle="1" w:styleId="ae">
    <w:name w:val="Содержимое таблицы"/>
    <w:basedOn w:val="a"/>
    <w:rsid w:val="00ED1B06"/>
    <w:pPr>
      <w:widowControl w:val="0"/>
      <w:suppressLineNumbers/>
      <w:suppressAutoHyphens/>
    </w:pPr>
    <w:rPr>
      <w:rFonts w:eastAsia="Lucida Sans Unicode"/>
      <w:lang/>
    </w:rPr>
  </w:style>
  <w:style w:type="paragraph" w:styleId="21">
    <w:name w:val="Body Text 2"/>
    <w:basedOn w:val="a"/>
    <w:link w:val="22"/>
    <w:rsid w:val="00DE58FD"/>
    <w:pPr>
      <w:spacing w:after="120" w:line="480" w:lineRule="auto"/>
    </w:pPr>
    <w:rPr>
      <w:rFonts w:eastAsia="Times New Roman"/>
    </w:rPr>
  </w:style>
  <w:style w:type="character" w:customStyle="1" w:styleId="22">
    <w:name w:val="Основной текст 2 Знак"/>
    <w:basedOn w:val="a0"/>
    <w:link w:val="21"/>
    <w:rsid w:val="00DE58FD"/>
    <w:rPr>
      <w:rFonts w:ascii="Times New Roman" w:eastAsia="Times New Roman" w:hAnsi="Times New Roman" w:cs="Times New Roman"/>
      <w:sz w:val="24"/>
      <w:szCs w:val="24"/>
      <w:lang w:eastAsia="ru-RU"/>
    </w:rPr>
  </w:style>
  <w:style w:type="character" w:customStyle="1" w:styleId="20">
    <w:name w:val="Заголовок 2 Знак"/>
    <w:aliases w:val="H2 Знак,&quot;Изумруд&quot; Знак"/>
    <w:basedOn w:val="a0"/>
    <w:link w:val="2"/>
    <w:rsid w:val="008829B8"/>
    <w:rPr>
      <w:rFonts w:ascii="Arial" w:eastAsia="Times New Roman" w:hAnsi="Arial" w:cs="Times New Roman"/>
      <w:b/>
      <w:bCs/>
      <w:sz w:val="20"/>
      <w:szCs w:val="20"/>
      <w:lang w:eastAsia="ru-RU"/>
    </w:rPr>
  </w:style>
  <w:style w:type="character" w:customStyle="1" w:styleId="30">
    <w:name w:val="Заголовок 3 Знак"/>
    <w:basedOn w:val="a0"/>
    <w:link w:val="3"/>
    <w:rsid w:val="008829B8"/>
    <w:rPr>
      <w:rFonts w:ascii="Arial" w:eastAsia="Calibri" w:hAnsi="Arial" w:cs="Arial"/>
      <w:b/>
      <w:bCs/>
      <w:sz w:val="26"/>
      <w:szCs w:val="26"/>
      <w:lang w:eastAsia="ru-RU"/>
    </w:rPr>
  </w:style>
  <w:style w:type="character" w:customStyle="1" w:styleId="40">
    <w:name w:val="Заголовок 4 Знак"/>
    <w:basedOn w:val="a0"/>
    <w:link w:val="4"/>
    <w:rsid w:val="008829B8"/>
    <w:rPr>
      <w:rFonts w:ascii="Times New Roman" w:eastAsia="Times New Roman" w:hAnsi="Times New Roman" w:cs="Times New Roman"/>
      <w:b/>
      <w:bCs/>
      <w:sz w:val="24"/>
      <w:szCs w:val="20"/>
      <w:lang w:eastAsia="ru-RU"/>
    </w:rPr>
  </w:style>
  <w:style w:type="table" w:styleId="af">
    <w:name w:val="Table Grid"/>
    <w:basedOn w:val="a1"/>
    <w:rsid w:val="008829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Нижний колонтитул Знак"/>
    <w:link w:val="af1"/>
    <w:locked/>
    <w:rsid w:val="008829B8"/>
    <w:rPr>
      <w:sz w:val="24"/>
      <w:szCs w:val="24"/>
      <w:lang w:eastAsia="ru-RU"/>
    </w:rPr>
  </w:style>
  <w:style w:type="paragraph" w:styleId="af1">
    <w:name w:val="footer"/>
    <w:basedOn w:val="a"/>
    <w:link w:val="af0"/>
    <w:rsid w:val="008829B8"/>
    <w:pPr>
      <w:tabs>
        <w:tab w:val="center" w:pos="4677"/>
        <w:tab w:val="right" w:pos="9355"/>
      </w:tabs>
    </w:pPr>
    <w:rPr>
      <w:rFonts w:asciiTheme="minorHAnsi" w:eastAsiaTheme="minorHAnsi" w:hAnsiTheme="minorHAnsi" w:cstheme="minorBidi"/>
    </w:rPr>
  </w:style>
  <w:style w:type="character" w:customStyle="1" w:styleId="10">
    <w:name w:val="Нижний колонтитул Знак1"/>
    <w:basedOn w:val="a0"/>
    <w:link w:val="af1"/>
    <w:uiPriority w:val="99"/>
    <w:semiHidden/>
    <w:rsid w:val="008829B8"/>
    <w:rPr>
      <w:rFonts w:ascii="Times New Roman" w:eastAsia="Calibri" w:hAnsi="Times New Roman" w:cs="Times New Roman"/>
      <w:sz w:val="24"/>
      <w:szCs w:val="24"/>
      <w:lang w:eastAsia="ru-RU"/>
    </w:rPr>
  </w:style>
  <w:style w:type="paragraph" w:styleId="HTML">
    <w:name w:val="HTML Preformatted"/>
    <w:basedOn w:val="a"/>
    <w:link w:val="HTML0"/>
    <w:rsid w:val="0088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8829B8"/>
    <w:rPr>
      <w:rFonts w:ascii="Courier New" w:eastAsia="Times New Roman" w:hAnsi="Courier New" w:cs="Courier New"/>
      <w:sz w:val="20"/>
      <w:szCs w:val="20"/>
      <w:lang w:eastAsia="ru-RU"/>
    </w:rPr>
  </w:style>
  <w:style w:type="paragraph" w:styleId="af2">
    <w:name w:val="Body Text"/>
    <w:basedOn w:val="a"/>
    <w:link w:val="af3"/>
    <w:rsid w:val="008829B8"/>
    <w:pPr>
      <w:autoSpaceDE w:val="0"/>
      <w:autoSpaceDN w:val="0"/>
      <w:spacing w:after="120"/>
    </w:pPr>
    <w:rPr>
      <w:rFonts w:eastAsia="Times New Roman"/>
      <w:sz w:val="20"/>
      <w:szCs w:val="20"/>
    </w:rPr>
  </w:style>
  <w:style w:type="character" w:customStyle="1" w:styleId="af3">
    <w:name w:val="Основной текст Знак"/>
    <w:basedOn w:val="a0"/>
    <w:link w:val="af2"/>
    <w:rsid w:val="008829B8"/>
    <w:rPr>
      <w:rFonts w:ascii="Times New Roman" w:eastAsia="Times New Roman" w:hAnsi="Times New Roman" w:cs="Times New Roman"/>
      <w:sz w:val="20"/>
      <w:szCs w:val="20"/>
      <w:lang w:eastAsia="ru-RU"/>
    </w:rPr>
  </w:style>
  <w:style w:type="character" w:customStyle="1" w:styleId="11">
    <w:name w:val="Основной текст с отступом Знак1"/>
    <w:semiHidden/>
    <w:rsid w:val="008829B8"/>
    <w:rPr>
      <w:rFonts w:ascii="Times New Roman" w:eastAsia="Times New Roman" w:hAnsi="Times New Roman" w:cs="Times New Roman"/>
      <w:sz w:val="24"/>
      <w:szCs w:val="24"/>
      <w:lang w:eastAsia="ru-RU"/>
    </w:rPr>
  </w:style>
  <w:style w:type="paragraph" w:customStyle="1" w:styleId="ConsTitle">
    <w:name w:val="ConsTitle"/>
    <w:rsid w:val="008829B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8829B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4">
    <w:name w:val="footnote text"/>
    <w:basedOn w:val="a"/>
    <w:link w:val="af5"/>
    <w:rsid w:val="008829B8"/>
    <w:rPr>
      <w:rFonts w:eastAsia="Times New Roman"/>
      <w:sz w:val="20"/>
      <w:szCs w:val="20"/>
      <w:lang/>
    </w:rPr>
  </w:style>
  <w:style w:type="character" w:customStyle="1" w:styleId="af5">
    <w:name w:val="Текст сноски Знак"/>
    <w:basedOn w:val="a0"/>
    <w:link w:val="af4"/>
    <w:rsid w:val="008829B8"/>
    <w:rPr>
      <w:rFonts w:ascii="Times New Roman" w:eastAsia="Times New Roman" w:hAnsi="Times New Roman" w:cs="Times New Roman"/>
      <w:sz w:val="20"/>
      <w:szCs w:val="20"/>
      <w:lang w:eastAsia="ru-RU"/>
    </w:rPr>
  </w:style>
  <w:style w:type="character" w:styleId="af6">
    <w:name w:val="footnote reference"/>
    <w:rsid w:val="008829B8"/>
    <w:rPr>
      <w:vertAlign w:val="superscript"/>
    </w:rPr>
  </w:style>
  <w:style w:type="paragraph" w:customStyle="1" w:styleId="ConsPlusTitle">
    <w:name w:val="ConsPlusTitle"/>
    <w:rsid w:val="008829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List Paragraph"/>
    <w:basedOn w:val="a"/>
    <w:uiPriority w:val="34"/>
    <w:qFormat/>
    <w:rsid w:val="008829B8"/>
    <w:pPr>
      <w:ind w:left="720"/>
      <w:contextualSpacing/>
    </w:pPr>
    <w:rPr>
      <w:rFonts w:eastAsia="Times New Roman"/>
    </w:rPr>
  </w:style>
  <w:style w:type="character" w:customStyle="1" w:styleId="41">
    <w:name w:val="Знак Знак4"/>
    <w:locked/>
    <w:rsid w:val="008829B8"/>
    <w:rPr>
      <w:sz w:val="28"/>
      <w:lang w:val="en-US" w:eastAsia="ru-RU" w:bidi="ar-SA"/>
    </w:rPr>
  </w:style>
  <w:style w:type="paragraph" w:styleId="af8">
    <w:name w:val="Balloon Text"/>
    <w:basedOn w:val="a"/>
    <w:link w:val="af9"/>
    <w:rsid w:val="008829B8"/>
    <w:rPr>
      <w:rFonts w:ascii="Tahoma" w:eastAsia="Times New Roman" w:hAnsi="Tahoma"/>
      <w:sz w:val="16"/>
      <w:szCs w:val="16"/>
      <w:lang/>
    </w:rPr>
  </w:style>
  <w:style w:type="character" w:customStyle="1" w:styleId="af9">
    <w:name w:val="Текст выноски Знак"/>
    <w:basedOn w:val="a0"/>
    <w:link w:val="af8"/>
    <w:rsid w:val="008829B8"/>
    <w:rPr>
      <w:rFonts w:ascii="Tahoma" w:eastAsia="Times New Roman" w:hAnsi="Tahoma" w:cs="Times New Roman"/>
      <w:sz w:val="16"/>
      <w:szCs w:val="16"/>
      <w:lang/>
    </w:rPr>
  </w:style>
  <w:style w:type="character" w:customStyle="1" w:styleId="210">
    <w:name w:val="Заголовок 2 Знак1"/>
    <w:aliases w:val="H2 Знак1,&quot;Изумруд&quot; Знак1"/>
    <w:semiHidden/>
    <w:rsid w:val="008829B8"/>
    <w:rPr>
      <w:rFonts w:ascii="Calibri Light" w:eastAsia="Times New Roman" w:hAnsi="Calibri Light" w:cs="Times New Roman"/>
      <w:color w:val="2E74B5"/>
      <w:sz w:val="26"/>
      <w:szCs w:val="26"/>
    </w:rPr>
  </w:style>
  <w:style w:type="character" w:customStyle="1" w:styleId="12">
    <w:name w:val="Основной текст Знак1"/>
    <w:rsid w:val="008829B8"/>
    <w:rPr>
      <w:rFonts w:ascii="Times New Roman" w:eastAsia="Times New Roman" w:hAnsi="Times New Roman"/>
      <w:b/>
      <w:snapToGrid w:val="0"/>
      <w:sz w:val="32"/>
    </w:rPr>
  </w:style>
  <w:style w:type="paragraph" w:styleId="afa">
    <w:name w:val="No Spacing"/>
    <w:qFormat/>
    <w:rsid w:val="008829B8"/>
    <w:pPr>
      <w:suppressAutoHyphens/>
      <w:spacing w:after="0" w:line="240" w:lineRule="auto"/>
    </w:pPr>
    <w:rPr>
      <w:rFonts w:ascii="Calibri" w:eastAsia="Calibri" w:hAnsi="Calibri" w:cs="Times New Roman"/>
      <w:lang w:eastAsia="ar-SA"/>
    </w:rPr>
  </w:style>
  <w:style w:type="paragraph" w:customStyle="1" w:styleId="ListParagraph">
    <w:name w:val="List Paragraph"/>
    <w:basedOn w:val="a"/>
    <w:rsid w:val="008829B8"/>
    <w:pPr>
      <w:ind w:left="720"/>
    </w:pPr>
  </w:style>
  <w:style w:type="character" w:styleId="afb">
    <w:name w:val="FollowedHyperlink"/>
    <w:uiPriority w:val="99"/>
    <w:unhideWhenUsed/>
    <w:rsid w:val="008829B8"/>
    <w:rPr>
      <w:color w:val="954F72"/>
      <w:u w:val="single"/>
    </w:rPr>
  </w:style>
  <w:style w:type="paragraph" w:customStyle="1" w:styleId="13">
    <w:name w:val="Абзац списка1"/>
    <w:basedOn w:val="a"/>
    <w:semiHidden/>
    <w:rsid w:val="008829B8"/>
    <w:pPr>
      <w:ind w:left="720"/>
    </w:pPr>
  </w:style>
</w:styles>
</file>

<file path=word/webSettings.xml><?xml version="1.0" encoding="utf-8"?>
<w:webSettings xmlns:r="http://schemas.openxmlformats.org/officeDocument/2006/relationships" xmlns:w="http://schemas.openxmlformats.org/wordprocessingml/2006/main">
  <w:divs>
    <w:div w:id="968098064">
      <w:bodyDiv w:val="1"/>
      <w:marLeft w:val="0"/>
      <w:marRight w:val="0"/>
      <w:marTop w:val="0"/>
      <w:marBottom w:val="0"/>
      <w:divBdr>
        <w:top w:val="none" w:sz="0" w:space="0" w:color="auto"/>
        <w:left w:val="none" w:sz="0" w:space="0" w:color="auto"/>
        <w:bottom w:val="none" w:sz="0" w:space="0" w:color="auto"/>
        <w:right w:val="none" w:sz="0" w:space="0" w:color="auto"/>
      </w:divBdr>
    </w:div>
    <w:div w:id="11468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1F5AB976EAB5F7E55D943DDE4AC62C29042E69D1C47D9218E91603E633928080E949DF101F2BY3c8H" TargetMode="External"/><Relationship Id="rId3" Type="http://schemas.openxmlformats.org/officeDocument/2006/relationships/settings" Target="settings.xml"/><Relationship Id="rId7" Type="http://schemas.openxmlformats.org/officeDocument/2006/relationships/hyperlink" Target="consultantplus://offline/main?base=RLAW417;n=24704;fld=134;dst=100038" TargetMode="External"/><Relationship Id="rId12" Type="http://schemas.openxmlformats.org/officeDocument/2006/relationships/hyperlink" Target="garantf1://10800200.2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RLAW417;n=24704;fld=134;dst=100024" TargetMode="External"/><Relationship Id="rId11" Type="http://schemas.openxmlformats.org/officeDocument/2006/relationships/hyperlink" Target="garantf1://10800200.22701/" TargetMode="External"/><Relationship Id="rId5" Type="http://schemas.openxmlformats.org/officeDocument/2006/relationships/hyperlink" Target="consultantplus://offline/main?base=RLAW417;n=24704;fld=134;dst=100016" TargetMode="External"/><Relationship Id="rId15" Type="http://schemas.openxmlformats.org/officeDocument/2006/relationships/fontTable" Target="fontTable.xml"/><Relationship Id="rId10" Type="http://schemas.openxmlformats.org/officeDocument/2006/relationships/hyperlink" Target="garantf1://10800200.227/"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consultantplus://offline/ref=1F5AB976EAB5F7E55D943DDE4AC62C29042E69D1C47D9218E91603E633928080E949DF121F2B3587Y7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25</Pages>
  <Words>7011</Words>
  <Characters>39969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Prasolova</dc:creator>
  <cp:keywords/>
  <dc:description/>
  <cp:lastModifiedBy>секретарь</cp:lastModifiedBy>
  <cp:revision>20</cp:revision>
  <cp:lastPrinted>2020-04-01T06:55:00Z</cp:lastPrinted>
  <dcterms:created xsi:type="dcterms:W3CDTF">2020-03-12T11:52:00Z</dcterms:created>
  <dcterms:modified xsi:type="dcterms:W3CDTF">2020-04-01T06:55:00Z</dcterms:modified>
</cp:coreProperties>
</file>