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аукциона о продаже права на заключение 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B523E6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июл</w:t>
      </w:r>
      <w:r w:rsidR="008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7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окончание:  11 часов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опубликовано в газе</w:t>
      </w:r>
      <w:r w:rsidR="00B523E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 «Муниципальный вестник» от 20.06.2019г. № 92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E7721F" w:rsidRDefault="00E7721F" w:rsidP="00E7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1F" w:rsidRDefault="00E7721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E7721F" w:rsidRDefault="00E7721F" w:rsidP="00E7721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E7721F" w:rsidRDefault="00E7721F" w:rsidP="00E7721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E7721F" w:rsidRDefault="00E7721F" w:rsidP="00E772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B52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8C27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кадастровым номером </w:t>
      </w:r>
    </w:p>
    <w:p w:rsidR="00B523E6" w:rsidRPr="00B523E6" w:rsidRDefault="00B523E6" w:rsidP="00B5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46:12:060107:665, категория земель: земли населенных пунктов, разрешенное использование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жилая застройка, площадью 1246 кв.м.,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Советская, д.10 сроком на 3 (три) года.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DB7D7E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16848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копеек.</w:t>
      </w:r>
    </w:p>
    <w:p w:rsidR="00E7721F" w:rsidRDefault="00E7721F" w:rsidP="00E772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(3</w:t>
      </w:r>
      <w:r w:rsidR="008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7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цены)  – 505,44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7721F" w:rsidRDefault="00E7721F" w:rsidP="00263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</w:t>
      </w:r>
      <w:r w:rsidR="00DB7D7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начальной цены) – 1684,8</w:t>
      </w:r>
      <w:r w:rsidR="008C27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42426" w:rsidRDefault="00A42426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три участника:</w:t>
      </w: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РФ, </w:t>
      </w:r>
      <w:r w:rsidR="007E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 Сергей Александрович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, 08.10.1984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20 04 432113 выдан 05.04.2005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Коминтерновским РУВД города Воронежа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362-002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по адресу: 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втогенный,  дом 13, кв.3</w:t>
      </w:r>
    </w:p>
    <w:p w:rsidR="007705DB" w:rsidRDefault="007E7DB5" w:rsidP="007E7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«10» июл</w:t>
      </w:r>
      <w:r w:rsidR="007705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77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внесен задаток в сумме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1684 (Одна тысяча шестьсот восемьдесят четыре) рубля 80</w:t>
      </w:r>
      <w:r w:rsidR="0077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7E7DB5" w:rsidRDefault="007E7DB5" w:rsidP="007E7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B5" w:rsidRDefault="007705DB" w:rsidP="007E7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РФ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DB5" w:rsidRPr="007E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 Валентин Валентинович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12.07.1985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паспорт 20 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13 664090 выдан 16.10.2013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УФМС России по Воронежской 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в центральном районе г.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Воронежа, код подра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 360-005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по адресу: 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r w:rsidR="007E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Воронеж, 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 дом 2, кв.40, к-2</w:t>
      </w:r>
    </w:p>
    <w:p w:rsidR="007E7DB5" w:rsidRDefault="007E7DB5" w:rsidP="007E7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«10» июля 2019г., внесен задаток в сумме 1684 (Одна тысяча шестьсот восемьдесят четыре) рубля 80 коп.</w:t>
      </w:r>
    </w:p>
    <w:p w:rsidR="007705DB" w:rsidRDefault="007705DB" w:rsidP="007E7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8B" w:rsidRDefault="00DF568B" w:rsidP="00E04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СитиСтрой</w:t>
      </w:r>
      <w:proofErr w:type="spellEnd"/>
      <w:r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4632218231),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 Владимировича, действующего на основании Устава</w:t>
      </w:r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>, 305003, Курская область, г</w:t>
      </w:r>
      <w:proofErr w:type="gramStart"/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урск, ул. Казацкая Верхняя, дом №301А</w:t>
      </w:r>
    </w:p>
    <w:p w:rsidR="00DF568B" w:rsidRDefault="00E04ECE" w:rsidP="00DF56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«10</w:t>
      </w:r>
      <w:r w:rsidR="00DF56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2019г., внесен задаток в сумме 1684 (Одна тысяча шестьсот восемьдесят четыре) рубля 80 коп.</w:t>
      </w:r>
    </w:p>
    <w:p w:rsidR="007705DB" w:rsidRDefault="007705DB" w:rsidP="00E04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Default="00DF568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трех</w:t>
      </w:r>
      <w:r w:rsidR="007705DB">
        <w:rPr>
          <w:rFonts w:ascii="Times New Roman" w:hAnsi="Times New Roman" w:cs="Times New Roman"/>
          <w:sz w:val="24"/>
          <w:szCs w:val="24"/>
        </w:rPr>
        <w:t xml:space="preserve"> претендентов  в назначенное время прибыл один участник – </w:t>
      </w:r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СитиСтрой</w:t>
      </w:r>
      <w:proofErr w:type="spellEnd"/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4632218231)</w:t>
      </w:r>
    </w:p>
    <w:p w:rsidR="007705DB" w:rsidRDefault="007705DB" w:rsidP="007705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7705DB" w:rsidRDefault="007705DB" w:rsidP="007705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DB" w:rsidRDefault="007705DB" w:rsidP="00E0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СитиСтрой</w:t>
      </w:r>
      <w:proofErr w:type="spellEnd"/>
      <w:r w:rsidR="00E04ECE" w:rsidRPr="00E04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4632218231)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участка, с кадастровым номером</w:t>
      </w:r>
      <w:r w:rsidR="00E04ECE">
        <w:rPr>
          <w:rFonts w:ascii="Times New Roman" w:hAnsi="Times New Roman" w:cs="Times New Roman"/>
          <w:sz w:val="24"/>
          <w:szCs w:val="24"/>
        </w:rPr>
        <w:t xml:space="preserve"> </w:t>
      </w:r>
      <w:r w:rsidR="00E04ECE">
        <w:rPr>
          <w:rFonts w:ascii="Times New Roman" w:eastAsia="Times New Roman" w:hAnsi="Times New Roman" w:cs="Times New Roman"/>
          <w:sz w:val="24"/>
          <w:szCs w:val="24"/>
        </w:rPr>
        <w:t xml:space="preserve">46:12:060107:665, категория земель: земли населенных пунктов, разрешенное использование – </w:t>
      </w:r>
      <w:proofErr w:type="spellStart"/>
      <w:r w:rsidR="00E04ECE">
        <w:rPr>
          <w:rFonts w:ascii="Times New Roman" w:eastAsia="Times New Roman" w:hAnsi="Times New Roman" w:cs="Times New Roman"/>
          <w:sz w:val="24"/>
          <w:szCs w:val="24"/>
        </w:rPr>
        <w:t>среднеэтажная</w:t>
      </w:r>
      <w:proofErr w:type="spellEnd"/>
      <w:r w:rsidR="00E04ECE">
        <w:rPr>
          <w:rFonts w:ascii="Times New Roman" w:eastAsia="Times New Roman" w:hAnsi="Times New Roman" w:cs="Times New Roman"/>
          <w:sz w:val="24"/>
          <w:szCs w:val="24"/>
        </w:rPr>
        <w:t xml:space="preserve"> жилая застройка, площадью 1246 кв.м., расположенного по адресу: Курская обл., Курчатовский район, поселок имени Карла Либкнехта, ул. Советская, д.10 сроком на 3 (три)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предмета аукциона на право заключения договора аренды земельного участка в размере –</w:t>
      </w:r>
      <w:r w:rsidR="00E04ECE">
        <w:rPr>
          <w:rFonts w:ascii="Times New Roman" w:eastAsia="Times New Roman" w:hAnsi="Times New Roman" w:cs="Times New Roman"/>
          <w:sz w:val="24"/>
          <w:szCs w:val="24"/>
          <w:lang w:eastAsia="ru-RU"/>
        </w:rPr>
        <w:t>16848 руб. 00 копеек.</w:t>
      </w:r>
    </w:p>
    <w:p w:rsidR="00E04ECE" w:rsidRDefault="00E04ECE" w:rsidP="00E04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поселка имени К. Либкнехта Курчатовского района Курской области возвратить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расчетные счета суммы задатков остальным участникам аукциона.</w:t>
      </w:r>
    </w:p>
    <w:p w:rsidR="00E04ECE" w:rsidRPr="00370404" w:rsidRDefault="00E04ECE" w:rsidP="00E0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DB" w:rsidRDefault="007705DB" w:rsidP="0077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7705DB" w:rsidRDefault="007705DB" w:rsidP="0077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DB" w:rsidRDefault="007705DB" w:rsidP="007705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7705DB" w:rsidRDefault="007705DB" w:rsidP="00770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Default="007705DB" w:rsidP="007705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7705DB" w:rsidRDefault="007705DB" w:rsidP="00770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DB" w:rsidRDefault="007705DB" w:rsidP="0077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5DB" w:rsidRDefault="007705DB" w:rsidP="007705DB">
      <w:pPr>
        <w:spacing w:after="0" w:line="240" w:lineRule="auto"/>
        <w:ind w:firstLine="709"/>
      </w:pPr>
    </w:p>
    <w:p w:rsidR="007705DB" w:rsidRPr="00CB1541" w:rsidRDefault="007705DB" w:rsidP="007705DB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7705DB" w:rsidRDefault="007705DB" w:rsidP="007705DB"/>
    <w:p w:rsidR="009C1B7F" w:rsidRDefault="009C1B7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9C1B7F" w:rsidRDefault="009C1B7F" w:rsidP="00E772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E7721F" w:rsidRDefault="00E7721F" w:rsidP="00E77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40A" w:rsidRDefault="00F3540A" w:rsidP="00E77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Pr="00E04ECE" w:rsidRDefault="00351A7F" w:rsidP="00E0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1D" w:rsidRPr="00E04ECE" w:rsidRDefault="00AA011D">
      <w:pPr>
        <w:rPr>
          <w:rFonts w:ascii="Times New Roman" w:hAnsi="Times New Roman" w:cs="Times New Roman"/>
        </w:rPr>
      </w:pPr>
    </w:p>
    <w:sectPr w:rsidR="00AA011D" w:rsidRPr="00E04ECE" w:rsidSect="00C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E28AC"/>
    <w:rsid w:val="00130512"/>
    <w:rsid w:val="001637B1"/>
    <w:rsid w:val="0017185D"/>
    <w:rsid w:val="001B62D9"/>
    <w:rsid w:val="001C44FA"/>
    <w:rsid w:val="001D64A9"/>
    <w:rsid w:val="001E1B51"/>
    <w:rsid w:val="00245A69"/>
    <w:rsid w:val="00256A96"/>
    <w:rsid w:val="00263F95"/>
    <w:rsid w:val="00285430"/>
    <w:rsid w:val="00332984"/>
    <w:rsid w:val="0034278E"/>
    <w:rsid w:val="00351A7F"/>
    <w:rsid w:val="00384165"/>
    <w:rsid w:val="00394FC6"/>
    <w:rsid w:val="003A1F87"/>
    <w:rsid w:val="004231E5"/>
    <w:rsid w:val="0045419F"/>
    <w:rsid w:val="00483510"/>
    <w:rsid w:val="004B3F5C"/>
    <w:rsid w:val="004D2C3D"/>
    <w:rsid w:val="004D74CC"/>
    <w:rsid w:val="00570133"/>
    <w:rsid w:val="00572F53"/>
    <w:rsid w:val="00600C2D"/>
    <w:rsid w:val="00641C1F"/>
    <w:rsid w:val="0066175E"/>
    <w:rsid w:val="006E5B1A"/>
    <w:rsid w:val="00732597"/>
    <w:rsid w:val="007705DB"/>
    <w:rsid w:val="007B59EE"/>
    <w:rsid w:val="007B742F"/>
    <w:rsid w:val="007E3579"/>
    <w:rsid w:val="007E7DB5"/>
    <w:rsid w:val="00854081"/>
    <w:rsid w:val="008646D7"/>
    <w:rsid w:val="008C2773"/>
    <w:rsid w:val="008C3EE1"/>
    <w:rsid w:val="00902385"/>
    <w:rsid w:val="00992621"/>
    <w:rsid w:val="009C1B7F"/>
    <w:rsid w:val="009E7869"/>
    <w:rsid w:val="00A4206C"/>
    <w:rsid w:val="00A42426"/>
    <w:rsid w:val="00A56580"/>
    <w:rsid w:val="00A7474D"/>
    <w:rsid w:val="00AA011D"/>
    <w:rsid w:val="00AC6518"/>
    <w:rsid w:val="00B35000"/>
    <w:rsid w:val="00B523E6"/>
    <w:rsid w:val="00B53B25"/>
    <w:rsid w:val="00BA379E"/>
    <w:rsid w:val="00BE5697"/>
    <w:rsid w:val="00C3083B"/>
    <w:rsid w:val="00C370E8"/>
    <w:rsid w:val="00C40A11"/>
    <w:rsid w:val="00C77BE9"/>
    <w:rsid w:val="00C96789"/>
    <w:rsid w:val="00CB1541"/>
    <w:rsid w:val="00CC03CA"/>
    <w:rsid w:val="00CF15C3"/>
    <w:rsid w:val="00D27F6F"/>
    <w:rsid w:val="00D51715"/>
    <w:rsid w:val="00D66456"/>
    <w:rsid w:val="00D96DE7"/>
    <w:rsid w:val="00DA231F"/>
    <w:rsid w:val="00DB3005"/>
    <w:rsid w:val="00DB7D7E"/>
    <w:rsid w:val="00DF2750"/>
    <w:rsid w:val="00DF3ED3"/>
    <w:rsid w:val="00DF568B"/>
    <w:rsid w:val="00E04ECE"/>
    <w:rsid w:val="00E050D1"/>
    <w:rsid w:val="00E10445"/>
    <w:rsid w:val="00E30C99"/>
    <w:rsid w:val="00E6419F"/>
    <w:rsid w:val="00E7721F"/>
    <w:rsid w:val="00ED246B"/>
    <w:rsid w:val="00F326CC"/>
    <w:rsid w:val="00F3540A"/>
    <w:rsid w:val="00F678A4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A4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E6A8-050D-41BE-B26C-8F53681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29</cp:revision>
  <cp:lastPrinted>2019-07-22T07:29:00Z</cp:lastPrinted>
  <dcterms:created xsi:type="dcterms:W3CDTF">2018-05-14T05:55:00Z</dcterms:created>
  <dcterms:modified xsi:type="dcterms:W3CDTF">2019-07-22T11:59:00Z</dcterms:modified>
</cp:coreProperties>
</file>