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99" w:rsidRDefault="00830799" w:rsidP="00830799">
      <w:pPr>
        <w:jc w:val="center"/>
        <w:rPr>
          <w:b/>
          <w:sz w:val="28"/>
          <w:szCs w:val="28"/>
        </w:rPr>
      </w:pPr>
      <w:r>
        <w:rPr>
          <w:b/>
          <w:sz w:val="28"/>
          <w:szCs w:val="28"/>
        </w:rPr>
        <w:t xml:space="preserve">АДМИНИСТРАЦИЯ </w:t>
      </w:r>
    </w:p>
    <w:p w:rsidR="00830799" w:rsidRDefault="00830799" w:rsidP="00830799">
      <w:pPr>
        <w:jc w:val="center"/>
        <w:rPr>
          <w:b/>
          <w:sz w:val="28"/>
          <w:szCs w:val="28"/>
        </w:rPr>
      </w:pPr>
      <w:r>
        <w:rPr>
          <w:b/>
          <w:sz w:val="28"/>
          <w:szCs w:val="28"/>
        </w:rPr>
        <w:t>ПОСЕЛКА ИМЕНИ К.ЛИБКНЕХТА</w:t>
      </w:r>
    </w:p>
    <w:p w:rsidR="00830799" w:rsidRDefault="00830799" w:rsidP="00830799">
      <w:pPr>
        <w:jc w:val="center"/>
        <w:rPr>
          <w:b/>
          <w:sz w:val="28"/>
          <w:szCs w:val="28"/>
        </w:rPr>
      </w:pPr>
      <w:r>
        <w:rPr>
          <w:b/>
          <w:sz w:val="28"/>
          <w:szCs w:val="28"/>
        </w:rPr>
        <w:t>КУРЧАТОВСКОГО РАЙОНА КУРСКОЙ ОБЛАСТИ</w:t>
      </w:r>
    </w:p>
    <w:p w:rsidR="00830799" w:rsidRDefault="00830799" w:rsidP="00830799">
      <w:pPr>
        <w:jc w:val="center"/>
        <w:rPr>
          <w:sz w:val="28"/>
          <w:szCs w:val="28"/>
        </w:rPr>
      </w:pPr>
    </w:p>
    <w:p w:rsidR="00830799" w:rsidRDefault="00830799" w:rsidP="00830799">
      <w:pPr>
        <w:jc w:val="center"/>
        <w:rPr>
          <w:b/>
          <w:sz w:val="28"/>
          <w:szCs w:val="28"/>
        </w:rPr>
      </w:pPr>
      <w:r>
        <w:rPr>
          <w:b/>
          <w:sz w:val="28"/>
          <w:szCs w:val="28"/>
        </w:rPr>
        <w:t>ПОСТАНОВЛЕНИЕ №</w:t>
      </w:r>
      <w:r w:rsidR="00546BCA">
        <w:rPr>
          <w:b/>
          <w:sz w:val="28"/>
          <w:szCs w:val="28"/>
        </w:rPr>
        <w:t>251</w:t>
      </w:r>
    </w:p>
    <w:p w:rsidR="00830799" w:rsidRDefault="00830799" w:rsidP="00830799">
      <w:pPr>
        <w:ind w:left="4956" w:hanging="4956"/>
        <w:rPr>
          <w:b/>
          <w:bCs/>
        </w:rPr>
      </w:pPr>
    </w:p>
    <w:p w:rsidR="00830799" w:rsidRDefault="00830799" w:rsidP="00830799">
      <w:pPr>
        <w:ind w:left="4956" w:hanging="4956"/>
        <w:rPr>
          <w:bCs/>
          <w:u w:val="single"/>
        </w:rPr>
      </w:pPr>
      <w:r>
        <w:rPr>
          <w:bCs/>
        </w:rPr>
        <w:t>от «</w:t>
      </w:r>
      <w:r w:rsidR="00546BCA">
        <w:rPr>
          <w:bCs/>
        </w:rPr>
        <w:t>17</w:t>
      </w:r>
      <w:r>
        <w:rPr>
          <w:bCs/>
        </w:rPr>
        <w:t>» июня 201</w:t>
      </w:r>
      <w:r w:rsidR="00546BCA">
        <w:rPr>
          <w:bCs/>
        </w:rPr>
        <w:t>9</w:t>
      </w:r>
      <w:r>
        <w:rPr>
          <w:bCs/>
        </w:rPr>
        <w:t xml:space="preserve">г.   </w:t>
      </w:r>
    </w:p>
    <w:p w:rsidR="00830799" w:rsidRDefault="00830799" w:rsidP="00830799">
      <w:pPr>
        <w:pStyle w:val="ConsPlusTitle"/>
        <w:widowControl/>
        <w:rPr>
          <w:b w:val="0"/>
        </w:rPr>
      </w:pPr>
    </w:p>
    <w:p w:rsidR="00830799" w:rsidRDefault="00830799" w:rsidP="00830799">
      <w:r>
        <w:t xml:space="preserve">«О продаже права на заключение договора </w:t>
      </w:r>
    </w:p>
    <w:p w:rsidR="00830799" w:rsidRDefault="00830799" w:rsidP="00830799">
      <w:r>
        <w:t>аренды транспортного средства»</w:t>
      </w:r>
    </w:p>
    <w:p w:rsidR="00830799" w:rsidRDefault="00830799" w:rsidP="00830799">
      <w:pPr>
        <w:pStyle w:val="ConsPlusTitle"/>
        <w:widowControl/>
        <w:rPr>
          <w:b w:val="0"/>
        </w:rPr>
      </w:pPr>
    </w:p>
    <w:p w:rsidR="00830799" w:rsidRDefault="00830799" w:rsidP="00830799">
      <w:pPr>
        <w:ind w:firstLine="708"/>
        <w:jc w:val="both"/>
      </w:pPr>
      <w:proofErr w:type="gramStart"/>
      <w: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w:t>
      </w:r>
    </w:p>
    <w:p w:rsidR="00830799" w:rsidRDefault="00830799" w:rsidP="00830799">
      <w:pPr>
        <w:tabs>
          <w:tab w:val="left" w:pos="510"/>
          <w:tab w:val="left" w:pos="555"/>
        </w:tabs>
        <w:ind w:firstLine="540"/>
        <w:jc w:val="both"/>
      </w:pPr>
    </w:p>
    <w:p w:rsidR="00830799" w:rsidRDefault="00830799" w:rsidP="00830799">
      <w:pPr>
        <w:tabs>
          <w:tab w:val="left" w:pos="510"/>
          <w:tab w:val="left" w:pos="555"/>
        </w:tabs>
        <w:ind w:firstLine="540"/>
        <w:jc w:val="center"/>
      </w:pPr>
      <w:r>
        <w:t>ПОСТАНОВЛЯЕТ:</w:t>
      </w:r>
    </w:p>
    <w:p w:rsidR="00830799" w:rsidRDefault="00830799" w:rsidP="00830799">
      <w:pPr>
        <w:ind w:firstLine="708"/>
        <w:jc w:val="both"/>
      </w:pPr>
    </w:p>
    <w:p w:rsidR="00830799" w:rsidRDefault="00830799" w:rsidP="00830799">
      <w:pPr>
        <w:suppressAutoHyphens w:val="0"/>
        <w:ind w:firstLine="708"/>
        <w:jc w:val="both"/>
      </w:pPr>
      <w:r>
        <w:t xml:space="preserve">1. Провести </w:t>
      </w:r>
      <w:r w:rsidR="00CD3AD6">
        <w:t>18</w:t>
      </w:r>
      <w:r>
        <w:t xml:space="preserve"> июля 201</w:t>
      </w:r>
      <w:r w:rsidR="005F7932">
        <w:t>9</w:t>
      </w:r>
      <w:r>
        <w:t xml:space="preserve"> года в </w:t>
      </w:r>
      <w:r w:rsidR="005F7932">
        <w:t xml:space="preserve">11 </w:t>
      </w:r>
      <w:r>
        <w:t xml:space="preserve">часов 00 мин. торги в форме аукциона по продаже права на заключение договора аренды </w:t>
      </w:r>
      <w:r>
        <w:rPr>
          <w:rFonts w:eastAsiaTheme="minorHAnsi"/>
          <w:lang w:eastAsia="en-US"/>
        </w:rPr>
        <w:t>транспортного средства</w:t>
      </w:r>
      <w:r w:rsidR="005F7932">
        <w:rPr>
          <w:rFonts w:eastAsiaTheme="minorHAnsi"/>
          <w:lang w:eastAsia="en-US"/>
        </w:rPr>
        <w:t xml:space="preserve"> </w:t>
      </w:r>
      <w:r>
        <w:t>(Лот №1)</w:t>
      </w:r>
      <w:r w:rsidR="005F7932">
        <w:t>, сроком на  11</w:t>
      </w:r>
      <w:r>
        <w:t xml:space="preserve"> (</w:t>
      </w:r>
      <w:r w:rsidR="005F7932">
        <w:t>одиннадцать</w:t>
      </w:r>
      <w:r>
        <w:t xml:space="preserve">) </w:t>
      </w:r>
      <w:r w:rsidR="005F7932">
        <w:t xml:space="preserve">месяцев </w:t>
      </w:r>
      <w:r>
        <w:t xml:space="preserve">(Приложение №1). </w:t>
      </w:r>
    </w:p>
    <w:p w:rsidR="00830799" w:rsidRDefault="00830799" w:rsidP="00830799">
      <w:pPr>
        <w:tabs>
          <w:tab w:val="left" w:pos="0"/>
        </w:tabs>
        <w:jc w:val="both"/>
      </w:pPr>
      <w:r>
        <w:tab/>
        <w:t xml:space="preserve">2. Утвердить текст информационного извещения (Приложение №2). </w:t>
      </w:r>
    </w:p>
    <w:p w:rsidR="00830799" w:rsidRDefault="00830799" w:rsidP="00830799">
      <w:pPr>
        <w:tabs>
          <w:tab w:val="left" w:pos="0"/>
        </w:tabs>
        <w:jc w:val="both"/>
        <w:rPr>
          <w:color w:val="000000"/>
        </w:rPr>
      </w:pPr>
      <w:r>
        <w:rPr>
          <w:color w:val="000000"/>
        </w:rPr>
        <w:tab/>
        <w:t>3. Утвердить Правила проведения аукциона (Приложение №3).</w:t>
      </w:r>
    </w:p>
    <w:p w:rsidR="00830799" w:rsidRDefault="00830799" w:rsidP="00830799">
      <w:pPr>
        <w:tabs>
          <w:tab w:val="left" w:pos="0"/>
        </w:tabs>
        <w:jc w:val="both"/>
      </w:pPr>
      <w:r>
        <w:tab/>
        <w:t xml:space="preserve">4. Назначить аукционистом члена аукционной комиссии, начальника отдела учета и отчетности Гапонову Н.В. Прием заявок от участников аукциона возложить на главного специалиста-эксперта </w:t>
      </w:r>
      <w:proofErr w:type="spellStart"/>
      <w:r>
        <w:t>Карханину</w:t>
      </w:r>
      <w:proofErr w:type="spellEnd"/>
      <w:r>
        <w:t xml:space="preserve"> Т.Е. </w:t>
      </w:r>
    </w:p>
    <w:p w:rsidR="00830799" w:rsidRDefault="007736C6" w:rsidP="007736C6">
      <w:pPr>
        <w:tabs>
          <w:tab w:val="left" w:pos="0"/>
        </w:tabs>
        <w:jc w:val="both"/>
        <w:rPr>
          <w:lang w:eastAsia="ru-RU"/>
        </w:rPr>
      </w:pPr>
      <w:r>
        <w:tab/>
      </w:r>
      <w:r w:rsidR="00830799">
        <w:t xml:space="preserve">5. </w:t>
      </w:r>
      <w:r>
        <w:rPr>
          <w:lang w:eastAsia="ru-RU"/>
        </w:rPr>
        <w:t>Опубликовать информационное извещение о проведении аукциона в газете «Муниципальный вестник», на официальном сайте Администрации поселка имени К. Либкнехта Курчатовского района (</w:t>
      </w:r>
      <w:r>
        <w:rPr>
          <w:lang w:val="en-US" w:eastAsia="ru-RU"/>
        </w:rPr>
        <w:t>http</w:t>
      </w:r>
      <w:r>
        <w:rPr>
          <w:lang w:eastAsia="ru-RU"/>
        </w:rPr>
        <w:t>:</w:t>
      </w:r>
      <w:proofErr w:type="spellStart"/>
      <w:r>
        <w:rPr>
          <w:lang w:eastAsia="ru-RU"/>
        </w:rPr>
        <w:t>поселок-клибкнехта</w:t>
      </w:r>
      <w:proofErr w:type="gramStart"/>
      <w:r>
        <w:rPr>
          <w:lang w:eastAsia="ru-RU"/>
        </w:rPr>
        <w:t>.р</w:t>
      </w:r>
      <w:proofErr w:type="gramEnd"/>
      <w:r>
        <w:rPr>
          <w:lang w:eastAsia="ru-RU"/>
        </w:rPr>
        <w:t>ф</w:t>
      </w:r>
      <w:proofErr w:type="spellEnd"/>
      <w:r>
        <w:rPr>
          <w:lang w:eastAsia="ru-RU"/>
        </w:rPr>
        <w:t>) и официальном сайте Российской Федерации (</w:t>
      </w:r>
      <w:r>
        <w:rPr>
          <w:lang w:val="en-US" w:eastAsia="ru-RU"/>
        </w:rPr>
        <w:t>www</w:t>
      </w:r>
      <w:r>
        <w:rPr>
          <w:lang w:eastAsia="ru-RU"/>
        </w:rPr>
        <w:t>.</w:t>
      </w:r>
      <w:proofErr w:type="spellStart"/>
      <w:r>
        <w:rPr>
          <w:lang w:val="en-US" w:eastAsia="ru-RU"/>
        </w:rPr>
        <w:t>torgi</w:t>
      </w:r>
      <w:proofErr w:type="spellEnd"/>
      <w:r>
        <w:rPr>
          <w:lang w:eastAsia="ru-RU"/>
        </w:rPr>
        <w:t>.</w:t>
      </w:r>
      <w:proofErr w:type="spellStart"/>
      <w:r>
        <w:rPr>
          <w:lang w:val="en-US" w:eastAsia="ru-RU"/>
        </w:rPr>
        <w:t>gov</w:t>
      </w:r>
      <w:proofErr w:type="spellEnd"/>
      <w:r>
        <w:rPr>
          <w:lang w:eastAsia="ru-RU"/>
        </w:rPr>
        <w:t>.</w:t>
      </w:r>
      <w:proofErr w:type="spellStart"/>
      <w:r>
        <w:rPr>
          <w:lang w:val="en-US" w:eastAsia="ru-RU"/>
        </w:rPr>
        <w:t>ru</w:t>
      </w:r>
      <w:proofErr w:type="spellEnd"/>
      <w:r>
        <w:rPr>
          <w:lang w:eastAsia="ru-RU"/>
        </w:rPr>
        <w:t>).</w:t>
      </w:r>
    </w:p>
    <w:p w:rsidR="00830799" w:rsidRDefault="00830799" w:rsidP="00830799">
      <w:pPr>
        <w:tabs>
          <w:tab w:val="left" w:pos="585"/>
        </w:tabs>
        <w:jc w:val="both"/>
      </w:pPr>
      <w:r>
        <w:rPr>
          <w:color w:val="000000"/>
        </w:rPr>
        <w:tab/>
        <w:t xml:space="preserve">6.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830799" w:rsidRDefault="00830799" w:rsidP="00830799">
      <w:pPr>
        <w:tabs>
          <w:tab w:val="left" w:pos="585"/>
        </w:tabs>
        <w:jc w:val="both"/>
      </w:pPr>
      <w:r>
        <w:tab/>
        <w:t>7. Постановление вступает в силу со дня подписания.</w:t>
      </w:r>
    </w:p>
    <w:p w:rsidR="00830799" w:rsidRDefault="00830799" w:rsidP="00830799"/>
    <w:p w:rsidR="00830799" w:rsidRDefault="00830799" w:rsidP="00830799"/>
    <w:p w:rsidR="0070781B" w:rsidRDefault="0070781B" w:rsidP="00830799"/>
    <w:p w:rsidR="0070781B" w:rsidRDefault="0070781B" w:rsidP="00830799"/>
    <w:p w:rsidR="0070781B" w:rsidRDefault="0070781B" w:rsidP="00830799"/>
    <w:p w:rsidR="00830799" w:rsidRDefault="00830799" w:rsidP="00830799"/>
    <w:p w:rsidR="00830799" w:rsidRDefault="00830799" w:rsidP="00830799">
      <w:r>
        <w:t>Глава поселка  имени К.Либкнехта</w:t>
      </w:r>
      <w:r w:rsidR="007736C6">
        <w:t xml:space="preserve">                                                                   </w:t>
      </w:r>
      <w:proofErr w:type="spellStart"/>
      <w:r>
        <w:t>А.М.Туточкин</w:t>
      </w:r>
      <w:proofErr w:type="spellEnd"/>
    </w:p>
    <w:p w:rsidR="00830799" w:rsidRDefault="00830799" w:rsidP="00830799"/>
    <w:p w:rsidR="00830799" w:rsidRDefault="00830799" w:rsidP="00830799"/>
    <w:p w:rsidR="00830799" w:rsidRDefault="00830799" w:rsidP="00830799"/>
    <w:p w:rsidR="00830799" w:rsidRDefault="00830799" w:rsidP="00830799"/>
    <w:p w:rsidR="00830799" w:rsidRDefault="00830799" w:rsidP="00830799"/>
    <w:p w:rsidR="00830799" w:rsidRDefault="00830799" w:rsidP="00830799"/>
    <w:p w:rsidR="00830799" w:rsidRDefault="00830799" w:rsidP="00830799">
      <w:pPr>
        <w:suppressAutoHyphens w:val="0"/>
        <w:autoSpaceDE w:val="0"/>
        <w:autoSpaceDN w:val="0"/>
        <w:adjustRightInd w:val="0"/>
        <w:rPr>
          <w:rFonts w:eastAsiaTheme="minorHAnsi"/>
          <w:lang w:eastAsia="en-US"/>
        </w:rPr>
      </w:pPr>
    </w:p>
    <w:p w:rsidR="00830799" w:rsidRDefault="00830799" w:rsidP="00830799">
      <w:pPr>
        <w:jc w:val="right"/>
      </w:pPr>
    </w:p>
    <w:p w:rsidR="00830799" w:rsidRDefault="00830799" w:rsidP="00830799">
      <w:pPr>
        <w:jc w:val="right"/>
      </w:pPr>
      <w:r>
        <w:t xml:space="preserve">Приложение №1 </w:t>
      </w:r>
    </w:p>
    <w:p w:rsidR="00830799" w:rsidRDefault="00830799" w:rsidP="00830799">
      <w:pPr>
        <w:jc w:val="right"/>
      </w:pPr>
      <w:r>
        <w:t>к Постановлению главы поселка имени К.Либкнехта</w:t>
      </w:r>
    </w:p>
    <w:p w:rsidR="00830799" w:rsidRPr="00A375A0" w:rsidRDefault="00830799" w:rsidP="00830799">
      <w:pPr>
        <w:jc w:val="right"/>
      </w:pPr>
      <w:r>
        <w:t xml:space="preserve">Курчатовского района Курской области от </w:t>
      </w:r>
      <w:r w:rsidR="007736C6">
        <w:t>17.06.2019</w:t>
      </w:r>
      <w:r>
        <w:t>г. №</w:t>
      </w:r>
      <w:r w:rsidR="007736C6">
        <w:t>251</w:t>
      </w:r>
    </w:p>
    <w:p w:rsidR="00830799" w:rsidRDefault="00830799" w:rsidP="00830799">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Лот №1</w:t>
      </w:r>
    </w:p>
    <w:tbl>
      <w:tblPr>
        <w:tblW w:w="0" w:type="auto"/>
        <w:tblInd w:w="54" w:type="dxa"/>
        <w:tblLayout w:type="fixed"/>
        <w:tblCellMar>
          <w:left w:w="54" w:type="dxa"/>
          <w:right w:w="54" w:type="dxa"/>
        </w:tblCellMar>
        <w:tblLook w:val="0000"/>
      </w:tblPr>
      <w:tblGrid>
        <w:gridCol w:w="576"/>
        <w:gridCol w:w="3279"/>
        <w:gridCol w:w="1927"/>
        <w:gridCol w:w="1928"/>
        <w:gridCol w:w="1928"/>
      </w:tblGrid>
      <w:tr w:rsidR="00830799" w:rsidRPr="00492FA0" w:rsidTr="00D03704">
        <w:trPr>
          <w:trHeight w:val="1"/>
        </w:trPr>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rPr>
                <w:rFonts w:eastAsiaTheme="minorHAnsi"/>
                <w:sz w:val="20"/>
                <w:szCs w:val="20"/>
                <w:lang w:val="en-US" w:eastAsia="en-US"/>
              </w:rPr>
            </w:pPr>
            <w:r>
              <w:rPr>
                <w:rFonts w:eastAsiaTheme="minorHAnsi"/>
                <w:sz w:val="20"/>
                <w:szCs w:val="20"/>
                <w:lang w:val="en-US" w:eastAsia="en-US"/>
              </w:rPr>
              <w:t>№</w:t>
            </w:r>
          </w:p>
          <w:p w:rsidR="00830799" w:rsidRDefault="00830799" w:rsidP="00D03704">
            <w:pPr>
              <w:suppressAutoHyphens w:val="0"/>
              <w:autoSpaceDE w:val="0"/>
              <w:autoSpaceDN w:val="0"/>
              <w:adjustRightInd w:val="0"/>
              <w:rPr>
                <w:rFonts w:ascii="Calibri" w:eastAsiaTheme="minorHAnsi" w:hAnsi="Calibri" w:cs="Calibri"/>
                <w:lang w:val="en-US" w:eastAsia="en-US"/>
              </w:rPr>
            </w:pPr>
            <w:r>
              <w:rPr>
                <w:rFonts w:ascii="Times New Roman CYR" w:eastAsiaTheme="minorHAnsi" w:hAnsi="Times New Roman CYR" w:cs="Times New Roman CYR"/>
                <w:sz w:val="20"/>
                <w:szCs w:val="20"/>
                <w:lang w:eastAsia="en-US"/>
              </w:rPr>
              <w:t>лота</w:t>
            </w:r>
          </w:p>
        </w:tc>
        <w:tc>
          <w:tcPr>
            <w:tcW w:w="3279"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jc w:val="center"/>
              <w:rPr>
                <w:rFonts w:ascii="Calibri" w:eastAsiaTheme="minorHAnsi" w:hAnsi="Calibri" w:cs="Calibri"/>
                <w:lang w:val="en-US" w:eastAsia="en-US"/>
              </w:rPr>
            </w:pPr>
            <w:r>
              <w:rPr>
                <w:rFonts w:ascii="Times New Roman CYR" w:eastAsiaTheme="minorHAnsi" w:hAnsi="Times New Roman CYR" w:cs="Times New Roman CYR"/>
                <w:sz w:val="20"/>
                <w:szCs w:val="20"/>
                <w:lang w:eastAsia="en-US"/>
              </w:rPr>
              <w:t>Наименование лота</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492FA0" w:rsidRDefault="007736C6" w:rsidP="00D0370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sz w:val="20"/>
                <w:szCs w:val="20"/>
                <w:lang w:eastAsia="en-US"/>
              </w:rPr>
              <w:t>Количество транспортных средств</w:t>
            </w:r>
            <w:r w:rsidR="00830799">
              <w:rPr>
                <w:rFonts w:ascii="Times New Roman CYR" w:eastAsiaTheme="minorHAnsi" w:hAnsi="Times New Roman CYR" w:cs="Times New Roman CYR"/>
                <w:sz w:val="20"/>
                <w:szCs w:val="20"/>
                <w:lang w:eastAsia="en-US"/>
              </w:rPr>
              <w:t>, входящих в лот, ед.</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492FA0" w:rsidRDefault="00830799" w:rsidP="00D0370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sz w:val="20"/>
                <w:szCs w:val="20"/>
                <w:lang w:eastAsia="en-US"/>
              </w:rPr>
              <w:t>Начальная (минимальная) цена договора за право аренды, руб.</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492FA0" w:rsidRDefault="00830799" w:rsidP="00D0370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sz w:val="20"/>
                <w:szCs w:val="20"/>
                <w:lang w:eastAsia="en-US"/>
              </w:rPr>
              <w:t>Сумма задатка для участия в торгах, руб.</w:t>
            </w:r>
          </w:p>
        </w:tc>
      </w:tr>
      <w:tr w:rsidR="00830799" w:rsidTr="00D03704">
        <w:trPr>
          <w:trHeight w:val="1"/>
        </w:trPr>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F3103F" w:rsidRDefault="00830799" w:rsidP="00D03704">
            <w:pPr>
              <w:suppressAutoHyphens w:val="0"/>
              <w:autoSpaceDE w:val="0"/>
              <w:autoSpaceDN w:val="0"/>
              <w:adjustRightInd w:val="0"/>
              <w:rPr>
                <w:rFonts w:ascii="Calibri" w:eastAsiaTheme="minorHAnsi" w:hAnsi="Calibri" w:cs="Calibri"/>
                <w:lang w:eastAsia="en-US"/>
              </w:rPr>
            </w:pPr>
            <w:r>
              <w:rPr>
                <w:rFonts w:eastAsiaTheme="minorHAnsi"/>
                <w:sz w:val="20"/>
                <w:szCs w:val="20"/>
                <w:lang w:eastAsia="en-US"/>
              </w:rPr>
              <w:t>1</w:t>
            </w:r>
          </w:p>
        </w:tc>
        <w:tc>
          <w:tcPr>
            <w:tcW w:w="3279"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492FA0" w:rsidRDefault="00830799" w:rsidP="00D03704">
            <w:pPr>
              <w:suppressAutoHyphens w:val="0"/>
              <w:autoSpaceDE w:val="0"/>
              <w:autoSpaceDN w:val="0"/>
              <w:adjustRightInd w:val="0"/>
              <w:rPr>
                <w:rFonts w:ascii="Calibri" w:eastAsiaTheme="minorHAnsi" w:hAnsi="Calibri" w:cs="Calibri"/>
                <w:lang w:eastAsia="en-US"/>
              </w:rPr>
            </w:pPr>
            <w:r>
              <w:rPr>
                <w:rFonts w:ascii="Times New Roman CYR" w:eastAsiaTheme="minorHAnsi" w:hAnsi="Times New Roman CYR" w:cs="Times New Roman CYR"/>
                <w:sz w:val="20"/>
                <w:szCs w:val="20"/>
                <w:lang w:eastAsia="en-US"/>
              </w:rPr>
              <w:t>Транспортное средство</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071B2A" w:rsidRDefault="00830799" w:rsidP="00D03704">
            <w:pPr>
              <w:suppressAutoHyphens w:val="0"/>
              <w:autoSpaceDE w:val="0"/>
              <w:autoSpaceDN w:val="0"/>
              <w:adjustRightInd w:val="0"/>
              <w:jc w:val="center"/>
              <w:rPr>
                <w:rFonts w:eastAsiaTheme="minorHAnsi"/>
                <w:sz w:val="20"/>
                <w:szCs w:val="20"/>
                <w:lang w:eastAsia="en-US"/>
              </w:rPr>
            </w:pPr>
            <w:r w:rsidRPr="00071B2A">
              <w:rPr>
                <w:rFonts w:eastAsiaTheme="minorHAnsi"/>
                <w:sz w:val="20"/>
                <w:szCs w:val="20"/>
                <w:lang w:eastAsia="en-US"/>
              </w:rPr>
              <w:t>1</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071B2A" w:rsidRDefault="007736C6" w:rsidP="00D03704">
            <w:pPr>
              <w:suppressAutoHyphens w:val="0"/>
              <w:autoSpaceDE w:val="0"/>
              <w:autoSpaceDN w:val="0"/>
              <w:adjustRightInd w:val="0"/>
              <w:rPr>
                <w:rFonts w:eastAsiaTheme="minorHAnsi"/>
                <w:sz w:val="20"/>
                <w:szCs w:val="20"/>
                <w:lang w:eastAsia="en-US"/>
              </w:rPr>
            </w:pPr>
            <w:r>
              <w:rPr>
                <w:rFonts w:eastAsiaTheme="minorHAnsi"/>
                <w:sz w:val="20"/>
                <w:szCs w:val="20"/>
                <w:lang w:eastAsia="en-US"/>
              </w:rPr>
              <w:t>130</w:t>
            </w:r>
            <w:r w:rsidR="007A5DF7">
              <w:rPr>
                <w:rFonts w:eastAsiaTheme="minorHAnsi"/>
                <w:sz w:val="20"/>
                <w:szCs w:val="20"/>
                <w:lang w:eastAsia="en-US"/>
              </w:rPr>
              <w:t xml:space="preserve"> </w:t>
            </w:r>
            <w:r>
              <w:rPr>
                <w:rFonts w:eastAsiaTheme="minorHAnsi"/>
                <w:sz w:val="20"/>
                <w:szCs w:val="20"/>
                <w:lang w:eastAsia="en-US"/>
              </w:rPr>
              <w:t>845</w:t>
            </w:r>
            <w:r w:rsidR="007A5DF7">
              <w:rPr>
                <w:rFonts w:eastAsiaTheme="minorHAnsi"/>
                <w:sz w:val="20"/>
                <w:szCs w:val="20"/>
                <w:lang w:eastAsia="en-US"/>
              </w:rPr>
              <w:t>,00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30799" w:rsidRPr="00071B2A" w:rsidRDefault="007A5DF7" w:rsidP="00D03704">
            <w:pPr>
              <w:suppressAutoHyphens w:val="0"/>
              <w:autoSpaceDE w:val="0"/>
              <w:autoSpaceDN w:val="0"/>
              <w:adjustRightInd w:val="0"/>
              <w:rPr>
                <w:rFonts w:eastAsiaTheme="minorHAnsi"/>
                <w:sz w:val="20"/>
                <w:szCs w:val="20"/>
                <w:lang w:eastAsia="en-US"/>
              </w:rPr>
            </w:pPr>
            <w:r>
              <w:rPr>
                <w:rFonts w:eastAsiaTheme="minorHAnsi"/>
                <w:sz w:val="20"/>
                <w:szCs w:val="20"/>
                <w:lang w:eastAsia="en-US"/>
              </w:rPr>
              <w:t>13</w:t>
            </w:r>
            <w:r w:rsidR="00A969AF">
              <w:rPr>
                <w:rFonts w:eastAsiaTheme="minorHAnsi"/>
                <w:sz w:val="20"/>
                <w:szCs w:val="20"/>
                <w:lang w:eastAsia="en-US"/>
              </w:rPr>
              <w:t xml:space="preserve"> </w:t>
            </w:r>
            <w:r>
              <w:rPr>
                <w:rFonts w:eastAsiaTheme="minorHAnsi"/>
                <w:sz w:val="20"/>
                <w:szCs w:val="20"/>
                <w:lang w:eastAsia="en-US"/>
              </w:rPr>
              <w:t>084,50</w:t>
            </w:r>
          </w:p>
        </w:tc>
      </w:tr>
    </w:tbl>
    <w:p w:rsidR="00830799" w:rsidRPr="00E964EE" w:rsidRDefault="00830799" w:rsidP="00830799">
      <w:pPr>
        <w:suppressAutoHyphens w:val="0"/>
        <w:autoSpaceDE w:val="0"/>
        <w:autoSpaceDN w:val="0"/>
        <w:adjustRightInd w:val="0"/>
        <w:rPr>
          <w:rFonts w:ascii="Calibri" w:eastAsiaTheme="minorHAnsi" w:hAnsi="Calibri" w:cs="Calibri"/>
          <w:sz w:val="22"/>
          <w:szCs w:val="22"/>
          <w:lang w:eastAsia="en-US"/>
        </w:rPr>
      </w:pPr>
    </w:p>
    <w:p w:rsidR="00830799" w:rsidRDefault="00830799" w:rsidP="00830799">
      <w:pPr>
        <w:suppressAutoHyphens w:val="0"/>
        <w:autoSpaceDE w:val="0"/>
        <w:autoSpaceDN w:val="0"/>
        <w:adjustRightInd w:val="0"/>
        <w:rPr>
          <w:rFonts w:ascii="Times New Roman CYR" w:eastAsiaTheme="minorHAnsi" w:hAnsi="Times New Roman CYR" w:cs="Times New Roman CYR"/>
          <w:lang w:eastAsia="en-US"/>
        </w:rPr>
      </w:pPr>
      <w:r>
        <w:rPr>
          <w:rFonts w:ascii="Times New Roman CYR" w:eastAsiaTheme="minorHAnsi" w:hAnsi="Times New Roman CYR" w:cs="Times New Roman CYR"/>
          <w:lang w:eastAsia="en-US"/>
        </w:rPr>
        <w:t>Состав лота №1</w:t>
      </w:r>
    </w:p>
    <w:tbl>
      <w:tblPr>
        <w:tblW w:w="0" w:type="auto"/>
        <w:tblInd w:w="54" w:type="dxa"/>
        <w:tblLayout w:type="fixed"/>
        <w:tblCellMar>
          <w:left w:w="54" w:type="dxa"/>
          <w:right w:w="54" w:type="dxa"/>
        </w:tblCellMar>
        <w:tblLook w:val="0000"/>
      </w:tblPr>
      <w:tblGrid>
        <w:gridCol w:w="576"/>
        <w:gridCol w:w="2685"/>
        <w:gridCol w:w="2126"/>
        <w:gridCol w:w="2410"/>
        <w:gridCol w:w="1842"/>
      </w:tblGrid>
      <w:tr w:rsidR="00830799" w:rsidRPr="00492FA0" w:rsidTr="00D03704">
        <w:trPr>
          <w:trHeight w:val="1"/>
        </w:trPr>
        <w:tc>
          <w:tcPr>
            <w:tcW w:w="576"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rPr>
                <w:rFonts w:eastAsiaTheme="minorHAnsi"/>
                <w:sz w:val="20"/>
                <w:szCs w:val="20"/>
                <w:lang w:eastAsia="en-US"/>
              </w:rPr>
            </w:pPr>
            <w:r>
              <w:rPr>
                <w:rFonts w:eastAsiaTheme="minorHAnsi"/>
                <w:sz w:val="20"/>
                <w:szCs w:val="20"/>
                <w:lang w:eastAsia="en-US"/>
              </w:rPr>
              <w:t>37</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Мусоровоз</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Год выпуска 2011г., </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идентификационный номер (VIN) X5Н449353В0000046</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марка, модель КО-449-35 на шасси МАЗ-5336АЗ,</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шасси (рама) № YЗМ5336АЗВ0001338</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цвет кузова (кабины): белый, </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регистрационный знак </w:t>
            </w:r>
          </w:p>
          <w:p w:rsidR="00830799" w:rsidRDefault="00830799"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М446НМ46</w:t>
            </w: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rsidR="00830799" w:rsidRDefault="007A5DF7" w:rsidP="00D03704">
            <w:pPr>
              <w:suppressAutoHyphens w:val="0"/>
              <w:autoSpaceDE w:val="0"/>
              <w:autoSpaceDN w:val="0"/>
              <w:adjustRightInd w:val="0"/>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11895,00</w:t>
            </w:r>
          </w:p>
        </w:tc>
      </w:tr>
    </w:tbl>
    <w:p w:rsidR="00830799" w:rsidRDefault="00830799" w:rsidP="00830799"/>
    <w:p w:rsidR="00830799" w:rsidRDefault="00830799" w:rsidP="00830799"/>
    <w:p w:rsidR="00830799" w:rsidRDefault="00830799" w:rsidP="00830799">
      <w:pPr>
        <w:jc w:val="right"/>
      </w:pPr>
      <w:r>
        <w:t>Приложение №2</w:t>
      </w:r>
    </w:p>
    <w:p w:rsidR="00830799" w:rsidRDefault="00830799" w:rsidP="00830799">
      <w:pPr>
        <w:jc w:val="right"/>
      </w:pPr>
      <w:r>
        <w:t>к Постановлению главы поселка имени К.Либкнехта</w:t>
      </w:r>
    </w:p>
    <w:p w:rsidR="00830799" w:rsidRDefault="00830799" w:rsidP="00830799">
      <w:pPr>
        <w:jc w:val="right"/>
      </w:pPr>
      <w:r>
        <w:t xml:space="preserve">Курчатовского района Курской области от </w:t>
      </w:r>
      <w:r w:rsidR="00F91936">
        <w:t>17.06.2019</w:t>
      </w:r>
      <w:r>
        <w:t>г. №</w:t>
      </w:r>
      <w:r w:rsidR="00A969AF">
        <w:t>251</w:t>
      </w:r>
    </w:p>
    <w:p w:rsidR="00830799" w:rsidRDefault="00830799" w:rsidP="00830799">
      <w:pPr>
        <w:jc w:val="center"/>
      </w:pPr>
    </w:p>
    <w:p w:rsidR="00830799" w:rsidRPr="0070781B" w:rsidRDefault="00830799" w:rsidP="00830799">
      <w:pPr>
        <w:jc w:val="center"/>
        <w:rPr>
          <w:b/>
          <w:u w:val="single"/>
        </w:rPr>
      </w:pPr>
      <w:r w:rsidRPr="0070781B">
        <w:rPr>
          <w:b/>
          <w:u w:val="single"/>
        </w:rPr>
        <w:t>Информационное извещение</w:t>
      </w:r>
    </w:p>
    <w:p w:rsidR="00830799" w:rsidRPr="0070781B" w:rsidRDefault="00830799" w:rsidP="00830799">
      <w:pPr>
        <w:jc w:val="both"/>
      </w:pPr>
    </w:p>
    <w:p w:rsidR="00830799" w:rsidRPr="0070781B" w:rsidRDefault="00830799" w:rsidP="00830799">
      <w:pPr>
        <w:ind w:firstLine="540"/>
        <w:jc w:val="both"/>
        <w:rPr>
          <w:u w:val="single"/>
        </w:rPr>
      </w:pPr>
      <w:proofErr w:type="gramStart"/>
      <w:r w:rsidRPr="0070781B">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70781B">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Администрация поселка имени К.Либкнехта Курчатовского района Курской области сообщает, что </w:t>
      </w:r>
      <w:r w:rsidR="00A969AF" w:rsidRPr="0070781B">
        <w:t>18.07.2019</w:t>
      </w:r>
      <w:r w:rsidRPr="0070781B">
        <w:t xml:space="preserve"> года</w:t>
      </w:r>
      <w:r w:rsidR="000B5177" w:rsidRPr="0070781B">
        <w:t xml:space="preserve"> </w:t>
      </w:r>
      <w:r w:rsidR="00A969AF" w:rsidRPr="0070781B">
        <w:t xml:space="preserve"> </w:t>
      </w:r>
      <w:r w:rsidRPr="0070781B">
        <w:t>в 1</w:t>
      </w:r>
      <w:r w:rsidR="00A969AF" w:rsidRPr="0070781B">
        <w:t>1</w:t>
      </w:r>
      <w:r w:rsidRPr="0070781B">
        <w:t xml:space="preserve"> час.00 мин. по адресу: Курская область, Курчатовский район, </w:t>
      </w:r>
      <w:proofErr w:type="spellStart"/>
      <w:r w:rsidRPr="0070781B">
        <w:t>пос.им.К.Либкнехта</w:t>
      </w:r>
      <w:proofErr w:type="spellEnd"/>
      <w:r w:rsidRPr="0070781B">
        <w:t xml:space="preserve">, ул. З.Х.Суворова, 7-а (администрация поселка)  проводится  аукцион по продаже права на заключение договора аренды </w:t>
      </w:r>
      <w:r w:rsidRPr="0070781B">
        <w:rPr>
          <w:rFonts w:eastAsiaTheme="minorHAnsi"/>
          <w:lang w:eastAsia="en-US"/>
        </w:rPr>
        <w:t>транспортного средства</w:t>
      </w:r>
      <w:r w:rsidRPr="0070781B">
        <w:t xml:space="preserve"> (Лот №1),</w:t>
      </w:r>
      <w:r w:rsidR="00A969AF" w:rsidRPr="0070781B">
        <w:t>сроком на 11 (одиннадцать) месяцев</w:t>
      </w:r>
      <w:r w:rsidRPr="0070781B">
        <w:t>.</w:t>
      </w:r>
    </w:p>
    <w:p w:rsidR="009D5266" w:rsidRPr="0070781B" w:rsidRDefault="00830799" w:rsidP="0070781B">
      <w:pPr>
        <w:ind w:firstLine="540"/>
        <w:jc w:val="both"/>
      </w:pPr>
      <w:r w:rsidRPr="0070781B">
        <w:t>Начальная цена права на заключение договора аренды</w:t>
      </w:r>
      <w:r w:rsidR="00A969AF" w:rsidRPr="0070781B">
        <w:t xml:space="preserve"> </w:t>
      </w:r>
      <w:r w:rsidR="00A969AF" w:rsidRPr="0070781B">
        <w:rPr>
          <w:b/>
        </w:rPr>
        <w:t xml:space="preserve"> 130 845 </w:t>
      </w:r>
      <w:r w:rsidR="00A969AF" w:rsidRPr="0070781B">
        <w:t xml:space="preserve">(сто тридцать тысяч восемьсот сорок пять) рублей </w:t>
      </w:r>
      <w:r w:rsidR="00A969AF" w:rsidRPr="0070781B">
        <w:rPr>
          <w:b/>
        </w:rPr>
        <w:t>00</w:t>
      </w:r>
      <w:r w:rsidR="00A969AF" w:rsidRPr="0070781B">
        <w:t xml:space="preserve"> </w:t>
      </w:r>
      <w:r w:rsidRPr="0070781B">
        <w:t>копеек</w:t>
      </w:r>
      <w:r w:rsidR="00A969AF" w:rsidRPr="0070781B">
        <w:t xml:space="preserve"> за одиннадцать месяцев.</w:t>
      </w:r>
    </w:p>
    <w:p w:rsidR="00830799" w:rsidRPr="0070781B" w:rsidRDefault="00830799" w:rsidP="00830799">
      <w:pPr>
        <w:ind w:firstLine="540"/>
        <w:jc w:val="both"/>
      </w:pPr>
      <w:r w:rsidRPr="0070781B">
        <w:rPr>
          <w:b/>
        </w:rPr>
        <w:t xml:space="preserve">Форма проведения аукциона  – </w:t>
      </w:r>
      <w:proofErr w:type="gramStart"/>
      <w:r w:rsidRPr="0070781B">
        <w:t>открытый</w:t>
      </w:r>
      <w:proofErr w:type="gramEnd"/>
      <w:r w:rsidRPr="0070781B">
        <w:t xml:space="preserve"> по составу участников.</w:t>
      </w:r>
    </w:p>
    <w:p w:rsidR="00830799" w:rsidRPr="0070781B" w:rsidRDefault="00830799" w:rsidP="00830799">
      <w:pPr>
        <w:ind w:firstLine="540"/>
        <w:jc w:val="both"/>
      </w:pPr>
      <w:r w:rsidRPr="0070781B">
        <w:rPr>
          <w:b/>
        </w:rPr>
        <w:t>Форма подачи предложений</w:t>
      </w:r>
      <w:r w:rsidR="00A969AF" w:rsidRPr="0070781B">
        <w:rPr>
          <w:b/>
        </w:rPr>
        <w:t xml:space="preserve"> </w:t>
      </w:r>
      <w:r w:rsidRPr="0070781B">
        <w:rPr>
          <w:b/>
        </w:rPr>
        <w:t xml:space="preserve">на право заключения договора аренды - </w:t>
      </w:r>
      <w:r w:rsidRPr="0070781B">
        <w:t xml:space="preserve"> открытая (поднятием карточки с номером участника).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b/>
          <w:sz w:val="24"/>
          <w:szCs w:val="24"/>
        </w:rPr>
        <w:t>Шаг аукциона</w:t>
      </w:r>
      <w:r w:rsidRPr="0070781B">
        <w:rPr>
          <w:rFonts w:ascii="Times New Roman" w:hAnsi="Times New Roman" w:cs="Times New Roman"/>
          <w:sz w:val="24"/>
          <w:szCs w:val="24"/>
        </w:rPr>
        <w:t xml:space="preserve"> - 3 процента начального размера арендной платы.</w:t>
      </w:r>
    </w:p>
    <w:p w:rsidR="00830799" w:rsidRPr="0070781B" w:rsidRDefault="00830799" w:rsidP="00830799">
      <w:pPr>
        <w:ind w:firstLine="540"/>
        <w:jc w:val="both"/>
      </w:pPr>
      <w:r w:rsidRPr="0070781B">
        <w:rPr>
          <w:b/>
        </w:rPr>
        <w:t xml:space="preserve">Критерии выявления победителя – </w:t>
      </w:r>
      <w:r w:rsidRPr="0070781B">
        <w:t>наиболее высокая цена, предложенная участником в ходе аукциона.</w:t>
      </w:r>
    </w:p>
    <w:p w:rsidR="00830799" w:rsidRPr="0070781B" w:rsidRDefault="00830799" w:rsidP="00830799">
      <w:pPr>
        <w:ind w:firstLine="540"/>
        <w:jc w:val="both"/>
      </w:pPr>
      <w:r w:rsidRPr="0070781B">
        <w:lastRenderedPageBreak/>
        <w:t>Заявки на участие в аукционе принимаются со дня опублико</w:t>
      </w:r>
      <w:r w:rsidR="00A969AF" w:rsidRPr="0070781B">
        <w:t>вания настоящего извещения до 15</w:t>
      </w:r>
      <w:r w:rsidRPr="0070781B">
        <w:t xml:space="preserve"> часов 00 мин. </w:t>
      </w:r>
      <w:r w:rsidR="009D5266" w:rsidRPr="0070781B">
        <w:t>08</w:t>
      </w:r>
      <w:r w:rsidR="00CC254F" w:rsidRPr="0070781B">
        <w:t>.07.2019</w:t>
      </w:r>
      <w:r w:rsidRPr="0070781B">
        <w:t xml:space="preserve"> года включительно, по  адресу: поселок имени К.Либкнехта, ул. З.Х.Суворова, 7-а (администрация поселка).</w:t>
      </w:r>
    </w:p>
    <w:p w:rsidR="00A969AF" w:rsidRPr="0070781B" w:rsidRDefault="00830799" w:rsidP="00A969AF">
      <w:pPr>
        <w:autoSpaceDE w:val="0"/>
        <w:autoSpaceDN w:val="0"/>
        <w:adjustRightInd w:val="0"/>
        <w:ind w:firstLine="540"/>
        <w:jc w:val="both"/>
        <w:rPr>
          <w:b/>
          <w:bCs/>
          <w:color w:val="000000"/>
          <w:lang w:eastAsia="ru-RU"/>
        </w:rPr>
      </w:pPr>
      <w:r w:rsidRPr="0070781B">
        <w:t xml:space="preserve">К участию в аукционе  допускаются юридические и физические лица, своевременно подавшие заявку и  перечислившие  сумму задатка в размере 10% от начального размера арендной платы по следующим реквизитам: </w:t>
      </w:r>
      <w:r w:rsidRPr="0070781B">
        <w:rPr>
          <w:b/>
          <w:u w:val="single"/>
        </w:rPr>
        <w:t xml:space="preserve">Получатель: </w:t>
      </w:r>
      <w:r w:rsidR="00A969AF" w:rsidRPr="0070781B">
        <w:rPr>
          <w:b/>
          <w:lang w:eastAsia="ru-RU"/>
        </w:rPr>
        <w:t xml:space="preserve">УФК по Курской области (Администрация поселка имени К. Либкнехта Курчатовского района Курской области) ИНН 4612000967, КПП 461201001, БИК 043807001, ОКТМО 38621153, </w:t>
      </w:r>
      <w:proofErr w:type="spellStart"/>
      <w:proofErr w:type="gramStart"/>
      <w:r w:rsidR="00A969AF" w:rsidRPr="0070781B">
        <w:rPr>
          <w:b/>
          <w:lang w:eastAsia="ru-RU"/>
        </w:rPr>
        <w:t>р</w:t>
      </w:r>
      <w:proofErr w:type="spellEnd"/>
      <w:proofErr w:type="gramEnd"/>
      <w:r w:rsidR="00A969AF" w:rsidRPr="0070781B">
        <w:rPr>
          <w:b/>
          <w:lang w:eastAsia="ru-RU"/>
        </w:rPr>
        <w:t>/с 40302810338073000070 в Отделении Курск, (л/с 05443013370)</w:t>
      </w:r>
      <w:r w:rsidR="00A969AF" w:rsidRPr="0070781B">
        <w:rPr>
          <w:b/>
          <w:noProof/>
          <w:lang w:eastAsia="ru-RU"/>
        </w:rPr>
        <w:t xml:space="preserve">, назначение платежа – «Оплата за участие в аукционе на право заключения договора аренды транспортного средства (задаток), назначенного на 18.07.2019г.». </w:t>
      </w:r>
    </w:p>
    <w:p w:rsidR="00A969AF" w:rsidRPr="0070781B" w:rsidRDefault="00A969AF" w:rsidP="00830799">
      <w:pPr>
        <w:ind w:firstLine="540"/>
        <w:jc w:val="both"/>
        <w:rPr>
          <w:b/>
          <w:u w:val="single"/>
        </w:rPr>
      </w:pPr>
    </w:p>
    <w:p w:rsidR="00830799" w:rsidRPr="0070781B" w:rsidRDefault="00830799" w:rsidP="00830799">
      <w:pPr>
        <w:ind w:firstLine="540"/>
        <w:jc w:val="both"/>
      </w:pPr>
      <w:r w:rsidRPr="0070781B">
        <w:t>К заявке на участие в аукционе должны быть приложены следующие документы:</w:t>
      </w:r>
    </w:p>
    <w:p w:rsidR="00830799" w:rsidRPr="0070781B" w:rsidRDefault="00830799" w:rsidP="00830799">
      <w:pPr>
        <w:ind w:firstLine="540"/>
        <w:jc w:val="both"/>
      </w:pPr>
      <w:r w:rsidRPr="0070781B">
        <w:t>-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w:t>
      </w:r>
      <w:r w:rsidR="00CC254F" w:rsidRPr="0070781B">
        <w:t>о задатка на счет продавца до 15</w:t>
      </w:r>
      <w:r w:rsidRPr="0070781B">
        <w:t xml:space="preserve">.00 час. </w:t>
      </w:r>
      <w:r w:rsidR="00624F54" w:rsidRPr="0070781B">
        <w:t>08</w:t>
      </w:r>
      <w:r w:rsidR="00CC254F" w:rsidRPr="0070781B">
        <w:t>.07.2019</w:t>
      </w:r>
      <w:r w:rsidRPr="0070781B">
        <w:t>г.</w:t>
      </w:r>
    </w:p>
    <w:p w:rsidR="00830799" w:rsidRPr="0070781B" w:rsidRDefault="00830799" w:rsidP="00830799">
      <w:pPr>
        <w:ind w:firstLine="540"/>
        <w:jc w:val="both"/>
      </w:pPr>
      <w:r w:rsidRPr="0070781B">
        <w:t>Физические лица предъявляют документ, удостоверяющий личность.</w:t>
      </w:r>
    </w:p>
    <w:p w:rsidR="00830799" w:rsidRPr="0070781B" w:rsidRDefault="00830799" w:rsidP="00830799">
      <w:pPr>
        <w:ind w:firstLine="540"/>
        <w:jc w:val="both"/>
      </w:pPr>
      <w:r w:rsidRPr="0070781B">
        <w:t>Юридические лица дополнительно представляют следующие документы:</w:t>
      </w:r>
    </w:p>
    <w:p w:rsidR="00830799" w:rsidRPr="0070781B" w:rsidRDefault="00830799" w:rsidP="00830799">
      <w:pPr>
        <w:ind w:firstLine="540"/>
        <w:jc w:val="both"/>
      </w:pPr>
      <w:r w:rsidRPr="0070781B">
        <w:t>- нотариально заверенные копии учредительных документов;</w:t>
      </w:r>
    </w:p>
    <w:p w:rsidR="00830799" w:rsidRPr="0070781B" w:rsidRDefault="00830799" w:rsidP="00830799">
      <w:pPr>
        <w:ind w:firstLine="540"/>
        <w:jc w:val="both"/>
      </w:pPr>
      <w:r w:rsidRPr="0070781B">
        <w:t>- решение в письменной форме соответствующего органа управления о приобретении права на заключение договора аренды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30799" w:rsidRPr="0070781B" w:rsidRDefault="00830799" w:rsidP="00830799">
      <w:pPr>
        <w:ind w:firstLine="540"/>
        <w:jc w:val="both"/>
      </w:pPr>
      <w:r w:rsidRPr="0070781B">
        <w:t>- сведения о доле Российской Федерации, субъекта Российской Федерации, муниципального образования в уставном капитале юридического лица;</w:t>
      </w:r>
    </w:p>
    <w:p w:rsidR="00830799" w:rsidRPr="0070781B" w:rsidRDefault="00830799" w:rsidP="00830799">
      <w:pPr>
        <w:ind w:firstLine="540"/>
        <w:jc w:val="both"/>
      </w:pPr>
      <w:r w:rsidRPr="0070781B">
        <w:t>- иные документы, в соответствии с требованиями законодательства и учредительными документами претендента;</w:t>
      </w:r>
    </w:p>
    <w:p w:rsidR="00830799" w:rsidRPr="0070781B" w:rsidRDefault="00830799" w:rsidP="00830799">
      <w:pPr>
        <w:ind w:firstLine="540"/>
        <w:jc w:val="both"/>
      </w:pPr>
      <w:r w:rsidRPr="0070781B">
        <w:t>- опись представленных документов.</w:t>
      </w:r>
    </w:p>
    <w:p w:rsidR="00830799" w:rsidRPr="0070781B" w:rsidRDefault="00830799" w:rsidP="00830799">
      <w:pPr>
        <w:ind w:firstLine="540"/>
        <w:jc w:val="both"/>
      </w:pPr>
      <w:r w:rsidRPr="0070781B">
        <w:t>В случае подачи заявки представителем претендента предъявляется надлежащим образом оформленная доверенность.</w:t>
      </w:r>
    </w:p>
    <w:p w:rsidR="00830799" w:rsidRPr="0070781B" w:rsidRDefault="00830799" w:rsidP="00830799">
      <w:pPr>
        <w:ind w:firstLine="540"/>
        <w:jc w:val="both"/>
      </w:pPr>
      <w:r w:rsidRPr="0070781B">
        <w:t>Критерии выявления победителей – максимальная цена, предложенная за покупку права на заключение договора аренды.</w:t>
      </w:r>
    </w:p>
    <w:p w:rsidR="00830799" w:rsidRPr="0070781B" w:rsidRDefault="00830799" w:rsidP="00830799">
      <w:pPr>
        <w:ind w:firstLine="540"/>
        <w:jc w:val="both"/>
      </w:pPr>
      <w:r w:rsidRPr="0070781B">
        <w:t xml:space="preserve">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70781B">
        <w:t>за</w:t>
      </w:r>
      <w:proofErr w:type="gramEnd"/>
      <w:r w:rsidRPr="0070781B">
        <w:t xml:space="preserve"> расчетным месяца. Остальным участникам задатки во</w:t>
      </w:r>
      <w:r w:rsidR="00CC254F" w:rsidRPr="0070781B">
        <w:t>звращаются в 3</w:t>
      </w:r>
      <w:r w:rsidRPr="0070781B">
        <w:t>-дневный срок с момента подведения итогов аукциона.</w:t>
      </w:r>
    </w:p>
    <w:p w:rsidR="00830799" w:rsidRPr="0070781B" w:rsidRDefault="00830799" w:rsidP="00830799">
      <w:pPr>
        <w:ind w:firstLine="540"/>
        <w:jc w:val="both"/>
      </w:pPr>
      <w:r w:rsidRPr="0070781B">
        <w:t>Договор</w:t>
      </w:r>
      <w:r w:rsidR="00CC254F" w:rsidRPr="0070781B">
        <w:t xml:space="preserve"> заключается в срок не позднее 10</w:t>
      </w:r>
      <w:r w:rsidRPr="0070781B">
        <w:t xml:space="preserve"> дней со дня подписания протокола о результатах аукциона.</w:t>
      </w:r>
    </w:p>
    <w:p w:rsidR="00CC254F" w:rsidRPr="0070781B" w:rsidRDefault="00830799" w:rsidP="00CC254F">
      <w:pPr>
        <w:jc w:val="both"/>
        <w:rPr>
          <w:b/>
          <w:lang w:eastAsia="ru-RU"/>
        </w:rPr>
      </w:pPr>
      <w:r w:rsidRPr="0070781B">
        <w:t>Реквизиты для оплаты аренды</w:t>
      </w:r>
      <w:r w:rsidRPr="0070781B">
        <w:rPr>
          <w:b/>
        </w:rPr>
        <w:t xml:space="preserve">: </w:t>
      </w:r>
      <w:r w:rsidR="00CC254F" w:rsidRPr="0070781B">
        <w:rPr>
          <w:b/>
          <w:lang w:eastAsia="ru-RU"/>
        </w:rPr>
        <w:t>УФК по Курской области (Администрация поселка имени К.Либкнехта Курчатовского района Курской области) ИНН 4612000967, КПП 461201001, ОКТМО 38</w:t>
      </w:r>
      <w:r w:rsidR="009D5266" w:rsidRPr="0070781B">
        <w:rPr>
          <w:b/>
          <w:lang w:eastAsia="ru-RU"/>
        </w:rPr>
        <w:t xml:space="preserve">621153, </w:t>
      </w:r>
      <w:proofErr w:type="spellStart"/>
      <w:proofErr w:type="gramStart"/>
      <w:r w:rsidR="009D5266" w:rsidRPr="0070781B">
        <w:rPr>
          <w:b/>
          <w:lang w:eastAsia="ru-RU"/>
        </w:rPr>
        <w:t>р</w:t>
      </w:r>
      <w:proofErr w:type="spellEnd"/>
      <w:proofErr w:type="gramEnd"/>
      <w:r w:rsidR="009D5266" w:rsidRPr="0070781B">
        <w:rPr>
          <w:b/>
          <w:lang w:eastAsia="ru-RU"/>
        </w:rPr>
        <w:t>/с 40101810445250010003</w:t>
      </w:r>
      <w:r w:rsidR="00CC254F" w:rsidRPr="0070781B">
        <w:rPr>
          <w:b/>
          <w:lang w:eastAsia="ru-RU"/>
        </w:rPr>
        <w:t xml:space="preserve"> в Отделении Курск, БИК 043807001, КБК 00111105013130000120, (л/с 04443013370).</w:t>
      </w:r>
    </w:p>
    <w:p w:rsidR="00830799" w:rsidRPr="0070781B" w:rsidRDefault="00830799" w:rsidP="00830799">
      <w:pPr>
        <w:ind w:firstLine="540"/>
        <w:jc w:val="both"/>
      </w:pPr>
      <w:r w:rsidRPr="0070781B">
        <w:t xml:space="preserve">При уклонении или отказе победителя аукциона от заключения в установленный срок договора аренды, он утрачивает право на заключение договора, задаток при этом не возвращается. </w:t>
      </w:r>
    </w:p>
    <w:p w:rsidR="00830799" w:rsidRPr="0070781B" w:rsidRDefault="00830799" w:rsidP="00830799">
      <w:pPr>
        <w:ind w:firstLine="540"/>
        <w:jc w:val="both"/>
      </w:pPr>
      <w:r w:rsidRPr="0070781B">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аренды, могут </w:t>
      </w:r>
      <w:r w:rsidR="00CC254F" w:rsidRPr="0070781B">
        <w:t>сделать это с 8.00 до 15</w:t>
      </w:r>
      <w:r w:rsidRPr="0070781B">
        <w:t xml:space="preserve">.00 ежедневно (кроме субботы и воскресенья) по адресу: Курская область, Курчатовский </w:t>
      </w:r>
      <w:proofErr w:type="spellStart"/>
      <w:r w:rsidRPr="0070781B">
        <w:t>район</w:t>
      </w:r>
      <w:proofErr w:type="gramStart"/>
      <w:r w:rsidRPr="0070781B">
        <w:t>,п</w:t>
      </w:r>
      <w:proofErr w:type="gramEnd"/>
      <w:r w:rsidRPr="0070781B">
        <w:t>оселок</w:t>
      </w:r>
      <w:proofErr w:type="spellEnd"/>
      <w:r w:rsidRPr="0070781B">
        <w:t xml:space="preserve"> имени К.Либкнехта, </w:t>
      </w:r>
      <w:proofErr w:type="spellStart"/>
      <w:r w:rsidRPr="0070781B">
        <w:t>ул.З.Х.Суворова</w:t>
      </w:r>
      <w:proofErr w:type="spellEnd"/>
      <w:r w:rsidRPr="0070781B">
        <w:t xml:space="preserve">, 7-а </w:t>
      </w:r>
      <w:r w:rsidRPr="0070781B">
        <w:lastRenderedPageBreak/>
        <w:t xml:space="preserve">(администрация поселка) со дня опубликования настоящего извещения по </w:t>
      </w:r>
      <w:r w:rsidR="00624F54" w:rsidRPr="0070781B">
        <w:t>08</w:t>
      </w:r>
      <w:r w:rsidR="00CC254F" w:rsidRPr="0070781B">
        <w:t>.07.2019</w:t>
      </w:r>
      <w:r w:rsidRPr="0070781B">
        <w:t xml:space="preserve"> года включительно.</w:t>
      </w:r>
    </w:p>
    <w:p w:rsidR="00830799" w:rsidRPr="0070781B" w:rsidRDefault="00830799" w:rsidP="00CC254F">
      <w:pPr>
        <w:ind w:firstLine="540"/>
        <w:jc w:val="both"/>
      </w:pPr>
      <w:r w:rsidRPr="0070781B">
        <w:t>Телефоны для справок – (47131) 9-12-39</w:t>
      </w:r>
    </w:p>
    <w:p w:rsidR="00830799" w:rsidRPr="0070781B" w:rsidRDefault="00830799" w:rsidP="00830799">
      <w:pPr>
        <w:pStyle w:val="ConsPlusNormal"/>
        <w:widowControl/>
        <w:ind w:firstLine="0"/>
        <w:rPr>
          <w:rFonts w:ascii="Times New Roman" w:hAnsi="Times New Roman" w:cs="Times New Roman"/>
          <w:sz w:val="24"/>
          <w:szCs w:val="24"/>
        </w:rPr>
      </w:pPr>
    </w:p>
    <w:p w:rsidR="00830799" w:rsidRPr="0070781B" w:rsidRDefault="00830799" w:rsidP="00830799">
      <w:pPr>
        <w:jc w:val="right"/>
      </w:pPr>
      <w:r w:rsidRPr="0070781B">
        <w:t>Приложение №3</w:t>
      </w:r>
    </w:p>
    <w:p w:rsidR="00830799" w:rsidRPr="0070781B" w:rsidRDefault="00830799" w:rsidP="00830799">
      <w:pPr>
        <w:jc w:val="right"/>
      </w:pPr>
      <w:r w:rsidRPr="0070781B">
        <w:t>к Постановлению главы поселка имени К.Либкнехта</w:t>
      </w:r>
    </w:p>
    <w:p w:rsidR="00830799" w:rsidRPr="0070781B" w:rsidRDefault="00830799" w:rsidP="00830799">
      <w:pPr>
        <w:jc w:val="right"/>
      </w:pPr>
      <w:r w:rsidRPr="0070781B">
        <w:t xml:space="preserve">Курчатовского района Курской области от </w:t>
      </w:r>
      <w:r w:rsidR="00CC254F" w:rsidRPr="0070781B">
        <w:t>17.06.2019</w:t>
      </w:r>
      <w:r w:rsidRPr="0070781B">
        <w:t>г. №2</w:t>
      </w:r>
      <w:bookmarkStart w:id="0" w:name="_GoBack"/>
      <w:bookmarkEnd w:id="0"/>
      <w:r w:rsidR="00CC254F" w:rsidRPr="0070781B">
        <w:t>51</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Title"/>
        <w:widowControl/>
        <w:jc w:val="center"/>
      </w:pPr>
      <w:r w:rsidRPr="0070781B">
        <w:t>ПОЛОЖЕНИЕ</w:t>
      </w:r>
    </w:p>
    <w:p w:rsidR="00830799" w:rsidRPr="0070781B" w:rsidRDefault="00830799" w:rsidP="00830799">
      <w:pPr>
        <w:pStyle w:val="ConsPlusTitle"/>
        <w:widowControl/>
        <w:jc w:val="center"/>
      </w:pPr>
      <w:r w:rsidRPr="0070781B">
        <w:t>о порядке проведения  торгов на право заключения</w:t>
      </w:r>
    </w:p>
    <w:p w:rsidR="00830799" w:rsidRPr="0070781B" w:rsidRDefault="009D5266" w:rsidP="00830799">
      <w:pPr>
        <w:pStyle w:val="ConsPlusTitle"/>
        <w:widowControl/>
        <w:jc w:val="center"/>
      </w:pPr>
      <w:r w:rsidRPr="0070781B">
        <w:t>договора аренды  муниципальной собственности</w:t>
      </w:r>
    </w:p>
    <w:p w:rsidR="00830799" w:rsidRPr="0070781B" w:rsidRDefault="00830799" w:rsidP="00830799">
      <w:pPr>
        <w:pStyle w:val="ConsPlusTitle"/>
        <w:widowControl/>
        <w:jc w:val="center"/>
      </w:pPr>
      <w:r w:rsidRPr="0070781B">
        <w:t xml:space="preserve"> поселка имени К.Либкнехта Курчатовского района Курской области</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sz w:val="24"/>
          <w:szCs w:val="24"/>
        </w:rPr>
        <w:t>1. ОБЩИЕ ПОЛОЖЕНИЯ</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1.1. Настоящее Положение устанавливает порядок организации и проведения торгов в форме аукциона по продаже права на </w:t>
      </w:r>
      <w:r w:rsidR="009D5266" w:rsidRPr="0070781B">
        <w:rPr>
          <w:rFonts w:ascii="Times New Roman" w:hAnsi="Times New Roman" w:cs="Times New Roman"/>
          <w:sz w:val="24"/>
          <w:szCs w:val="24"/>
        </w:rPr>
        <w:t xml:space="preserve">заключение </w:t>
      </w:r>
      <w:proofErr w:type="gramStart"/>
      <w:r w:rsidR="009D5266" w:rsidRPr="0070781B">
        <w:rPr>
          <w:rFonts w:ascii="Times New Roman" w:hAnsi="Times New Roman" w:cs="Times New Roman"/>
          <w:sz w:val="24"/>
          <w:szCs w:val="24"/>
        </w:rPr>
        <w:t xml:space="preserve">договора аренды муниципальной собственности </w:t>
      </w:r>
      <w:r w:rsidRPr="0070781B">
        <w:rPr>
          <w:rFonts w:ascii="Times New Roman" w:hAnsi="Times New Roman" w:cs="Times New Roman"/>
          <w:sz w:val="24"/>
          <w:szCs w:val="24"/>
        </w:rPr>
        <w:t>поселка имени</w:t>
      </w:r>
      <w:proofErr w:type="gramEnd"/>
      <w:r w:rsidR="00CC254F" w:rsidRPr="0070781B">
        <w:rPr>
          <w:rFonts w:ascii="Times New Roman" w:hAnsi="Times New Roman" w:cs="Times New Roman"/>
          <w:sz w:val="24"/>
          <w:szCs w:val="24"/>
        </w:rPr>
        <w:t xml:space="preserve"> </w:t>
      </w:r>
      <w:r w:rsidRPr="0070781B">
        <w:rPr>
          <w:rFonts w:ascii="Times New Roman" w:hAnsi="Times New Roman" w:cs="Times New Roman"/>
          <w:sz w:val="24"/>
          <w:szCs w:val="24"/>
        </w:rPr>
        <w:t>К.Либкнехта (далее - аукцион), условия участия в нем покупателя, а также процедуру определения победителя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1.2. Термины, используемые в настоящем Положении: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Заявитель - лицо, подающее заявку на участие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Участник аукциона - претендент, допущенный комиссией по проведению аукциона к участию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Аукцион - комплекс мероприятий по продаже права на заключение </w:t>
      </w:r>
      <w:proofErr w:type="gramStart"/>
      <w:r w:rsidRPr="0070781B">
        <w:rPr>
          <w:rFonts w:ascii="Times New Roman" w:hAnsi="Times New Roman" w:cs="Times New Roman"/>
          <w:sz w:val="24"/>
          <w:szCs w:val="24"/>
        </w:rPr>
        <w:t>договора аренды</w:t>
      </w:r>
      <w:r w:rsidR="009D5266" w:rsidRPr="0070781B">
        <w:rPr>
          <w:rFonts w:ascii="Times New Roman" w:hAnsi="Times New Roman" w:cs="Times New Roman"/>
          <w:sz w:val="24"/>
          <w:szCs w:val="24"/>
        </w:rPr>
        <w:t xml:space="preserve"> </w:t>
      </w:r>
      <w:r w:rsidR="00D50799" w:rsidRPr="0070781B">
        <w:rPr>
          <w:rFonts w:ascii="Times New Roman" w:hAnsi="Times New Roman" w:cs="Times New Roman"/>
          <w:sz w:val="24"/>
          <w:szCs w:val="24"/>
        </w:rPr>
        <w:t>муниципальной собственности</w:t>
      </w:r>
      <w:r w:rsidRPr="0070781B">
        <w:rPr>
          <w:rFonts w:ascii="Times New Roman" w:hAnsi="Times New Roman" w:cs="Times New Roman"/>
          <w:sz w:val="24"/>
          <w:szCs w:val="24"/>
        </w:rPr>
        <w:t xml:space="preserve"> поселка имени</w:t>
      </w:r>
      <w:proofErr w:type="gramEnd"/>
      <w:r w:rsidR="00CC254F" w:rsidRPr="0070781B">
        <w:rPr>
          <w:rFonts w:ascii="Times New Roman" w:hAnsi="Times New Roman" w:cs="Times New Roman"/>
          <w:sz w:val="24"/>
          <w:szCs w:val="24"/>
        </w:rPr>
        <w:t xml:space="preserve"> </w:t>
      </w:r>
      <w:r w:rsidRPr="0070781B">
        <w:rPr>
          <w:rFonts w:ascii="Times New Roman" w:hAnsi="Times New Roman" w:cs="Times New Roman"/>
          <w:sz w:val="24"/>
          <w:szCs w:val="24"/>
        </w:rPr>
        <w:t>К.Либкнехта.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Организатор аукциона - администрация поселка имени К.Либкнехта.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Предмет аукциона - право на заключение дог</w:t>
      </w:r>
      <w:r w:rsidR="00D50799" w:rsidRPr="0070781B">
        <w:rPr>
          <w:rFonts w:ascii="Times New Roman" w:hAnsi="Times New Roman" w:cs="Times New Roman"/>
          <w:sz w:val="24"/>
          <w:szCs w:val="24"/>
        </w:rPr>
        <w:t>овора аренды транспортного средства</w:t>
      </w:r>
      <w:r w:rsidRPr="0070781B">
        <w:rPr>
          <w:rFonts w:ascii="Times New Roman" w:hAnsi="Times New Roman" w:cs="Times New Roman"/>
          <w:sz w:val="24"/>
          <w:szCs w:val="24"/>
        </w:rPr>
        <w:t>.</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1.3. Аукцион является открытым по составу участников. При этом аукцион может быть открытым или закрытым по форме подачи предложений о цене.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1.4. Решение о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 xml:space="preserve">кциона по продаже права на заключение договора аренды </w:t>
      </w:r>
      <w:r w:rsidR="00D50799" w:rsidRPr="0070781B">
        <w:rPr>
          <w:rFonts w:ascii="Times New Roman" w:hAnsi="Times New Roman" w:cs="Times New Roman"/>
          <w:sz w:val="24"/>
          <w:szCs w:val="24"/>
        </w:rPr>
        <w:t xml:space="preserve"> транспортного средства </w:t>
      </w:r>
      <w:r w:rsidRPr="0070781B">
        <w:rPr>
          <w:rFonts w:ascii="Times New Roman" w:hAnsi="Times New Roman" w:cs="Times New Roman"/>
          <w:sz w:val="24"/>
          <w:szCs w:val="24"/>
        </w:rPr>
        <w:t>(далее - право на заключение договора аренды) принимает комиссия по определению формы и условий переда</w:t>
      </w:r>
      <w:r w:rsidR="00D50799" w:rsidRPr="0070781B">
        <w:rPr>
          <w:rFonts w:ascii="Times New Roman" w:hAnsi="Times New Roman" w:cs="Times New Roman"/>
          <w:sz w:val="24"/>
          <w:szCs w:val="24"/>
        </w:rPr>
        <w:t>чи транспортного средства</w:t>
      </w:r>
      <w:r w:rsidRPr="0070781B">
        <w:rPr>
          <w:rFonts w:ascii="Times New Roman" w:hAnsi="Times New Roman" w:cs="Times New Roman"/>
          <w:sz w:val="24"/>
          <w:szCs w:val="24"/>
        </w:rPr>
        <w:t xml:space="preserve"> в аренду в пределах своей компетенции.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1.5. При продаже права на заключение договора аренды организатор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а) определяет начальную цену права на заключение договора аренды, величину повышения ("шаг аукциона") при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открытого по форме подачи предложений о цене, а также размер задатка;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организует подготовку и публикацию информационного извещения о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(или об отказе в его проведении);</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gramStart"/>
      <w:r w:rsidRPr="0070781B">
        <w:rPr>
          <w:rFonts w:ascii="Times New Roman" w:hAnsi="Times New Roman" w:cs="Times New Roman"/>
          <w:sz w:val="24"/>
          <w:szCs w:val="24"/>
        </w:rPr>
        <w:t xml:space="preserve">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w:t>
      </w:r>
      <w:r w:rsidRPr="0070781B">
        <w:rPr>
          <w:rFonts w:ascii="Times New Roman" w:hAnsi="Times New Roman" w:cs="Times New Roman"/>
          <w:sz w:val="24"/>
          <w:szCs w:val="24"/>
        </w:rPr>
        <w:lastRenderedPageBreak/>
        <w:t>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sidRPr="0070781B">
        <w:rPr>
          <w:rFonts w:ascii="Times New Roman" w:hAnsi="Times New Roman" w:cs="Times New Roman"/>
          <w:sz w:val="24"/>
          <w:szCs w:val="24"/>
        </w:rPr>
        <w:t xml:space="preserve"> зарегистрированных заявок;</w:t>
      </w:r>
    </w:p>
    <w:p w:rsidR="00830799" w:rsidRPr="0070781B" w:rsidRDefault="00D5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д</w:t>
      </w:r>
      <w:proofErr w:type="spellEnd"/>
      <w:r w:rsidRPr="0070781B">
        <w:rPr>
          <w:rFonts w:ascii="Times New Roman" w:hAnsi="Times New Roman" w:cs="Times New Roman"/>
          <w:sz w:val="24"/>
          <w:szCs w:val="24"/>
        </w:rPr>
        <w:t>) организует осмотр транспортного средства</w:t>
      </w:r>
      <w:r w:rsidR="00830799" w:rsidRPr="0070781B">
        <w:rPr>
          <w:rFonts w:ascii="Times New Roman" w:hAnsi="Times New Roman" w:cs="Times New Roman"/>
          <w:sz w:val="24"/>
          <w:szCs w:val="24"/>
        </w:rPr>
        <w:t xml:space="preserve">, право на заключение </w:t>
      </w:r>
      <w:proofErr w:type="gramStart"/>
      <w:r w:rsidR="00830799" w:rsidRPr="0070781B">
        <w:rPr>
          <w:rFonts w:ascii="Times New Roman" w:hAnsi="Times New Roman" w:cs="Times New Roman"/>
          <w:sz w:val="24"/>
          <w:szCs w:val="24"/>
        </w:rPr>
        <w:t>договора</w:t>
      </w:r>
      <w:proofErr w:type="gramEnd"/>
      <w:r w:rsidR="00830799" w:rsidRPr="0070781B">
        <w:rPr>
          <w:rFonts w:ascii="Times New Roman" w:hAnsi="Times New Roman" w:cs="Times New Roman"/>
          <w:sz w:val="24"/>
          <w:szCs w:val="24"/>
        </w:rPr>
        <w:t xml:space="preserve"> аренды которого является предметом аукциона, а также предоставляет возможность заявителям ознакомиться с имеющейся док</w:t>
      </w:r>
      <w:r w:rsidRPr="0070781B">
        <w:rPr>
          <w:rFonts w:ascii="Times New Roman" w:hAnsi="Times New Roman" w:cs="Times New Roman"/>
          <w:sz w:val="24"/>
          <w:szCs w:val="24"/>
        </w:rPr>
        <w:t>ументацией в отношении транспортного средства</w:t>
      </w:r>
      <w:r w:rsidR="00830799" w:rsidRPr="0070781B">
        <w:rPr>
          <w:rFonts w:ascii="Times New Roman" w:hAnsi="Times New Roman" w:cs="Times New Roman"/>
          <w:sz w:val="24"/>
          <w:szCs w:val="24"/>
        </w:rPr>
        <w:t>;</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е) проверяет правильность оформления документов, представленных претендентами;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ж) уведомляет претендентов об отказе в допуске к участию в аукционе в сроки, установленные настоящим Положением;</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з</w:t>
      </w:r>
      <w:proofErr w:type="spellEnd"/>
      <w:r w:rsidRPr="0070781B">
        <w:rPr>
          <w:rFonts w:ascii="Times New Roman" w:hAnsi="Times New Roman" w:cs="Times New Roman"/>
          <w:sz w:val="24"/>
          <w:szCs w:val="24"/>
        </w:rPr>
        <w:t>) заключает с претендентами договоры о задатке по форме согласно приложению №2 к настоящему Положению;</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л) представляет в комиссию по проведению аукциона выписки со счета, подтверждающие поступление задатков;</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м) подписывает с победителем аукциона протокол о результатах аукциона, имеющий силу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н</w:t>
      </w:r>
      <w:proofErr w:type="spellEnd"/>
      <w:r w:rsidRPr="0070781B">
        <w:rPr>
          <w:rFonts w:ascii="Times New Roman" w:hAnsi="Times New Roman" w:cs="Times New Roman"/>
          <w:sz w:val="24"/>
          <w:szCs w:val="24"/>
        </w:rPr>
        <w:t>) заключает договор аренды по результатам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о) осуществляет иные предусмотренные настоящим Положением функции.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1.6. Комиссия по проведению аукциона осуществляет следующие функции: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а) самостоятельно разрабатывает регламент своей работы, утверждаемый организатором аукциона соответствующим приказом (распоряжением);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определяет победителя аукциона и оформляет протокол о результатах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г) принимает решение об объявлении аукциона </w:t>
      </w:r>
      <w:proofErr w:type="gramStart"/>
      <w:r w:rsidRPr="0070781B">
        <w:rPr>
          <w:rFonts w:ascii="Times New Roman" w:hAnsi="Times New Roman" w:cs="Times New Roman"/>
          <w:sz w:val="24"/>
          <w:szCs w:val="24"/>
        </w:rPr>
        <w:t>несостоявшимся</w:t>
      </w:r>
      <w:proofErr w:type="gramEnd"/>
      <w:r w:rsidRPr="0070781B">
        <w:rPr>
          <w:rFonts w:ascii="Times New Roman" w:hAnsi="Times New Roman" w:cs="Times New Roman"/>
          <w:sz w:val="24"/>
          <w:szCs w:val="24"/>
        </w:rPr>
        <w:t>, аннулировании результатов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д</w:t>
      </w:r>
      <w:proofErr w:type="spellEnd"/>
      <w:r w:rsidRPr="0070781B">
        <w:rPr>
          <w:rFonts w:ascii="Times New Roman" w:hAnsi="Times New Roman" w:cs="Times New Roman"/>
          <w:sz w:val="24"/>
          <w:szCs w:val="24"/>
        </w:rPr>
        <w:t>) принимает иные решения, предусмотренные федеральным законодательством, нормативными правовыми актами и настоящим Положением.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1.6.2. Заседания комиссии по проведению аукциона являются правомочными, если на ней присутствуют не менее 2/3 членов комиссии.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1.7. Договор аренды заключается после исполнения условий, содержащихся в протоколе о результатах аукциона, имеющего силу договора, но не позднее 5 дней со дня предоплаты приобретенного права.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1.8. Задаток для участия в аукционе определяется в размере не менее 10 процентов начальной цены права на заключение договора аренды</w:t>
      </w:r>
      <w:proofErr w:type="gramStart"/>
      <w:r w:rsidRPr="0070781B">
        <w:rPr>
          <w:rFonts w:ascii="Times New Roman" w:hAnsi="Times New Roman" w:cs="Times New Roman"/>
          <w:sz w:val="24"/>
          <w:szCs w:val="24"/>
        </w:rPr>
        <w:t>."</w:t>
      </w:r>
      <w:proofErr w:type="gramEnd"/>
      <w:r w:rsidRPr="0070781B">
        <w:rPr>
          <w:rFonts w:ascii="Times New Roman" w:hAnsi="Times New Roman" w:cs="Times New Roman"/>
          <w:sz w:val="24"/>
          <w:szCs w:val="24"/>
        </w:rPr>
        <w:t>Шаг аукциона" устанавливается в размере 3 процентов начальной цены или начального размера арендной платы и не изменяется в течение всего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1.9. Решение об отказе в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1.10. Извещение о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а) предмет аукциона, объект договора аренды, включая сведения о месторасположении (адрес), площади помещения;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б) форма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дата, время, место проведения и подведения итогов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г) порядок проведения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д</w:t>
      </w:r>
      <w:proofErr w:type="spellEnd"/>
      <w:r w:rsidRPr="0070781B">
        <w:rPr>
          <w:rFonts w:ascii="Times New Roman" w:hAnsi="Times New Roman" w:cs="Times New Roman"/>
          <w:sz w:val="24"/>
          <w:szCs w:val="24"/>
        </w:rPr>
        <w:t>) оформления участия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е) определение лица, выигравшего аукцион;</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ж) сведения о начальной цене;</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з</w:t>
      </w:r>
      <w:proofErr w:type="spellEnd"/>
      <w:r w:rsidRPr="0070781B">
        <w:rPr>
          <w:rFonts w:ascii="Times New Roman" w:hAnsi="Times New Roman" w:cs="Times New Roman"/>
          <w:sz w:val="24"/>
          <w:szCs w:val="24"/>
        </w:rPr>
        <w:t>) предоставляемый срок на право заключения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1.11. В содержащийся в извещении перечень документов, которые должны быть приложены к заявке на участие в аукционе, включаются: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протокол о назначении исполнительного органа, решение уполномоченного органа об участии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копии паспорта (для физических лиц);</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доверенность на лицо, уполномоченное действовать от имени заявителя при подаче заявки на участие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опись документов (в двух экземплярах).</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sz w:val="24"/>
          <w:szCs w:val="24"/>
        </w:rPr>
        <w:t>2. УСЛОВИЯ УЧАСТИЯ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70781B">
        <w:rPr>
          <w:rFonts w:ascii="Times New Roman" w:hAnsi="Times New Roman" w:cs="Times New Roman"/>
          <w:sz w:val="24"/>
          <w:szCs w:val="24"/>
        </w:rPr>
        <w:t>задатка</w:t>
      </w:r>
      <w:proofErr w:type="gramEnd"/>
      <w:r w:rsidRPr="0070781B">
        <w:rPr>
          <w:rFonts w:ascii="Times New Roman" w:hAnsi="Times New Roman" w:cs="Times New Roman"/>
          <w:sz w:val="24"/>
          <w:szCs w:val="24"/>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2.2. Прием заявок начинается с даты, объявленной в информационном сообщении о проведении аукци</w:t>
      </w:r>
      <w:r w:rsidR="00731862" w:rsidRPr="0070781B">
        <w:rPr>
          <w:rFonts w:ascii="Times New Roman" w:hAnsi="Times New Roman" w:cs="Times New Roman"/>
          <w:sz w:val="24"/>
          <w:szCs w:val="24"/>
        </w:rPr>
        <w:t>она, осуществляется в течение 25</w:t>
      </w:r>
      <w:r w:rsidRPr="0070781B">
        <w:rPr>
          <w:rFonts w:ascii="Times New Roman" w:hAnsi="Times New Roman" w:cs="Times New Roman"/>
          <w:sz w:val="24"/>
          <w:szCs w:val="24"/>
        </w:rPr>
        <w:t xml:space="preserve"> календарных дней и заканчивается не </w:t>
      </w:r>
      <w:proofErr w:type="gramStart"/>
      <w:r w:rsidRPr="0070781B">
        <w:rPr>
          <w:rFonts w:ascii="Times New Roman" w:hAnsi="Times New Roman" w:cs="Times New Roman"/>
          <w:sz w:val="24"/>
          <w:szCs w:val="24"/>
        </w:rPr>
        <w:t>позднее</w:t>
      </w:r>
      <w:proofErr w:type="gramEnd"/>
      <w:r w:rsidRPr="0070781B">
        <w:rPr>
          <w:rFonts w:ascii="Times New Roman" w:hAnsi="Times New Roman" w:cs="Times New Roman"/>
          <w:sz w:val="24"/>
          <w:szCs w:val="24"/>
        </w:rPr>
        <w:t xml:space="preserve"> чем за один календарный день до даты рассмотрения организатором аукциона заявок и документов претендентов.</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w:t>
      </w:r>
      <w:r w:rsidRPr="0070781B">
        <w:rPr>
          <w:rFonts w:ascii="Times New Roman" w:hAnsi="Times New Roman" w:cs="Times New Roman"/>
          <w:sz w:val="24"/>
          <w:szCs w:val="24"/>
        </w:rPr>
        <w:lastRenderedPageBreak/>
        <w:t>делается отметка о принятии заявки с указанием ее номера, даты и времени принятия организатором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При приеме заявок на участие в аукционе организатор аукциона не вправе принимать от одного лица более одной заявки на участие в аукционе.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2.7. Заявки и документы претендентов рассматриваются комиссией по проведению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2.8. Претендент не допускается к участию в аукционе по следующим основаниям: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заявка подана лицом, не уполномоченным действовать от имени заявителя;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представлены не все документы, перечисленные в извещении;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претендент не может быть покупателем в соответствии с законодательством Российской Федерации;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не подтверждено поступление в установленный срок задатка на счет, указанный в договоре о задатке.</w:t>
      </w:r>
    </w:p>
    <w:p w:rsidR="00830799" w:rsidRPr="0070781B" w:rsidRDefault="00830799" w:rsidP="00731862">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Настоящий перечень оснований для отказа претенденту в участии в аукционе является исчерпывающим.</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sz w:val="24"/>
          <w:szCs w:val="24"/>
        </w:rPr>
        <w:t>3. ПОРЯДОК ПРОВЕДЕНИЯ  АУКЦИОНА</w:t>
      </w: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sz w:val="24"/>
          <w:szCs w:val="24"/>
        </w:rPr>
        <w:t>И ОФОРМЛЕНИЯ ЕГО РЕЗУЛЬТАТОВ</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3.1. Аукцион проводится в указанном в извещении о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месте в соответствующий день и час.</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3.2. Решение комиссии по проведению аукциона о признании претендентов участниками аукциона оформляется протоколом.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70781B">
        <w:rPr>
          <w:rFonts w:ascii="Times New Roman" w:hAnsi="Times New Roman" w:cs="Times New Roman"/>
          <w:sz w:val="24"/>
          <w:szCs w:val="24"/>
        </w:rPr>
        <w:t>с даты оформления</w:t>
      </w:r>
      <w:proofErr w:type="gramEnd"/>
      <w:r w:rsidRPr="0070781B">
        <w:rPr>
          <w:rFonts w:ascii="Times New Roman" w:hAnsi="Times New Roman" w:cs="Times New Roman"/>
          <w:sz w:val="24"/>
          <w:szCs w:val="24"/>
        </w:rPr>
        <w:t xml:space="preserve"> данного решения.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3.4. Аукцион, открытый по форме подачи предложений по цене, проводится в следующем порядке: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а) участникам аукциона выдаются пронумерованные билеты участника аукциона (далее - билет);</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б) аукцион начинается с объявления председателем комиссии по проведению аукциона об открыт</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д</w:t>
      </w:r>
      <w:proofErr w:type="spellEnd"/>
      <w:r w:rsidRPr="0070781B">
        <w:rPr>
          <w:rFonts w:ascii="Times New Roman" w:hAnsi="Times New Roman" w:cs="Times New Roman"/>
          <w:sz w:val="24"/>
          <w:szCs w:val="24"/>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В случае заявления цены, кратной "шагу аукциона", эта цена </w:t>
      </w:r>
      <w:proofErr w:type="gramStart"/>
      <w:r w:rsidRPr="0070781B">
        <w:rPr>
          <w:rFonts w:ascii="Times New Roman" w:hAnsi="Times New Roman" w:cs="Times New Roman"/>
          <w:sz w:val="24"/>
          <w:szCs w:val="24"/>
        </w:rPr>
        <w:t>заявляется</w:t>
      </w:r>
      <w:proofErr w:type="gramEnd"/>
      <w:r w:rsidRPr="0070781B">
        <w:rPr>
          <w:rFonts w:ascii="Times New Roman" w:hAnsi="Times New Roman" w:cs="Times New Roman"/>
          <w:sz w:val="24"/>
          <w:szCs w:val="24"/>
        </w:rPr>
        <w:t xml:space="preserve"> участниками аукциона путем поднятия карточек и ее оглашения;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з</w:t>
      </w:r>
      <w:proofErr w:type="spellEnd"/>
      <w:r w:rsidRPr="0070781B">
        <w:rPr>
          <w:rFonts w:ascii="Times New Roman" w:hAnsi="Times New Roman" w:cs="Times New Roman"/>
          <w:sz w:val="24"/>
          <w:szCs w:val="24"/>
        </w:rPr>
        <w:t>) цена предмета аукциона, предложенная победителем, заносится в протокол об итогах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3.4.1. Победителем аукциона признается лицо, предложившее наиболее высокую цену за предмет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3.5. Аукцион, закрытый по форме подачи предложений по цене, проводится в следующем порядке: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а) в день подачи заявки или в день подведения итогов аукциона участники аукциона представляют продавцу в запечатанном конверте предложения о цене предмета аукциона. Комиссия по проведению аукциона разъясняет участникам аукциона их право на предоставление других предложений непосредственно до начала проведения аукциона. </w:t>
      </w:r>
      <w:proofErr w:type="gramStart"/>
      <w:r w:rsidRPr="0070781B">
        <w:rPr>
          <w:rFonts w:ascii="Times New Roman" w:hAnsi="Times New Roman" w:cs="Times New Roman"/>
          <w:sz w:val="24"/>
          <w:szCs w:val="24"/>
        </w:rPr>
        <w:t>На аукционе рассматривается предложение, которое участник аукциона подал последним;</w:t>
      </w:r>
      <w:proofErr w:type="gramEnd"/>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б) аукцион начинается с объявления председателем комиссии по проведению аукциона об открыт</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в) перед вскрытием запечатанных конвертов с предложениями в </w:t>
      </w:r>
      <w:proofErr w:type="gramStart"/>
      <w:r w:rsidRPr="0070781B">
        <w:rPr>
          <w:rFonts w:ascii="Times New Roman" w:hAnsi="Times New Roman" w:cs="Times New Roman"/>
          <w:sz w:val="24"/>
          <w:szCs w:val="24"/>
        </w:rPr>
        <w:t>установленные</w:t>
      </w:r>
      <w:proofErr w:type="gramEnd"/>
      <w:r w:rsidRPr="0070781B">
        <w:rPr>
          <w:rFonts w:ascii="Times New Roman" w:hAnsi="Times New Roman" w:cs="Times New Roman"/>
          <w:sz w:val="24"/>
          <w:szCs w:val="24"/>
        </w:rPr>
        <w:t xml:space="preserve"> в извещении о проведении аукциона день и час комиссия по проведению аукциона проверяет целостность указанных конвертов, что фиксируется в протоколе.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При вскрытии конвертов и оглашении предложений помимо участников аукциона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и комиссии - представители средств массовой информации;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г) комиссия по проведению аукциона рассматривает предложения участников аукциона о цене, если данные предложения изложены на русском языке и подписаны участником аукциона (его представителем). Цена указывается числом и прописью. В случае</w:t>
      </w:r>
      <w:proofErr w:type="gramStart"/>
      <w:r w:rsidRPr="0070781B">
        <w:rPr>
          <w:rFonts w:ascii="Times New Roman" w:hAnsi="Times New Roman" w:cs="Times New Roman"/>
          <w:sz w:val="24"/>
          <w:szCs w:val="24"/>
        </w:rPr>
        <w:t>,</w:t>
      </w:r>
      <w:proofErr w:type="gramEnd"/>
      <w:r w:rsidRPr="0070781B">
        <w:rPr>
          <w:rFonts w:ascii="Times New Roman" w:hAnsi="Times New Roman" w:cs="Times New Roman"/>
          <w:sz w:val="24"/>
          <w:szCs w:val="24"/>
        </w:rPr>
        <w:t xml:space="preserve"> если числом и прописью указаны разные цены, комиссия по проведению аукциона принимает во внимание цены, указанные прописью.</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Предложения, содержащие цену ниже начальной цены продажи, не рассматриваются;</w:t>
      </w:r>
    </w:p>
    <w:p w:rsidR="00830799" w:rsidRPr="0070781B" w:rsidRDefault="00830799" w:rsidP="00830799">
      <w:pPr>
        <w:pStyle w:val="ConsPlusNormal"/>
        <w:widowControl/>
        <w:ind w:firstLine="540"/>
        <w:jc w:val="both"/>
        <w:rPr>
          <w:rFonts w:ascii="Times New Roman" w:hAnsi="Times New Roman" w:cs="Times New Roman"/>
          <w:sz w:val="24"/>
          <w:szCs w:val="24"/>
        </w:rPr>
      </w:pPr>
      <w:proofErr w:type="spellStart"/>
      <w:r w:rsidRPr="0070781B">
        <w:rPr>
          <w:rFonts w:ascii="Times New Roman" w:hAnsi="Times New Roman" w:cs="Times New Roman"/>
          <w:sz w:val="24"/>
          <w:szCs w:val="24"/>
        </w:rPr>
        <w:t>д</w:t>
      </w:r>
      <w:proofErr w:type="spellEnd"/>
      <w:r w:rsidRPr="0070781B">
        <w:rPr>
          <w:rFonts w:ascii="Times New Roman" w:hAnsi="Times New Roman" w:cs="Times New Roman"/>
          <w:sz w:val="24"/>
          <w:szCs w:val="24"/>
        </w:rPr>
        <w:t>) решение комиссии по проведению аукциона об определении победителя оформляется протоколом об определении победителя аукциона, удостоверяющим право победителя на подписание протокола о результатах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е) организатор аукциона объявляет о принятом решении в месте и в день проведения аукциона, а также письменно извещает в пятидневный срок всех участников аукциона о принятом решении.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3.5.1. Победителем признается лицо, предложившее наиболее высокую цену за предмет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При равенстве предложений победителем признается тот участник, чья заявка была подана раньше.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3.7. Протокол о результатах аукциона является документом, удостоверяющим право победителя аукциона на заключение договора аренды.</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3.8. Если победитель аукциона в установленный срок не подпишет протокол о результатах аукциона, имеющий силу договора, то он теряет право на подписание указанного протокола и утрачивает внесенный им задаток. В этом случае комиссия по проведению аукциона на следующий день после истечения срока подписания протокола о результатах аукциона принимает решение об аннулировании результатов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Решение комиссии об аннулировании результатов аукциона оформляется протоколом.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3.9. Оплата приобретаемого на аукционе права на заключение договора аренды производится в сроки и порядке, установленные в протоколе о результатах аукциона, имеющем силу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Договор заключается в срок не позднее 5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70781B">
        <w:rPr>
          <w:rFonts w:ascii="Times New Roman" w:hAnsi="Times New Roman" w:cs="Times New Roman"/>
          <w:sz w:val="24"/>
          <w:szCs w:val="24"/>
        </w:rPr>
        <w:t>за</w:t>
      </w:r>
      <w:proofErr w:type="gramEnd"/>
      <w:r w:rsidRPr="0070781B">
        <w:rPr>
          <w:rFonts w:ascii="Times New Roman" w:hAnsi="Times New Roman" w:cs="Times New Roman"/>
          <w:sz w:val="24"/>
          <w:szCs w:val="24"/>
        </w:rPr>
        <w:t xml:space="preserve"> расчетным месяца.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Оплата приобретаемого на аукционе права на заключение договора аренды осуществляется в безналичной форме с соблюдением правил, установленных федеральным законодательством и иными нормативными правовыми актами.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3.10. В случае</w:t>
      </w:r>
      <w:proofErr w:type="gramStart"/>
      <w:r w:rsidRPr="0070781B">
        <w:rPr>
          <w:rFonts w:ascii="Times New Roman" w:hAnsi="Times New Roman" w:cs="Times New Roman"/>
          <w:sz w:val="24"/>
          <w:szCs w:val="24"/>
        </w:rPr>
        <w:t>,</w:t>
      </w:r>
      <w:proofErr w:type="gramEnd"/>
      <w:r w:rsidRPr="0070781B">
        <w:rPr>
          <w:rFonts w:ascii="Times New Roman" w:hAnsi="Times New Roman" w:cs="Times New Roman"/>
          <w:sz w:val="24"/>
          <w:szCs w:val="24"/>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3.11. Факт оплаты права на заключение договора аренды удостоверяется выпиской с соответствующего счета, подтверждающей поступление денежных средств за продаваемое право на заключение договора аренды, а в случае внесения наличных денежных средств - приходным кассовым ордером или кассовым чеком.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3.12.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830799" w:rsidRPr="0070781B" w:rsidRDefault="00830799" w:rsidP="00830799">
      <w:pPr>
        <w:pStyle w:val="ConsPlusNormal"/>
        <w:widowControl/>
        <w:ind w:firstLine="0"/>
        <w:jc w:val="both"/>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sz w:val="24"/>
          <w:szCs w:val="24"/>
        </w:rPr>
        <w:t xml:space="preserve">4. ПРИЗНАНИЕ АУКЦИОНА </w:t>
      </w:r>
      <w:proofErr w:type="gramStart"/>
      <w:r w:rsidRPr="0070781B">
        <w:rPr>
          <w:rFonts w:ascii="Times New Roman" w:hAnsi="Times New Roman" w:cs="Times New Roman"/>
          <w:sz w:val="24"/>
          <w:szCs w:val="24"/>
        </w:rPr>
        <w:t>НЕСОСТОЯВШИМСЯ</w:t>
      </w:r>
      <w:proofErr w:type="gramEnd"/>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4.1 Аукцион признается несостоявшимся по каждому выставленному предмету аукциона в случае, если:</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а) в аукционе участвовало менее 2 участников;</w:t>
      </w:r>
    </w:p>
    <w:p w:rsidR="00830799" w:rsidRPr="0070781B" w:rsidRDefault="00830799" w:rsidP="00830799">
      <w:pPr>
        <w:pStyle w:val="ConsPlusNormal"/>
        <w:widowControl/>
        <w:ind w:firstLine="0"/>
        <w:jc w:val="both"/>
        <w:rPr>
          <w:rFonts w:ascii="Times New Roman" w:hAnsi="Times New Roman" w:cs="Times New Roman"/>
          <w:sz w:val="24"/>
          <w:szCs w:val="24"/>
        </w:rPr>
      </w:pPr>
      <w:r w:rsidRPr="0070781B">
        <w:rPr>
          <w:rFonts w:ascii="Times New Roman" w:hAnsi="Times New Roman" w:cs="Times New Roman"/>
          <w:sz w:val="24"/>
          <w:szCs w:val="24"/>
        </w:rPr>
        <w:t xml:space="preserve">          б) ни один из участников аукциона при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открытого по форме подачи предложений о цене, после троекратного объявления начальной цены не поднял билет;</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ни один из участников аукциона, закрытого по форме подачи предложений о цене, в соответствии с решением комиссии не был признан победителем;</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г) победитель аукциона уклонился от подписания протокола о результатах аукциона, заключения договора аренды.</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Решение комиссии по проведению аукциона об объявлен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несостоявшимся оформляется соответствующим протоколом в день проведения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Если по окончании срока подачи заявок подана только одна заявка, договор аренды заключается с претендентом, подавшим эту заявку.</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4.2. Организатор торгов в случае признания аукциона несостоявшимся вправе объявить о повторном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3.4 - 3.5.1. Аукцион проводится с соблюдением правил, установленных для первого аукциона.</w:t>
      </w:r>
    </w:p>
    <w:p w:rsidR="00830799" w:rsidRPr="0070781B" w:rsidRDefault="00830799" w:rsidP="00731862">
      <w:pPr>
        <w:pStyle w:val="ConsPlusNormal"/>
        <w:widowControl/>
        <w:ind w:firstLine="0"/>
        <w:rPr>
          <w:rFonts w:ascii="Times New Roman" w:hAnsi="Times New Roman" w:cs="Times New Roman"/>
          <w:sz w:val="24"/>
          <w:szCs w:val="24"/>
        </w:rPr>
      </w:pPr>
    </w:p>
    <w:p w:rsidR="00830799" w:rsidRPr="0070781B" w:rsidRDefault="00830799" w:rsidP="00830799">
      <w:pPr>
        <w:pStyle w:val="ConsPlusNormal"/>
        <w:widowControl/>
        <w:ind w:firstLine="0"/>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p>
    <w:p w:rsidR="00830799" w:rsidRPr="0070781B" w:rsidRDefault="00830799" w:rsidP="00830799">
      <w:pPr>
        <w:pStyle w:val="ConsPlusNormal"/>
        <w:widowControl/>
        <w:ind w:firstLine="0"/>
        <w:jc w:val="right"/>
        <w:rPr>
          <w:rFonts w:ascii="Times New Roman" w:hAnsi="Times New Roman" w:cs="Times New Roman"/>
          <w:sz w:val="24"/>
          <w:szCs w:val="24"/>
        </w:rPr>
      </w:pPr>
      <w:r w:rsidRPr="0070781B">
        <w:rPr>
          <w:rFonts w:ascii="Times New Roman" w:hAnsi="Times New Roman" w:cs="Times New Roman"/>
          <w:sz w:val="24"/>
          <w:szCs w:val="24"/>
        </w:rPr>
        <w:t>Приложение N 1</w:t>
      </w:r>
    </w:p>
    <w:p w:rsidR="00830799" w:rsidRPr="0070781B" w:rsidRDefault="00830799" w:rsidP="00830799">
      <w:pPr>
        <w:pStyle w:val="ConsPlusTitle"/>
        <w:widowControl/>
        <w:jc w:val="right"/>
        <w:rPr>
          <w:b w:val="0"/>
        </w:rPr>
      </w:pPr>
      <w:r w:rsidRPr="0070781B">
        <w:rPr>
          <w:b w:val="0"/>
        </w:rPr>
        <w:t xml:space="preserve">к Положению о порядке проведения торгов на право   </w:t>
      </w:r>
    </w:p>
    <w:p w:rsidR="00D50799" w:rsidRPr="0070781B" w:rsidRDefault="00830799" w:rsidP="00D50799">
      <w:pPr>
        <w:pStyle w:val="ConsPlusTitle"/>
        <w:widowControl/>
        <w:jc w:val="right"/>
        <w:rPr>
          <w:b w:val="0"/>
        </w:rPr>
      </w:pPr>
      <w:r w:rsidRPr="0070781B">
        <w:rPr>
          <w:b w:val="0"/>
        </w:rPr>
        <w:t xml:space="preserve">заключения договора аренды </w:t>
      </w:r>
      <w:r w:rsidR="00D50799" w:rsidRPr="0070781B">
        <w:rPr>
          <w:b w:val="0"/>
        </w:rPr>
        <w:t>муниципальной собственности</w:t>
      </w:r>
    </w:p>
    <w:p w:rsidR="00830799" w:rsidRPr="0070781B" w:rsidRDefault="00830799" w:rsidP="00830799">
      <w:pPr>
        <w:pStyle w:val="ConsPlusTitle"/>
        <w:widowControl/>
        <w:jc w:val="right"/>
        <w:rPr>
          <w:b w:val="0"/>
        </w:rPr>
      </w:pPr>
      <w:r w:rsidRPr="0070781B">
        <w:rPr>
          <w:b w:val="0"/>
        </w:rPr>
        <w:t>поселка имени К.Либкнехта</w:t>
      </w:r>
    </w:p>
    <w:p w:rsidR="00830799" w:rsidRPr="0070781B" w:rsidRDefault="00830799" w:rsidP="00830799">
      <w:pPr>
        <w:pStyle w:val="ConsPlusTitle"/>
        <w:widowControl/>
        <w:jc w:val="right"/>
        <w:rPr>
          <w:b w:val="0"/>
        </w:rPr>
      </w:pPr>
      <w:r w:rsidRPr="0070781B">
        <w:rPr>
          <w:b w:val="0"/>
        </w:rPr>
        <w:t xml:space="preserve">                                                                                      Курчатовского района Курской области</w:t>
      </w:r>
    </w:p>
    <w:p w:rsidR="00830799" w:rsidRPr="0070781B" w:rsidRDefault="00830799" w:rsidP="00830799">
      <w:pPr>
        <w:pStyle w:val="ConsPlusNonformat"/>
        <w:widowControl/>
        <w:rPr>
          <w:rFonts w:ascii="Times New Roman" w:hAnsi="Times New Roman" w:cs="Times New Roman"/>
          <w:sz w:val="24"/>
          <w:szCs w:val="24"/>
        </w:rPr>
      </w:pPr>
    </w:p>
    <w:p w:rsidR="00830799" w:rsidRPr="0070781B" w:rsidRDefault="00830799" w:rsidP="00830799">
      <w:pPr>
        <w:pStyle w:val="ConsPlusNonformat"/>
        <w:widowControl/>
        <w:jc w:val="center"/>
        <w:rPr>
          <w:rFonts w:ascii="Times New Roman" w:hAnsi="Times New Roman" w:cs="Times New Roman"/>
          <w:b/>
          <w:sz w:val="24"/>
          <w:szCs w:val="24"/>
        </w:rPr>
      </w:pPr>
      <w:r w:rsidRPr="0070781B">
        <w:rPr>
          <w:rFonts w:ascii="Times New Roman" w:hAnsi="Times New Roman" w:cs="Times New Roman"/>
          <w:b/>
          <w:sz w:val="24"/>
          <w:szCs w:val="24"/>
        </w:rPr>
        <w:t>ЗАЯВКА</w:t>
      </w:r>
    </w:p>
    <w:p w:rsidR="00830799" w:rsidRPr="0070781B" w:rsidRDefault="00830799" w:rsidP="00830799">
      <w:pPr>
        <w:pStyle w:val="ConsPlusNonformat"/>
        <w:widowControl/>
        <w:jc w:val="center"/>
        <w:rPr>
          <w:rFonts w:ascii="Times New Roman" w:hAnsi="Times New Roman" w:cs="Times New Roman"/>
          <w:b/>
          <w:sz w:val="24"/>
          <w:szCs w:val="24"/>
        </w:rPr>
      </w:pPr>
      <w:r w:rsidRPr="0070781B">
        <w:rPr>
          <w:rFonts w:ascii="Times New Roman" w:hAnsi="Times New Roman" w:cs="Times New Roman"/>
          <w:b/>
          <w:sz w:val="24"/>
          <w:szCs w:val="24"/>
        </w:rPr>
        <w:t>НА УЧАСТИЕ В ТОРГАХ</w:t>
      </w:r>
    </w:p>
    <w:p w:rsidR="00830799" w:rsidRPr="0070781B" w:rsidRDefault="00830799" w:rsidP="00830799">
      <w:pPr>
        <w:pStyle w:val="ConsPlusNonformat"/>
        <w:widowControl/>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1. Ознакомившись   </w:t>
      </w:r>
      <w:proofErr w:type="gramStart"/>
      <w:r w:rsidRPr="0070781B">
        <w:rPr>
          <w:rFonts w:ascii="Times New Roman" w:hAnsi="Times New Roman" w:cs="Times New Roman"/>
          <w:sz w:val="24"/>
          <w:szCs w:val="24"/>
        </w:rPr>
        <w:t>с   информационным извещением  о  проведении торгов в форме открытого аукциона на продажу права на заключение</w:t>
      </w:r>
      <w:proofErr w:type="gramEnd"/>
      <w:r w:rsidRPr="0070781B">
        <w:rPr>
          <w:rFonts w:ascii="Times New Roman" w:hAnsi="Times New Roman" w:cs="Times New Roman"/>
          <w:sz w:val="24"/>
          <w:szCs w:val="24"/>
        </w:rPr>
        <w:t xml:space="preserve"> договора аренды </w:t>
      </w:r>
      <w:r w:rsidRPr="0070781B">
        <w:rPr>
          <w:rFonts w:ascii="Times New Roman" w:eastAsiaTheme="minorHAnsi" w:hAnsi="Times New Roman" w:cs="Times New Roman"/>
          <w:sz w:val="24"/>
          <w:szCs w:val="24"/>
          <w:lang w:eastAsia="en-US"/>
        </w:rPr>
        <w:t>транспортного средства</w:t>
      </w:r>
      <w:r w:rsidRPr="0070781B">
        <w:rPr>
          <w:rFonts w:ascii="Times New Roman" w:hAnsi="Times New Roman" w:cs="Times New Roman"/>
          <w:sz w:val="24"/>
          <w:szCs w:val="24"/>
        </w:rPr>
        <w:t xml:space="preserve"> (Лот №1)</w:t>
      </w:r>
      <w:r w:rsidRPr="0070781B">
        <w:rPr>
          <w:sz w:val="24"/>
          <w:szCs w:val="24"/>
        </w:rPr>
        <w:t>,</w:t>
      </w:r>
      <w:r w:rsidRPr="0070781B">
        <w:rPr>
          <w:rFonts w:ascii="Times New Roman" w:hAnsi="Times New Roman" w:cs="Times New Roman"/>
          <w:sz w:val="24"/>
          <w:szCs w:val="24"/>
        </w:rPr>
        <w:t xml:space="preserve">опубликованном в газете муниципального образования «поселок имени К.Либкнехта» «Муниципальный вестник» </w:t>
      </w:r>
      <w:r w:rsidRPr="0070781B">
        <w:rPr>
          <w:rFonts w:ascii="Times New Roman" w:hAnsi="Times New Roman" w:cs="Times New Roman"/>
          <w:b/>
          <w:sz w:val="24"/>
          <w:szCs w:val="24"/>
        </w:rPr>
        <w:t>от «__» ___________ 201</w:t>
      </w:r>
      <w:r w:rsidR="00731862" w:rsidRPr="0070781B">
        <w:rPr>
          <w:rFonts w:ascii="Times New Roman" w:hAnsi="Times New Roman" w:cs="Times New Roman"/>
          <w:b/>
          <w:sz w:val="24"/>
          <w:szCs w:val="24"/>
        </w:rPr>
        <w:t>9</w:t>
      </w:r>
      <w:r w:rsidRPr="0070781B">
        <w:rPr>
          <w:rFonts w:ascii="Times New Roman" w:hAnsi="Times New Roman" w:cs="Times New Roman"/>
          <w:b/>
          <w:sz w:val="24"/>
          <w:szCs w:val="24"/>
        </w:rPr>
        <w:t xml:space="preserve"> г. N__, </w:t>
      </w:r>
      <w:r w:rsidRPr="0070781B">
        <w:rPr>
          <w:rFonts w:ascii="Times New Roman" w:hAnsi="Times New Roman" w:cs="Times New Roman"/>
          <w:sz w:val="24"/>
          <w:szCs w:val="24"/>
        </w:rPr>
        <w:t>а также изучив предмет торгов,</w:t>
      </w:r>
      <w:r w:rsidR="0070781B">
        <w:rPr>
          <w:rFonts w:ascii="Times New Roman" w:hAnsi="Times New Roman" w:cs="Times New Roman"/>
          <w:sz w:val="24"/>
          <w:szCs w:val="24"/>
        </w:rPr>
        <w:t>____________________________________________________</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(для юридического лица - полное наименование; для физического лица - Ф.И.О.)</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действующей на основании ____________</w:t>
      </w:r>
      <w:r w:rsidRPr="0070781B">
        <w:rPr>
          <w:rFonts w:ascii="Times New Roman" w:hAnsi="Times New Roman" w:cs="Times New Roman"/>
          <w:b/>
          <w:sz w:val="24"/>
          <w:szCs w:val="24"/>
          <w:u w:val="single"/>
        </w:rPr>
        <w:t>.</w:t>
      </w:r>
      <w:r w:rsidRPr="0070781B">
        <w:rPr>
          <w:rFonts w:ascii="Times New Roman" w:hAnsi="Times New Roman" w:cs="Times New Roman"/>
          <w:sz w:val="24"/>
          <w:szCs w:val="24"/>
        </w:rPr>
        <w:t xml:space="preserve">, просит принять настоящую заявку на участие на торгах, проводимых </w:t>
      </w:r>
      <w:r w:rsidRPr="0070781B">
        <w:rPr>
          <w:rFonts w:ascii="Times New Roman" w:hAnsi="Times New Roman" w:cs="Times New Roman"/>
          <w:b/>
          <w:sz w:val="24"/>
          <w:szCs w:val="24"/>
        </w:rPr>
        <w:t>А</w:t>
      </w:r>
      <w:r w:rsidRPr="0070781B">
        <w:rPr>
          <w:rFonts w:ascii="Times New Roman" w:hAnsi="Times New Roman" w:cs="Times New Roman"/>
          <w:b/>
          <w:sz w:val="24"/>
          <w:szCs w:val="24"/>
          <w:u w:val="single"/>
        </w:rPr>
        <w:t xml:space="preserve">дминистрацией поселка имени К.Либкнехта Курчатовского района Курской области </w:t>
      </w:r>
      <w:r w:rsidRPr="0070781B">
        <w:rPr>
          <w:rFonts w:ascii="Times New Roman" w:hAnsi="Times New Roman" w:cs="Times New Roman"/>
          <w:sz w:val="24"/>
          <w:szCs w:val="24"/>
        </w:rPr>
        <w:t xml:space="preserve">(далее - Организатор торгов) </w:t>
      </w:r>
      <w:r w:rsidRPr="0070781B">
        <w:rPr>
          <w:rFonts w:ascii="Times New Roman" w:hAnsi="Times New Roman" w:cs="Times New Roman"/>
          <w:b/>
          <w:sz w:val="24"/>
          <w:szCs w:val="24"/>
        </w:rPr>
        <w:t>"</w:t>
      </w:r>
      <w:r w:rsidR="00731862" w:rsidRPr="0070781B">
        <w:rPr>
          <w:rFonts w:ascii="Times New Roman" w:hAnsi="Times New Roman" w:cs="Times New Roman"/>
          <w:b/>
          <w:sz w:val="24"/>
          <w:szCs w:val="24"/>
        </w:rPr>
        <w:t>18</w:t>
      </w:r>
      <w:r w:rsidRPr="0070781B">
        <w:rPr>
          <w:rFonts w:ascii="Times New Roman" w:hAnsi="Times New Roman" w:cs="Times New Roman"/>
          <w:b/>
          <w:sz w:val="24"/>
          <w:szCs w:val="24"/>
        </w:rPr>
        <w:t>" июля</w:t>
      </w:r>
      <w:r w:rsidR="00731862" w:rsidRPr="0070781B">
        <w:rPr>
          <w:rFonts w:ascii="Times New Roman" w:hAnsi="Times New Roman" w:cs="Times New Roman"/>
          <w:b/>
          <w:sz w:val="24"/>
          <w:szCs w:val="24"/>
        </w:rPr>
        <w:t xml:space="preserve"> </w:t>
      </w:r>
      <w:r w:rsidRPr="0070781B">
        <w:rPr>
          <w:rFonts w:ascii="Times New Roman" w:hAnsi="Times New Roman" w:cs="Times New Roman"/>
          <w:b/>
          <w:sz w:val="24"/>
          <w:szCs w:val="24"/>
        </w:rPr>
        <w:t>201</w:t>
      </w:r>
      <w:r w:rsidR="00731862" w:rsidRPr="0070781B">
        <w:rPr>
          <w:rFonts w:ascii="Times New Roman" w:hAnsi="Times New Roman" w:cs="Times New Roman"/>
          <w:b/>
          <w:sz w:val="24"/>
          <w:szCs w:val="24"/>
        </w:rPr>
        <w:t>9</w:t>
      </w:r>
      <w:r w:rsidRPr="0070781B">
        <w:rPr>
          <w:rFonts w:ascii="Times New Roman" w:hAnsi="Times New Roman" w:cs="Times New Roman"/>
          <w:b/>
          <w:sz w:val="24"/>
          <w:szCs w:val="24"/>
        </w:rPr>
        <w:t xml:space="preserve"> г. </w:t>
      </w:r>
      <w:r w:rsidRPr="0070781B">
        <w:rPr>
          <w:rFonts w:ascii="Times New Roman" w:hAnsi="Times New Roman" w:cs="Times New Roman"/>
          <w:sz w:val="24"/>
          <w:szCs w:val="24"/>
        </w:rPr>
        <w:t>в 1</w:t>
      </w:r>
      <w:r w:rsidR="00731862" w:rsidRPr="0070781B">
        <w:rPr>
          <w:rFonts w:ascii="Times New Roman" w:hAnsi="Times New Roman" w:cs="Times New Roman"/>
          <w:sz w:val="24"/>
          <w:szCs w:val="24"/>
        </w:rPr>
        <w:t>1</w:t>
      </w:r>
      <w:r w:rsidRPr="0070781B">
        <w:rPr>
          <w:rFonts w:ascii="Times New Roman" w:hAnsi="Times New Roman" w:cs="Times New Roman"/>
          <w:sz w:val="24"/>
          <w:szCs w:val="24"/>
        </w:rPr>
        <w:t xml:space="preserve"> час 00 мин по адресу:  </w:t>
      </w:r>
      <w:proofErr w:type="gramStart"/>
      <w:r w:rsidRPr="0070781B">
        <w:rPr>
          <w:rFonts w:ascii="Times New Roman" w:hAnsi="Times New Roman" w:cs="Times New Roman"/>
          <w:sz w:val="24"/>
          <w:szCs w:val="24"/>
        </w:rPr>
        <w:t xml:space="preserve">Курская область, Курчатовский район, </w:t>
      </w:r>
      <w:proofErr w:type="spellStart"/>
      <w:r w:rsidRPr="0070781B">
        <w:rPr>
          <w:rFonts w:ascii="Times New Roman" w:hAnsi="Times New Roman" w:cs="Times New Roman"/>
          <w:sz w:val="24"/>
          <w:szCs w:val="24"/>
        </w:rPr>
        <w:t>пос.им.К.Либкнехта</w:t>
      </w:r>
      <w:proofErr w:type="spellEnd"/>
      <w:r w:rsidRPr="0070781B">
        <w:rPr>
          <w:rFonts w:ascii="Times New Roman" w:hAnsi="Times New Roman" w:cs="Times New Roman"/>
          <w:sz w:val="24"/>
          <w:szCs w:val="24"/>
        </w:rPr>
        <w:t xml:space="preserve">, </w:t>
      </w:r>
      <w:proofErr w:type="spellStart"/>
      <w:r w:rsidRPr="0070781B">
        <w:rPr>
          <w:rFonts w:ascii="Times New Roman" w:hAnsi="Times New Roman" w:cs="Times New Roman"/>
          <w:sz w:val="24"/>
          <w:szCs w:val="24"/>
        </w:rPr>
        <w:t>ул.З.Х.Суворова</w:t>
      </w:r>
      <w:proofErr w:type="spellEnd"/>
      <w:r w:rsidRPr="0070781B">
        <w:rPr>
          <w:rFonts w:ascii="Times New Roman" w:hAnsi="Times New Roman" w:cs="Times New Roman"/>
          <w:sz w:val="24"/>
          <w:szCs w:val="24"/>
        </w:rPr>
        <w:t>, д.7а.</w:t>
      </w:r>
      <w:proofErr w:type="gramEnd"/>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lastRenderedPageBreak/>
        <w:t xml:space="preserve">    3. Настоящим  Претендент  подтверждает,  что  он ознакомлен  с проектом Протокола о результатах торгов и принимает его полностью.</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4. В случае признания победителем торгов Претендент обязуется:</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  </w:t>
      </w:r>
      <w:proofErr w:type="gramStart"/>
      <w:r w:rsidRPr="0070781B">
        <w:rPr>
          <w:rFonts w:ascii="Times New Roman" w:hAnsi="Times New Roman" w:cs="Times New Roman"/>
          <w:sz w:val="24"/>
          <w:szCs w:val="24"/>
        </w:rPr>
        <w:t>оплатить  стоимость  предмета</w:t>
      </w:r>
      <w:proofErr w:type="gramEnd"/>
      <w:r w:rsidRPr="0070781B">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70781B">
        <w:rPr>
          <w:rFonts w:ascii="Times New Roman" w:hAnsi="Times New Roman" w:cs="Times New Roman"/>
          <w:b/>
          <w:sz w:val="24"/>
          <w:szCs w:val="24"/>
        </w:rPr>
        <w:t>пунктом 3.4</w:t>
      </w:r>
      <w:r w:rsidR="00731862" w:rsidRPr="0070781B">
        <w:rPr>
          <w:rFonts w:ascii="Times New Roman" w:hAnsi="Times New Roman" w:cs="Times New Roman"/>
          <w:b/>
          <w:sz w:val="24"/>
          <w:szCs w:val="24"/>
        </w:rPr>
        <w:t xml:space="preserve"> </w:t>
      </w:r>
      <w:r w:rsidRPr="0070781B">
        <w:rPr>
          <w:rFonts w:ascii="Times New Roman" w:hAnsi="Times New Roman" w:cs="Times New Roman"/>
          <w:b/>
          <w:sz w:val="24"/>
          <w:szCs w:val="24"/>
        </w:rPr>
        <w:t xml:space="preserve">Договора    о    задатке    от"___» ___________  </w:t>
      </w:r>
      <w:r w:rsidRPr="0070781B">
        <w:rPr>
          <w:rFonts w:ascii="Times New Roman" w:hAnsi="Times New Roman" w:cs="Times New Roman"/>
          <w:b/>
          <w:sz w:val="24"/>
          <w:szCs w:val="24"/>
          <w:u w:val="single"/>
        </w:rPr>
        <w:t xml:space="preserve">   201</w:t>
      </w:r>
      <w:r w:rsidR="00731862" w:rsidRPr="0070781B">
        <w:rPr>
          <w:rFonts w:ascii="Times New Roman" w:hAnsi="Times New Roman" w:cs="Times New Roman"/>
          <w:b/>
          <w:sz w:val="24"/>
          <w:szCs w:val="24"/>
          <w:u w:val="single"/>
        </w:rPr>
        <w:t>9</w:t>
      </w:r>
      <w:r w:rsidRPr="0070781B">
        <w:rPr>
          <w:rFonts w:ascii="Times New Roman" w:hAnsi="Times New Roman" w:cs="Times New Roman"/>
          <w:b/>
          <w:sz w:val="24"/>
          <w:szCs w:val="24"/>
          <w:u w:val="single"/>
        </w:rPr>
        <w:t xml:space="preserve"> г</w:t>
      </w:r>
      <w:r w:rsidRPr="0070781B">
        <w:rPr>
          <w:rFonts w:ascii="Times New Roman" w:hAnsi="Times New Roman" w:cs="Times New Roman"/>
          <w:sz w:val="24"/>
          <w:szCs w:val="24"/>
        </w:rPr>
        <w:t xml:space="preserve">. </w:t>
      </w:r>
      <w:r w:rsidRPr="0070781B">
        <w:rPr>
          <w:rFonts w:ascii="Times New Roman" w:hAnsi="Times New Roman" w:cs="Times New Roman"/>
          <w:b/>
          <w:sz w:val="24"/>
          <w:szCs w:val="24"/>
        </w:rPr>
        <w:t>N_____</w:t>
      </w:r>
      <w:r w:rsidRPr="0070781B">
        <w:rPr>
          <w:rFonts w:ascii="Times New Roman" w:hAnsi="Times New Roman" w:cs="Times New Roman"/>
          <w:sz w:val="24"/>
          <w:szCs w:val="24"/>
        </w:rPr>
        <w:t>,</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заключенным с Организатором  торгов.</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Приложение к заявке:</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6.Опись представленных в Администрацию поселка имени К.Либкнехта документов в 2-х экземплярах.</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830799" w:rsidRPr="0070781B" w:rsidRDefault="00830799" w:rsidP="00830799">
      <w:pPr>
        <w:pStyle w:val="ConsPlusNonformat"/>
        <w:widowControl/>
        <w:jc w:val="both"/>
        <w:rPr>
          <w:rFonts w:ascii="Times New Roman" w:hAnsi="Times New Roman" w:cs="Times New Roman"/>
          <w:sz w:val="24"/>
          <w:szCs w:val="24"/>
          <w:u w:val="single"/>
        </w:rPr>
      </w:pPr>
      <w:r w:rsidRPr="0070781B">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___________________________________________________________________________</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Подпись Претендента (представителя Претендента)</w:t>
      </w: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____________________/______________________________________________________/</w:t>
      </w:r>
    </w:p>
    <w:p w:rsidR="00830799" w:rsidRPr="0070781B" w:rsidRDefault="00830799" w:rsidP="00830799">
      <w:pPr>
        <w:pStyle w:val="ConsPlusNonformat"/>
        <w:widowControl/>
        <w:jc w:val="both"/>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Заявка принята Организатором торгов -  Администрацией поселка имени К.Либкнехта Курчатовского района Курской области.</w:t>
      </w:r>
    </w:p>
    <w:p w:rsidR="00830799" w:rsidRPr="0070781B" w:rsidRDefault="00830799" w:rsidP="00830799">
      <w:pPr>
        <w:pStyle w:val="ConsPlusNonformat"/>
        <w:widowControl/>
        <w:jc w:val="both"/>
        <w:rPr>
          <w:rFonts w:ascii="Times New Roman" w:hAnsi="Times New Roman" w:cs="Times New Roman"/>
          <w:b/>
          <w:i/>
          <w:sz w:val="24"/>
          <w:szCs w:val="24"/>
        </w:rPr>
      </w:pPr>
      <w:r w:rsidRPr="0070781B">
        <w:rPr>
          <w:rFonts w:ascii="Times New Roman" w:hAnsi="Times New Roman" w:cs="Times New Roman"/>
          <w:sz w:val="24"/>
          <w:szCs w:val="24"/>
        </w:rPr>
        <w:t xml:space="preserve">Время и дата принятия заявки:   </w:t>
      </w:r>
      <w:r w:rsidRPr="0070781B">
        <w:rPr>
          <w:rFonts w:ascii="Times New Roman" w:hAnsi="Times New Roman" w:cs="Times New Roman"/>
          <w:b/>
          <w:i/>
          <w:sz w:val="24"/>
          <w:szCs w:val="24"/>
        </w:rPr>
        <w:t xml:space="preserve">Час______ </w:t>
      </w:r>
      <w:proofErr w:type="spellStart"/>
      <w:r w:rsidRPr="0070781B">
        <w:rPr>
          <w:rFonts w:ascii="Times New Roman" w:hAnsi="Times New Roman" w:cs="Times New Roman"/>
          <w:b/>
          <w:i/>
          <w:sz w:val="24"/>
          <w:szCs w:val="24"/>
        </w:rPr>
        <w:t>мин______</w:t>
      </w:r>
      <w:proofErr w:type="spellEnd"/>
      <w:r w:rsidRPr="0070781B">
        <w:rPr>
          <w:rFonts w:ascii="Times New Roman" w:hAnsi="Times New Roman" w:cs="Times New Roman"/>
          <w:b/>
          <w:i/>
          <w:sz w:val="24"/>
          <w:szCs w:val="24"/>
        </w:rPr>
        <w:t>"_____ "_________  201</w:t>
      </w:r>
      <w:r w:rsidR="00D03704" w:rsidRPr="0070781B">
        <w:rPr>
          <w:rFonts w:ascii="Times New Roman" w:hAnsi="Times New Roman" w:cs="Times New Roman"/>
          <w:b/>
          <w:i/>
          <w:sz w:val="24"/>
          <w:szCs w:val="24"/>
        </w:rPr>
        <w:t>9</w:t>
      </w:r>
      <w:r w:rsidRPr="0070781B">
        <w:rPr>
          <w:rFonts w:ascii="Times New Roman" w:hAnsi="Times New Roman" w:cs="Times New Roman"/>
          <w:b/>
          <w:i/>
          <w:sz w:val="24"/>
          <w:szCs w:val="24"/>
        </w:rPr>
        <w:t xml:space="preserve"> г.</w:t>
      </w:r>
    </w:p>
    <w:p w:rsidR="00830799" w:rsidRPr="0070781B" w:rsidRDefault="00830799" w:rsidP="00830799">
      <w:pPr>
        <w:pStyle w:val="ConsPlusNonformat"/>
        <w:widowControl/>
        <w:jc w:val="both"/>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b/>
          <w:sz w:val="24"/>
          <w:szCs w:val="24"/>
        </w:rPr>
      </w:pPr>
      <w:r w:rsidRPr="0070781B">
        <w:rPr>
          <w:rFonts w:ascii="Times New Roman" w:hAnsi="Times New Roman" w:cs="Times New Roman"/>
          <w:sz w:val="24"/>
          <w:szCs w:val="24"/>
        </w:rPr>
        <w:t xml:space="preserve">Регистрационный номер заявки: </w:t>
      </w:r>
      <w:r w:rsidRPr="0070781B">
        <w:rPr>
          <w:rFonts w:ascii="Times New Roman" w:hAnsi="Times New Roman" w:cs="Times New Roman"/>
          <w:b/>
          <w:sz w:val="24"/>
          <w:szCs w:val="24"/>
        </w:rPr>
        <w:t>N _</w:t>
      </w:r>
      <w:r w:rsidRPr="0070781B">
        <w:rPr>
          <w:rFonts w:ascii="Times New Roman" w:hAnsi="Times New Roman" w:cs="Times New Roman"/>
          <w:b/>
          <w:sz w:val="24"/>
          <w:szCs w:val="24"/>
          <w:u w:val="single"/>
        </w:rPr>
        <w:t>___</w:t>
      </w:r>
    </w:p>
    <w:p w:rsidR="00830799" w:rsidRPr="0070781B" w:rsidRDefault="00830799" w:rsidP="00830799">
      <w:pPr>
        <w:pStyle w:val="ConsPlusNonformat"/>
        <w:widowControl/>
        <w:jc w:val="both"/>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Подпись уполномоченного лица Организатора торгов</w:t>
      </w:r>
    </w:p>
    <w:p w:rsidR="00830799" w:rsidRPr="0070781B" w:rsidRDefault="00830799" w:rsidP="00830799">
      <w:pPr>
        <w:pStyle w:val="ConsPlusNonformat"/>
        <w:widowControl/>
        <w:jc w:val="both"/>
        <w:rPr>
          <w:rFonts w:ascii="Times New Roman" w:hAnsi="Times New Roman" w:cs="Times New Roman"/>
          <w:sz w:val="24"/>
          <w:szCs w:val="24"/>
        </w:rPr>
      </w:pPr>
    </w:p>
    <w:p w:rsidR="00830799" w:rsidRPr="0070781B" w:rsidRDefault="00830799" w:rsidP="00830799">
      <w:pPr>
        <w:pStyle w:val="ConsPlusNonformat"/>
        <w:widowControl/>
        <w:jc w:val="both"/>
        <w:rPr>
          <w:rFonts w:ascii="Times New Roman" w:hAnsi="Times New Roman" w:cs="Times New Roman"/>
          <w:sz w:val="24"/>
          <w:szCs w:val="24"/>
        </w:rPr>
      </w:pPr>
      <w:r w:rsidRPr="0070781B">
        <w:rPr>
          <w:rFonts w:ascii="Times New Roman" w:hAnsi="Times New Roman" w:cs="Times New Roman"/>
          <w:sz w:val="24"/>
          <w:szCs w:val="24"/>
        </w:rPr>
        <w:t>____________________ /______________________________________________________/</w:t>
      </w:r>
    </w:p>
    <w:p w:rsidR="00830799" w:rsidRPr="0070781B" w:rsidRDefault="00830799" w:rsidP="00830799">
      <w:pPr>
        <w:shd w:val="clear" w:color="auto" w:fill="FFFFFF"/>
        <w:ind w:right="48"/>
        <w:jc w:val="both"/>
        <w:rPr>
          <w:b/>
          <w:bCs/>
          <w:color w:val="000000"/>
          <w:spacing w:val="7"/>
        </w:rPr>
      </w:pPr>
    </w:p>
    <w:p w:rsidR="00830799" w:rsidRDefault="00830799" w:rsidP="00830799">
      <w:pPr>
        <w:pStyle w:val="ConsPlusNonformat"/>
        <w:widowControl/>
        <w:rPr>
          <w:rFonts w:ascii="Times New Roman" w:hAnsi="Times New Roman" w:cs="Times New Roman"/>
          <w:sz w:val="24"/>
          <w:szCs w:val="24"/>
        </w:rPr>
      </w:pPr>
    </w:p>
    <w:p w:rsidR="0070781B" w:rsidRDefault="0070781B" w:rsidP="00830799">
      <w:pPr>
        <w:pStyle w:val="ConsPlusNonformat"/>
        <w:widowControl/>
        <w:rPr>
          <w:rFonts w:ascii="Times New Roman" w:hAnsi="Times New Roman" w:cs="Times New Roman"/>
          <w:sz w:val="24"/>
          <w:szCs w:val="24"/>
        </w:rPr>
      </w:pPr>
    </w:p>
    <w:p w:rsidR="0070781B" w:rsidRPr="0070781B" w:rsidRDefault="0070781B" w:rsidP="00830799">
      <w:pPr>
        <w:pStyle w:val="ConsPlusNonformat"/>
        <w:widowControl/>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both"/>
        <w:rPr>
          <w:rFonts w:ascii="Times New Roman" w:hAnsi="Times New Roman" w:cs="Times New Roman"/>
          <w:sz w:val="24"/>
          <w:szCs w:val="24"/>
        </w:rPr>
      </w:pPr>
    </w:p>
    <w:p w:rsidR="00830799" w:rsidRPr="0070781B" w:rsidRDefault="00830799" w:rsidP="00830799">
      <w:pPr>
        <w:pStyle w:val="ConsPlusNormal"/>
        <w:widowControl/>
        <w:ind w:firstLine="0"/>
        <w:jc w:val="right"/>
        <w:rPr>
          <w:rFonts w:ascii="Times New Roman" w:hAnsi="Times New Roman" w:cs="Times New Roman"/>
          <w:sz w:val="24"/>
          <w:szCs w:val="24"/>
        </w:rPr>
      </w:pPr>
      <w:r w:rsidRPr="0070781B">
        <w:rPr>
          <w:rFonts w:ascii="Times New Roman" w:hAnsi="Times New Roman" w:cs="Times New Roman"/>
          <w:sz w:val="24"/>
          <w:szCs w:val="24"/>
        </w:rPr>
        <w:lastRenderedPageBreak/>
        <w:t xml:space="preserve">                                                                                            Приложение N 2</w:t>
      </w:r>
    </w:p>
    <w:p w:rsidR="00830799" w:rsidRPr="0070781B" w:rsidRDefault="00830799" w:rsidP="00830799">
      <w:pPr>
        <w:pStyle w:val="ConsPlusTitle"/>
        <w:widowControl/>
        <w:jc w:val="right"/>
        <w:rPr>
          <w:b w:val="0"/>
        </w:rPr>
      </w:pPr>
      <w:r w:rsidRPr="0070781B">
        <w:rPr>
          <w:b w:val="0"/>
        </w:rPr>
        <w:t xml:space="preserve"> к Положению о порядке проведения  торгов на право   </w:t>
      </w:r>
    </w:p>
    <w:p w:rsidR="00830799" w:rsidRPr="0070781B" w:rsidRDefault="00830799" w:rsidP="00830799">
      <w:pPr>
        <w:pStyle w:val="ConsPlusTitle"/>
        <w:widowControl/>
        <w:jc w:val="right"/>
        <w:rPr>
          <w:b w:val="0"/>
        </w:rPr>
      </w:pPr>
      <w:r w:rsidRPr="0070781B">
        <w:rPr>
          <w:b w:val="0"/>
        </w:rPr>
        <w:t>заключения договора аренды му</w:t>
      </w:r>
      <w:r w:rsidR="00D50799" w:rsidRPr="0070781B">
        <w:rPr>
          <w:b w:val="0"/>
        </w:rPr>
        <w:t>ниципальной</w:t>
      </w:r>
    </w:p>
    <w:p w:rsidR="00830799" w:rsidRPr="0070781B" w:rsidRDefault="00D50799" w:rsidP="00830799">
      <w:pPr>
        <w:pStyle w:val="ConsPlusTitle"/>
        <w:widowControl/>
        <w:jc w:val="right"/>
        <w:rPr>
          <w:b w:val="0"/>
        </w:rPr>
      </w:pPr>
      <w:r w:rsidRPr="0070781B">
        <w:rPr>
          <w:b w:val="0"/>
        </w:rPr>
        <w:t xml:space="preserve"> собственности </w:t>
      </w:r>
      <w:r w:rsidR="00830799" w:rsidRPr="0070781B">
        <w:rPr>
          <w:b w:val="0"/>
        </w:rPr>
        <w:t xml:space="preserve"> поселка имени К.Либкнехта</w:t>
      </w:r>
    </w:p>
    <w:p w:rsidR="00830799" w:rsidRPr="0070781B" w:rsidRDefault="00830799" w:rsidP="00830799">
      <w:pPr>
        <w:pStyle w:val="ConsPlusTitle"/>
        <w:widowControl/>
        <w:jc w:val="right"/>
        <w:rPr>
          <w:b w:val="0"/>
        </w:rPr>
      </w:pPr>
      <w:r w:rsidRPr="0070781B">
        <w:rPr>
          <w:b w:val="0"/>
        </w:rPr>
        <w:t xml:space="preserve">                                                                                      Курчатовского района Курской области</w:t>
      </w:r>
    </w:p>
    <w:p w:rsidR="00830799" w:rsidRPr="0070781B" w:rsidRDefault="00830799" w:rsidP="00830799">
      <w:pPr>
        <w:pStyle w:val="ConsPlusNonformat"/>
        <w:widowControl/>
        <w:rPr>
          <w:rFonts w:ascii="Times New Roman" w:hAnsi="Times New Roman" w:cs="Times New Roman"/>
          <w:sz w:val="24"/>
          <w:szCs w:val="24"/>
        </w:rPr>
      </w:pPr>
    </w:p>
    <w:p w:rsidR="00830799" w:rsidRPr="0070781B" w:rsidRDefault="00830799" w:rsidP="00830799">
      <w:pPr>
        <w:pStyle w:val="ConsPlusNormal"/>
        <w:widowControl/>
        <w:ind w:firstLine="0"/>
        <w:jc w:val="center"/>
        <w:rPr>
          <w:rFonts w:ascii="Times New Roman" w:hAnsi="Times New Roman" w:cs="Times New Roman"/>
          <w:sz w:val="24"/>
          <w:szCs w:val="24"/>
        </w:rPr>
      </w:pPr>
      <w:r w:rsidRPr="0070781B">
        <w:rPr>
          <w:rFonts w:ascii="Times New Roman" w:hAnsi="Times New Roman" w:cs="Times New Roman"/>
          <w:b/>
          <w:sz w:val="24"/>
          <w:szCs w:val="24"/>
        </w:rPr>
        <w:t>ДОГОВОР О ЗАДАТКЕ N</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nformat"/>
        <w:widowControl/>
        <w:rPr>
          <w:rFonts w:ascii="Times New Roman" w:hAnsi="Times New Roman" w:cs="Times New Roman"/>
          <w:b/>
          <w:sz w:val="24"/>
          <w:szCs w:val="24"/>
          <w:u w:val="single"/>
        </w:rPr>
      </w:pPr>
      <w:proofErr w:type="spellStart"/>
      <w:r w:rsidRPr="0070781B">
        <w:rPr>
          <w:rFonts w:ascii="Times New Roman" w:hAnsi="Times New Roman" w:cs="Times New Roman"/>
          <w:sz w:val="24"/>
          <w:szCs w:val="24"/>
        </w:rPr>
        <w:t>пос.им.К.Либкнехта</w:t>
      </w:r>
      <w:proofErr w:type="spellEnd"/>
      <w:r w:rsidR="0070781B">
        <w:rPr>
          <w:rFonts w:ascii="Times New Roman" w:hAnsi="Times New Roman" w:cs="Times New Roman"/>
          <w:sz w:val="24"/>
          <w:szCs w:val="24"/>
        </w:rPr>
        <w:t xml:space="preserve"> </w:t>
      </w:r>
      <w:r w:rsidRPr="0070781B">
        <w:rPr>
          <w:rFonts w:ascii="Times New Roman" w:hAnsi="Times New Roman" w:cs="Times New Roman"/>
          <w:sz w:val="24"/>
          <w:szCs w:val="24"/>
          <w:u w:val="single"/>
        </w:rPr>
        <w:t>«___»__________  201</w:t>
      </w:r>
      <w:r w:rsidR="00D03704" w:rsidRPr="0070781B">
        <w:rPr>
          <w:rFonts w:ascii="Times New Roman" w:hAnsi="Times New Roman" w:cs="Times New Roman"/>
          <w:sz w:val="24"/>
          <w:szCs w:val="24"/>
          <w:u w:val="single"/>
        </w:rPr>
        <w:t>9</w:t>
      </w:r>
      <w:r w:rsidRPr="0070781B">
        <w:rPr>
          <w:rFonts w:ascii="Times New Roman" w:hAnsi="Times New Roman" w:cs="Times New Roman"/>
          <w:sz w:val="24"/>
          <w:szCs w:val="24"/>
          <w:u w:val="single"/>
        </w:rPr>
        <w:t xml:space="preserve"> г.</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Администрация поселка имени К.Либкнехта Курчатовского района, Курской области, именуемая в дальнейшем "Организатор аукциона", в лице Главы поселка </w:t>
      </w:r>
      <w:proofErr w:type="spellStart"/>
      <w:r w:rsidRPr="0070781B">
        <w:rPr>
          <w:rFonts w:ascii="Times New Roman" w:hAnsi="Times New Roman" w:cs="Times New Roman"/>
          <w:sz w:val="24"/>
          <w:szCs w:val="24"/>
        </w:rPr>
        <w:t>Туточкина</w:t>
      </w:r>
      <w:proofErr w:type="spellEnd"/>
      <w:r w:rsidRPr="0070781B">
        <w:rPr>
          <w:rFonts w:ascii="Times New Roman" w:hAnsi="Times New Roman" w:cs="Times New Roman"/>
          <w:sz w:val="24"/>
          <w:szCs w:val="24"/>
        </w:rPr>
        <w:t xml:space="preserve"> Александра Михайловича, с одной стороны, и </w:t>
      </w:r>
    </w:p>
    <w:p w:rsidR="00D03704" w:rsidRPr="0070781B" w:rsidRDefault="00830799" w:rsidP="0070781B">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______________________________________________________,  действующее на основании ___________________________, именуемое в дальнейшем "Заявитель", в лице ________________________________________________</w:t>
      </w:r>
      <w:r w:rsidR="0070781B">
        <w:rPr>
          <w:rFonts w:ascii="Times New Roman" w:hAnsi="Times New Roman" w:cs="Times New Roman"/>
          <w:sz w:val="24"/>
          <w:szCs w:val="24"/>
        </w:rPr>
        <w:t>_____________________________</w:t>
      </w:r>
      <w:r w:rsidRPr="0070781B">
        <w:rPr>
          <w:rFonts w:ascii="Times New Roman" w:hAnsi="Times New Roman" w:cs="Times New Roman"/>
          <w:sz w:val="24"/>
          <w:szCs w:val="24"/>
        </w:rPr>
        <w:t>, с другой стороны, заключили настоящий договор о нижеследующем:</w:t>
      </w:r>
    </w:p>
    <w:p w:rsidR="00D03704" w:rsidRPr="0070781B" w:rsidRDefault="00D03704" w:rsidP="00830799">
      <w:pPr>
        <w:pStyle w:val="ConsPlusNormal"/>
        <w:widowControl/>
        <w:ind w:firstLine="540"/>
        <w:jc w:val="both"/>
        <w:rPr>
          <w:rFonts w:ascii="Times New Roman" w:hAnsi="Times New Roman" w:cs="Times New Roman"/>
          <w:sz w:val="24"/>
          <w:szCs w:val="24"/>
        </w:rPr>
      </w:pPr>
    </w:p>
    <w:p w:rsidR="00D03704" w:rsidRPr="0070781B" w:rsidRDefault="00D03704"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outlineLvl w:val="2"/>
        <w:rPr>
          <w:rFonts w:ascii="Times New Roman" w:hAnsi="Times New Roman" w:cs="Times New Roman"/>
          <w:sz w:val="24"/>
          <w:szCs w:val="24"/>
        </w:rPr>
      </w:pPr>
      <w:r w:rsidRPr="0070781B">
        <w:rPr>
          <w:rFonts w:ascii="Times New Roman" w:hAnsi="Times New Roman" w:cs="Times New Roman"/>
          <w:sz w:val="24"/>
          <w:szCs w:val="24"/>
        </w:rPr>
        <w:t>1. Предмет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1.1. </w:t>
      </w:r>
      <w:proofErr w:type="gramStart"/>
      <w:r w:rsidRPr="0070781B">
        <w:rPr>
          <w:rFonts w:ascii="Times New Roman" w:hAnsi="Times New Roman" w:cs="Times New Roman"/>
          <w:sz w:val="24"/>
          <w:szCs w:val="24"/>
        </w:rPr>
        <w:t xml:space="preserve">В соответствии с условиями настоящего договора Заявитель для участия в торгах в форме аукциона по продаже права на заключение договора аренды </w:t>
      </w:r>
      <w:r w:rsidRPr="0070781B">
        <w:rPr>
          <w:rFonts w:ascii="Times New Roman" w:eastAsiaTheme="minorHAnsi" w:hAnsi="Times New Roman" w:cs="Times New Roman"/>
          <w:sz w:val="24"/>
          <w:szCs w:val="24"/>
          <w:lang w:eastAsia="en-US"/>
        </w:rPr>
        <w:t>транспортного средства</w:t>
      </w:r>
      <w:r w:rsidRPr="0070781B">
        <w:rPr>
          <w:rFonts w:ascii="Times New Roman" w:hAnsi="Times New Roman" w:cs="Times New Roman"/>
          <w:sz w:val="24"/>
          <w:szCs w:val="24"/>
        </w:rPr>
        <w:t xml:space="preserve"> (Лот №1), проводимых </w:t>
      </w:r>
      <w:r w:rsidRPr="0070781B">
        <w:rPr>
          <w:rFonts w:ascii="Times New Roman" w:hAnsi="Times New Roman" w:cs="Times New Roman"/>
          <w:b/>
          <w:sz w:val="24"/>
          <w:szCs w:val="24"/>
          <w:u w:val="single"/>
        </w:rPr>
        <w:t>«</w:t>
      </w:r>
      <w:r w:rsidR="00D03704" w:rsidRPr="0070781B">
        <w:rPr>
          <w:rFonts w:ascii="Times New Roman" w:hAnsi="Times New Roman" w:cs="Times New Roman"/>
          <w:b/>
          <w:sz w:val="24"/>
          <w:szCs w:val="24"/>
          <w:u w:val="single"/>
        </w:rPr>
        <w:t>18</w:t>
      </w:r>
      <w:r w:rsidRPr="0070781B">
        <w:rPr>
          <w:rFonts w:ascii="Times New Roman" w:hAnsi="Times New Roman" w:cs="Times New Roman"/>
          <w:b/>
          <w:sz w:val="24"/>
          <w:szCs w:val="24"/>
          <w:u w:val="single"/>
        </w:rPr>
        <w:t>»</w:t>
      </w:r>
      <w:r w:rsidR="00D03704" w:rsidRPr="0070781B">
        <w:rPr>
          <w:rFonts w:ascii="Times New Roman" w:hAnsi="Times New Roman" w:cs="Times New Roman"/>
          <w:b/>
          <w:sz w:val="24"/>
          <w:szCs w:val="24"/>
          <w:u w:val="single"/>
        </w:rPr>
        <w:t xml:space="preserve"> </w:t>
      </w:r>
      <w:r w:rsidRPr="0070781B">
        <w:rPr>
          <w:rFonts w:ascii="Times New Roman" w:hAnsi="Times New Roman" w:cs="Times New Roman"/>
          <w:b/>
          <w:sz w:val="24"/>
          <w:szCs w:val="24"/>
          <w:u w:val="single"/>
        </w:rPr>
        <w:t>июля 201</w:t>
      </w:r>
      <w:r w:rsidR="00D03704" w:rsidRPr="0070781B">
        <w:rPr>
          <w:rFonts w:ascii="Times New Roman" w:hAnsi="Times New Roman" w:cs="Times New Roman"/>
          <w:b/>
          <w:sz w:val="24"/>
          <w:szCs w:val="24"/>
          <w:u w:val="single"/>
        </w:rPr>
        <w:t>9</w:t>
      </w:r>
      <w:r w:rsidRPr="0070781B">
        <w:rPr>
          <w:rFonts w:ascii="Times New Roman" w:hAnsi="Times New Roman" w:cs="Times New Roman"/>
          <w:b/>
          <w:sz w:val="24"/>
          <w:szCs w:val="24"/>
          <w:u w:val="single"/>
        </w:rPr>
        <w:t xml:space="preserve"> г</w:t>
      </w:r>
      <w:r w:rsidRPr="0070781B">
        <w:rPr>
          <w:rFonts w:ascii="Times New Roman" w:hAnsi="Times New Roman" w:cs="Times New Roman"/>
          <w:sz w:val="24"/>
          <w:szCs w:val="24"/>
        </w:rPr>
        <w:t xml:space="preserve">. в </w:t>
      </w:r>
      <w:r w:rsidRPr="0070781B">
        <w:rPr>
          <w:rFonts w:ascii="Times New Roman" w:hAnsi="Times New Roman" w:cs="Times New Roman"/>
          <w:b/>
          <w:sz w:val="24"/>
          <w:szCs w:val="24"/>
        </w:rPr>
        <w:t>_1</w:t>
      </w:r>
      <w:r w:rsidR="00D03704" w:rsidRPr="0070781B">
        <w:rPr>
          <w:rFonts w:ascii="Times New Roman" w:hAnsi="Times New Roman" w:cs="Times New Roman"/>
          <w:b/>
          <w:sz w:val="24"/>
          <w:szCs w:val="24"/>
        </w:rPr>
        <w:t>1</w:t>
      </w:r>
      <w:r w:rsidRPr="0070781B">
        <w:rPr>
          <w:rFonts w:ascii="Times New Roman" w:hAnsi="Times New Roman" w:cs="Times New Roman"/>
          <w:b/>
          <w:sz w:val="24"/>
          <w:szCs w:val="24"/>
        </w:rPr>
        <w:t>_час 00 мин</w:t>
      </w:r>
      <w:r w:rsidRPr="0070781B">
        <w:rPr>
          <w:rFonts w:ascii="Times New Roman" w:hAnsi="Times New Roman" w:cs="Times New Roman"/>
          <w:sz w:val="24"/>
          <w:szCs w:val="24"/>
        </w:rPr>
        <w:t xml:space="preserve"> по адресу: поселок имени К.Либкнехта, </w:t>
      </w:r>
      <w:proofErr w:type="spellStart"/>
      <w:r w:rsidRPr="0070781B">
        <w:rPr>
          <w:rFonts w:ascii="Times New Roman" w:hAnsi="Times New Roman" w:cs="Times New Roman"/>
          <w:sz w:val="24"/>
          <w:szCs w:val="24"/>
        </w:rPr>
        <w:t>ул.З.Х.Суворова</w:t>
      </w:r>
      <w:proofErr w:type="spellEnd"/>
      <w:r w:rsidRPr="0070781B">
        <w:rPr>
          <w:rFonts w:ascii="Times New Roman" w:hAnsi="Times New Roman" w:cs="Times New Roman"/>
          <w:sz w:val="24"/>
          <w:szCs w:val="24"/>
        </w:rPr>
        <w:t>, д.7а</w:t>
      </w:r>
      <w:r w:rsidRPr="0070781B">
        <w:rPr>
          <w:rFonts w:ascii="Times New Roman" w:hAnsi="Times New Roman" w:cs="Times New Roman"/>
          <w:b/>
          <w:sz w:val="24"/>
          <w:szCs w:val="24"/>
        </w:rPr>
        <w:t xml:space="preserve">, </w:t>
      </w:r>
      <w:r w:rsidRPr="0070781B">
        <w:rPr>
          <w:rFonts w:ascii="Times New Roman" w:hAnsi="Times New Roman" w:cs="Times New Roman"/>
          <w:sz w:val="24"/>
          <w:szCs w:val="24"/>
        </w:rPr>
        <w:t xml:space="preserve">перечисляет денежные средства в размере </w:t>
      </w:r>
      <w:r w:rsidR="00D03704" w:rsidRPr="0070781B">
        <w:rPr>
          <w:rFonts w:ascii="Times New Roman" w:hAnsi="Times New Roman" w:cs="Times New Roman"/>
          <w:b/>
          <w:sz w:val="24"/>
          <w:szCs w:val="24"/>
        </w:rPr>
        <w:t xml:space="preserve">13 084 </w:t>
      </w:r>
      <w:r w:rsidRPr="0070781B">
        <w:rPr>
          <w:rFonts w:ascii="Times New Roman" w:hAnsi="Times New Roman" w:cs="Times New Roman"/>
          <w:sz w:val="24"/>
          <w:szCs w:val="24"/>
        </w:rPr>
        <w:t>(</w:t>
      </w:r>
      <w:r w:rsidR="00D03704" w:rsidRPr="0070781B">
        <w:rPr>
          <w:rFonts w:ascii="Times New Roman" w:hAnsi="Times New Roman" w:cs="Times New Roman"/>
          <w:sz w:val="24"/>
          <w:szCs w:val="24"/>
        </w:rPr>
        <w:t>тринадцать тысяч восемьдесят четыре) рубля 50</w:t>
      </w:r>
      <w:proofErr w:type="gramEnd"/>
      <w:r w:rsidRPr="0070781B">
        <w:rPr>
          <w:rFonts w:ascii="Times New Roman" w:hAnsi="Times New Roman" w:cs="Times New Roman"/>
          <w:sz w:val="24"/>
          <w:szCs w:val="24"/>
        </w:rPr>
        <w:t xml:space="preserve"> копеек, по следующим реквизитам</w:t>
      </w:r>
      <w:proofErr w:type="gramStart"/>
      <w:r w:rsidRPr="0070781B">
        <w:rPr>
          <w:rFonts w:ascii="Times New Roman" w:hAnsi="Times New Roman" w:cs="Times New Roman"/>
          <w:sz w:val="24"/>
          <w:szCs w:val="24"/>
        </w:rPr>
        <w:t xml:space="preserve"> :</w:t>
      </w:r>
      <w:proofErr w:type="gramEnd"/>
    </w:p>
    <w:p w:rsidR="00830799" w:rsidRPr="0070781B" w:rsidRDefault="00830799" w:rsidP="00D03704">
      <w:pPr>
        <w:autoSpaceDE w:val="0"/>
        <w:autoSpaceDN w:val="0"/>
        <w:adjustRightInd w:val="0"/>
        <w:ind w:firstLine="540"/>
        <w:jc w:val="both"/>
        <w:rPr>
          <w:b/>
          <w:bCs/>
          <w:color w:val="000000"/>
          <w:lang w:eastAsia="ru-RU"/>
        </w:rPr>
      </w:pPr>
      <w:r w:rsidRPr="0070781B">
        <w:rPr>
          <w:b/>
          <w:u w:val="single"/>
        </w:rPr>
        <w:t xml:space="preserve">Получатель: УФК по Курской области (Администрация поселка имени К.Либкнехта Курчатовского района Курской области) </w:t>
      </w:r>
      <w:r w:rsidR="00D03704" w:rsidRPr="0070781B">
        <w:rPr>
          <w:b/>
          <w:lang w:eastAsia="ru-RU"/>
        </w:rPr>
        <w:t xml:space="preserve">ИНН 4612000967, КПП 461201001, БИК 043807001, ОКТМО 38621153, </w:t>
      </w:r>
      <w:proofErr w:type="spellStart"/>
      <w:proofErr w:type="gramStart"/>
      <w:r w:rsidR="00D03704" w:rsidRPr="0070781B">
        <w:rPr>
          <w:b/>
          <w:lang w:eastAsia="ru-RU"/>
        </w:rPr>
        <w:t>р</w:t>
      </w:r>
      <w:proofErr w:type="spellEnd"/>
      <w:proofErr w:type="gramEnd"/>
      <w:r w:rsidR="00D03704" w:rsidRPr="0070781B">
        <w:rPr>
          <w:b/>
          <w:lang w:eastAsia="ru-RU"/>
        </w:rPr>
        <w:t>/с 40302810338073000070 в Отделении Курск, (л/с 05443013370)</w:t>
      </w:r>
      <w:r w:rsidR="00D03704" w:rsidRPr="0070781B">
        <w:rPr>
          <w:b/>
          <w:noProof/>
          <w:lang w:eastAsia="ru-RU"/>
        </w:rPr>
        <w:t xml:space="preserve">, назначение платежа – «Оплата за участие в аукционе на право заключения договора аренды транспортного средства (задаток), назначенного на 18.07.2019г.». </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1.2. Задаток вносится Заявителем в счет обеспечения исполнения </w:t>
      </w:r>
      <w:proofErr w:type="gramStart"/>
      <w:r w:rsidRPr="0070781B">
        <w:rPr>
          <w:rFonts w:ascii="Times New Roman" w:hAnsi="Times New Roman" w:cs="Times New Roman"/>
          <w:sz w:val="24"/>
          <w:szCs w:val="24"/>
        </w:rPr>
        <w:t>обязательств</w:t>
      </w:r>
      <w:proofErr w:type="gramEnd"/>
      <w:r w:rsidRPr="0070781B">
        <w:rPr>
          <w:rFonts w:ascii="Times New Roman" w:hAnsi="Times New Roman" w:cs="Times New Roman"/>
          <w:sz w:val="24"/>
          <w:szCs w:val="24"/>
        </w:rPr>
        <w:t xml:space="preserve"> по оплате продаваемого на аукционе права на заключение договора аренды </w:t>
      </w:r>
      <w:r w:rsidRPr="0070781B">
        <w:rPr>
          <w:rFonts w:ascii="Times New Roman" w:eastAsiaTheme="minorHAnsi" w:hAnsi="Times New Roman" w:cs="Times New Roman"/>
          <w:sz w:val="24"/>
          <w:szCs w:val="24"/>
          <w:lang w:eastAsia="en-US"/>
        </w:rPr>
        <w:t>транспортного средства</w:t>
      </w:r>
      <w:r w:rsidRPr="0070781B">
        <w:rPr>
          <w:rFonts w:ascii="Times New Roman" w:hAnsi="Times New Roman" w:cs="Times New Roman"/>
          <w:sz w:val="24"/>
          <w:szCs w:val="24"/>
        </w:rPr>
        <w:t xml:space="preserve"> (Лот №1).</w:t>
      </w:r>
    </w:p>
    <w:p w:rsidR="00830799" w:rsidRPr="0070781B" w:rsidRDefault="00830799" w:rsidP="00D03704">
      <w:pPr>
        <w:pStyle w:val="ConsPlusNormal"/>
        <w:widowControl/>
        <w:ind w:firstLine="0"/>
        <w:outlineLvl w:val="2"/>
        <w:rPr>
          <w:rFonts w:ascii="Times New Roman" w:hAnsi="Times New Roman" w:cs="Times New Roman"/>
          <w:sz w:val="24"/>
          <w:szCs w:val="24"/>
        </w:rPr>
      </w:pPr>
    </w:p>
    <w:p w:rsidR="00830799" w:rsidRPr="0070781B" w:rsidRDefault="00830799" w:rsidP="00830799">
      <w:pPr>
        <w:pStyle w:val="ConsPlusNormal"/>
        <w:widowControl/>
        <w:ind w:firstLine="0"/>
        <w:jc w:val="center"/>
        <w:outlineLvl w:val="2"/>
        <w:rPr>
          <w:rFonts w:ascii="Times New Roman" w:hAnsi="Times New Roman" w:cs="Times New Roman"/>
          <w:sz w:val="24"/>
          <w:szCs w:val="24"/>
        </w:rPr>
      </w:pPr>
      <w:r w:rsidRPr="0070781B">
        <w:rPr>
          <w:rFonts w:ascii="Times New Roman" w:hAnsi="Times New Roman" w:cs="Times New Roman"/>
          <w:sz w:val="24"/>
          <w:szCs w:val="24"/>
        </w:rPr>
        <w:t>2. Порядок внесения задатка</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2.1. </w:t>
      </w:r>
      <w:proofErr w:type="gramStart"/>
      <w:r w:rsidRPr="0070781B">
        <w:rPr>
          <w:rFonts w:ascii="Times New Roman" w:hAnsi="Times New Roman" w:cs="Times New Roman"/>
          <w:sz w:val="24"/>
          <w:szCs w:val="24"/>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D03704" w:rsidRPr="0070781B">
        <w:rPr>
          <w:rFonts w:ascii="Times New Roman" w:hAnsi="Times New Roman" w:cs="Times New Roman"/>
          <w:sz w:val="24"/>
          <w:szCs w:val="24"/>
        </w:rPr>
        <w:t xml:space="preserve"> 15</w:t>
      </w:r>
      <w:r w:rsidRPr="0070781B">
        <w:rPr>
          <w:rFonts w:ascii="Times New Roman" w:hAnsi="Times New Roman" w:cs="Times New Roman"/>
          <w:sz w:val="24"/>
          <w:szCs w:val="24"/>
        </w:rPr>
        <w:t>-00 часов</w:t>
      </w:r>
      <w:r w:rsidR="00624F54" w:rsidRPr="0070781B">
        <w:rPr>
          <w:rFonts w:ascii="Times New Roman" w:hAnsi="Times New Roman" w:cs="Times New Roman"/>
          <w:b/>
          <w:sz w:val="24"/>
          <w:szCs w:val="24"/>
        </w:rPr>
        <w:t>"08</w:t>
      </w:r>
      <w:r w:rsidRPr="0070781B">
        <w:rPr>
          <w:rFonts w:ascii="Times New Roman" w:hAnsi="Times New Roman" w:cs="Times New Roman"/>
          <w:b/>
          <w:sz w:val="24"/>
          <w:szCs w:val="24"/>
        </w:rPr>
        <w:t>" июля 201</w:t>
      </w:r>
      <w:r w:rsidR="00624F54" w:rsidRPr="0070781B">
        <w:rPr>
          <w:rFonts w:ascii="Times New Roman" w:hAnsi="Times New Roman" w:cs="Times New Roman"/>
          <w:b/>
          <w:sz w:val="24"/>
          <w:szCs w:val="24"/>
        </w:rPr>
        <w:t>9</w:t>
      </w:r>
      <w:r w:rsidRPr="0070781B">
        <w:rPr>
          <w:rFonts w:ascii="Times New Roman" w:hAnsi="Times New Roman" w:cs="Times New Roman"/>
          <w:b/>
          <w:sz w:val="24"/>
          <w:szCs w:val="24"/>
        </w:rPr>
        <w:t xml:space="preserve"> г.</w:t>
      </w:r>
      <w:r w:rsidRPr="0070781B">
        <w:rPr>
          <w:rFonts w:ascii="Times New Roman" w:hAnsi="Times New Roman" w:cs="Times New Roman"/>
          <w:sz w:val="24"/>
          <w:szCs w:val="24"/>
        </w:rPr>
        <w:t>, и считается внесенным с даты поступления всей суммы задатка на указанный счет.</w:t>
      </w:r>
      <w:proofErr w:type="gramEnd"/>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2.2. Организатор аукциона не вправе распоряжаться денежными средствами, поступившими на его счет в качестве задатка.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2.3. На денежные средства, перечисленные в соответствии с настоящим договором, проценты не начисляются.</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outlineLvl w:val="2"/>
        <w:rPr>
          <w:rFonts w:ascii="Times New Roman" w:hAnsi="Times New Roman" w:cs="Times New Roman"/>
          <w:sz w:val="24"/>
          <w:szCs w:val="24"/>
        </w:rPr>
      </w:pPr>
      <w:r w:rsidRPr="0070781B">
        <w:rPr>
          <w:rFonts w:ascii="Times New Roman" w:hAnsi="Times New Roman" w:cs="Times New Roman"/>
          <w:sz w:val="24"/>
          <w:szCs w:val="24"/>
        </w:rPr>
        <w:t>3. Порядок возврата и удержания задатка</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3.2. В случае</w:t>
      </w:r>
      <w:proofErr w:type="gramStart"/>
      <w:r w:rsidRPr="0070781B">
        <w:rPr>
          <w:rFonts w:ascii="Times New Roman" w:hAnsi="Times New Roman" w:cs="Times New Roman"/>
          <w:sz w:val="24"/>
          <w:szCs w:val="24"/>
        </w:rPr>
        <w:t>,</w:t>
      </w:r>
      <w:proofErr w:type="gramEnd"/>
      <w:r w:rsidRPr="0070781B">
        <w:rPr>
          <w:rFonts w:ascii="Times New Roman" w:hAnsi="Times New Roman" w:cs="Times New Roman"/>
          <w:sz w:val="24"/>
          <w:szCs w:val="24"/>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70781B">
        <w:rPr>
          <w:rFonts w:ascii="Times New Roman" w:hAnsi="Times New Roman" w:cs="Times New Roman"/>
          <w:sz w:val="24"/>
          <w:szCs w:val="24"/>
        </w:rPr>
        <w:t>ии ау</w:t>
      </w:r>
      <w:proofErr w:type="gramEnd"/>
      <w:r w:rsidRPr="0070781B">
        <w:rPr>
          <w:rFonts w:ascii="Times New Roman" w:hAnsi="Times New Roman" w:cs="Times New Roman"/>
          <w:sz w:val="24"/>
          <w:szCs w:val="24"/>
        </w:rPr>
        <w:t>кциона несостоявшимся.</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3.6. В случае отмены аукциона по продаже права на заключение договора аренды</w:t>
      </w:r>
      <w:r w:rsidR="00624F54" w:rsidRPr="0070781B">
        <w:rPr>
          <w:rFonts w:ascii="Times New Roman" w:hAnsi="Times New Roman" w:cs="Times New Roman"/>
          <w:sz w:val="24"/>
          <w:szCs w:val="24"/>
        </w:rPr>
        <w:t xml:space="preserve"> </w:t>
      </w:r>
      <w:r w:rsidRPr="0070781B">
        <w:rPr>
          <w:rFonts w:ascii="Times New Roman" w:hAnsi="Times New Roman" w:cs="Times New Roman"/>
          <w:sz w:val="24"/>
          <w:szCs w:val="24"/>
        </w:rPr>
        <w:t>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3.7. Внесенный задаток не возвращается в случае, если Заявитель, признанный победителем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уклонится от подписания Протокола о результатах аукциона, имеющего силу договора, в установленный срок;</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уклонится от оплаты продаваемого на аукционе права на заключение договора аренды</w:t>
      </w:r>
      <w:r w:rsidR="00624F54" w:rsidRPr="0070781B">
        <w:rPr>
          <w:rFonts w:ascii="Times New Roman" w:hAnsi="Times New Roman" w:cs="Times New Roman"/>
          <w:sz w:val="24"/>
          <w:szCs w:val="24"/>
        </w:rPr>
        <w:t xml:space="preserve"> </w:t>
      </w:r>
      <w:r w:rsidRPr="0070781B">
        <w:rPr>
          <w:rFonts w:ascii="Times New Roman" w:hAnsi="Times New Roman" w:cs="Times New Roman"/>
          <w:sz w:val="24"/>
          <w:szCs w:val="24"/>
        </w:rPr>
        <w:t>в срок, установленный подписанным Протоколом о результатах аукциона.</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 xml:space="preserve">3.8. 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70781B">
        <w:rPr>
          <w:rFonts w:ascii="Times New Roman" w:hAnsi="Times New Roman" w:cs="Times New Roman"/>
          <w:sz w:val="24"/>
          <w:szCs w:val="24"/>
        </w:rPr>
        <w:t>за</w:t>
      </w:r>
      <w:proofErr w:type="gramEnd"/>
      <w:r w:rsidRPr="0070781B">
        <w:rPr>
          <w:rFonts w:ascii="Times New Roman" w:hAnsi="Times New Roman" w:cs="Times New Roman"/>
          <w:sz w:val="24"/>
          <w:szCs w:val="24"/>
        </w:rPr>
        <w:t xml:space="preserve"> расчетным месяца.</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outlineLvl w:val="2"/>
        <w:rPr>
          <w:rFonts w:ascii="Times New Roman" w:hAnsi="Times New Roman" w:cs="Times New Roman"/>
          <w:sz w:val="24"/>
          <w:szCs w:val="24"/>
        </w:rPr>
      </w:pPr>
      <w:r w:rsidRPr="0070781B">
        <w:rPr>
          <w:rFonts w:ascii="Times New Roman" w:hAnsi="Times New Roman" w:cs="Times New Roman"/>
          <w:sz w:val="24"/>
          <w:szCs w:val="24"/>
        </w:rPr>
        <w:t>4. Срок действия настоящего договора</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830799" w:rsidRPr="0070781B" w:rsidRDefault="00830799" w:rsidP="00830799">
      <w:pPr>
        <w:pStyle w:val="ConsPlusNormal"/>
        <w:widowControl/>
        <w:ind w:firstLine="540"/>
        <w:jc w:val="both"/>
        <w:rPr>
          <w:rFonts w:ascii="Times New Roman" w:hAnsi="Times New Roman" w:cs="Times New Roman"/>
          <w:sz w:val="24"/>
          <w:szCs w:val="24"/>
        </w:rPr>
      </w:pPr>
      <w:r w:rsidRPr="0070781B">
        <w:rPr>
          <w:rFonts w:ascii="Times New Roman" w:hAnsi="Times New Roman" w:cs="Times New Roman"/>
          <w:sz w:val="24"/>
          <w:szCs w:val="24"/>
        </w:rPr>
        <w:lastRenderedPageBreak/>
        <w:t>4.3. Настоящий договор составлен в двух экземплярах, имеющих одинаковую юридическую силу, по одному для каждой из Сторон.</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rmal"/>
        <w:widowControl/>
        <w:ind w:firstLine="0"/>
        <w:jc w:val="center"/>
        <w:outlineLvl w:val="2"/>
        <w:rPr>
          <w:rFonts w:ascii="Times New Roman" w:hAnsi="Times New Roman" w:cs="Times New Roman"/>
          <w:sz w:val="24"/>
          <w:szCs w:val="24"/>
        </w:rPr>
      </w:pPr>
      <w:r w:rsidRPr="0070781B">
        <w:rPr>
          <w:rFonts w:ascii="Times New Roman" w:hAnsi="Times New Roman" w:cs="Times New Roman"/>
          <w:sz w:val="24"/>
          <w:szCs w:val="24"/>
        </w:rPr>
        <w:t>V. Место нахождения и банковские реквизиты Сторон.</w:t>
      </w:r>
    </w:p>
    <w:p w:rsidR="00830799" w:rsidRPr="0070781B" w:rsidRDefault="00830799" w:rsidP="00830799">
      <w:pPr>
        <w:pStyle w:val="ConsPlusNormal"/>
        <w:widowControl/>
        <w:ind w:firstLine="540"/>
        <w:jc w:val="both"/>
        <w:rPr>
          <w:rFonts w:ascii="Times New Roman" w:hAnsi="Times New Roman" w:cs="Times New Roman"/>
          <w:sz w:val="24"/>
          <w:szCs w:val="24"/>
        </w:rPr>
      </w:pPr>
    </w:p>
    <w:p w:rsidR="00830799" w:rsidRPr="0070781B" w:rsidRDefault="00830799" w:rsidP="00830799">
      <w:pPr>
        <w:pStyle w:val="ConsPlusNonformat"/>
        <w:widowControl/>
        <w:rPr>
          <w:rFonts w:ascii="Times New Roman" w:hAnsi="Times New Roman" w:cs="Times New Roman"/>
          <w:b/>
          <w:sz w:val="24"/>
          <w:szCs w:val="24"/>
        </w:rPr>
      </w:pPr>
      <w:r w:rsidRPr="0070781B">
        <w:rPr>
          <w:rFonts w:ascii="Times New Roman" w:hAnsi="Times New Roman" w:cs="Times New Roman"/>
          <w:b/>
          <w:sz w:val="24"/>
          <w:szCs w:val="24"/>
        </w:rPr>
        <w:t xml:space="preserve">Организатор торгов                                                             </w:t>
      </w:r>
    </w:p>
    <w:p w:rsidR="00830799" w:rsidRPr="0070781B" w:rsidRDefault="00830799" w:rsidP="00830799">
      <w:pPr>
        <w:pStyle w:val="ConsPlusNonformat"/>
        <w:widowControl/>
        <w:rPr>
          <w:rFonts w:ascii="Times New Roman" w:hAnsi="Times New Roman" w:cs="Times New Roman"/>
          <w:b/>
          <w:sz w:val="24"/>
          <w:szCs w:val="24"/>
        </w:rPr>
      </w:pPr>
    </w:p>
    <w:p w:rsidR="00830799" w:rsidRPr="0070781B" w:rsidRDefault="00830799" w:rsidP="00830799">
      <w:pPr>
        <w:pStyle w:val="ConsPlusNonformat"/>
        <w:widowControl/>
        <w:rPr>
          <w:rFonts w:ascii="Times New Roman" w:hAnsi="Times New Roman" w:cs="Times New Roman"/>
          <w:sz w:val="24"/>
          <w:szCs w:val="24"/>
        </w:rPr>
      </w:pPr>
      <w:r w:rsidRPr="0070781B">
        <w:rPr>
          <w:rFonts w:ascii="Times New Roman" w:hAnsi="Times New Roman" w:cs="Times New Roman"/>
          <w:sz w:val="24"/>
          <w:szCs w:val="24"/>
        </w:rPr>
        <w:t>Администрация поселка имени К.Либкнехта</w:t>
      </w:r>
    </w:p>
    <w:p w:rsidR="00830799" w:rsidRPr="0070781B" w:rsidRDefault="00830799" w:rsidP="00830799">
      <w:pPr>
        <w:pStyle w:val="ConsPlusNonformat"/>
        <w:widowControl/>
        <w:rPr>
          <w:rFonts w:ascii="Times New Roman" w:hAnsi="Times New Roman" w:cs="Times New Roman"/>
          <w:sz w:val="24"/>
          <w:szCs w:val="24"/>
        </w:rPr>
      </w:pPr>
      <w:r w:rsidRPr="0070781B">
        <w:rPr>
          <w:rFonts w:ascii="Times New Roman" w:hAnsi="Times New Roman" w:cs="Times New Roman"/>
          <w:sz w:val="24"/>
          <w:szCs w:val="24"/>
        </w:rPr>
        <w:t xml:space="preserve">Курчатовского района Курской области                                 </w:t>
      </w:r>
    </w:p>
    <w:p w:rsidR="00830799" w:rsidRPr="0070781B" w:rsidRDefault="00830799" w:rsidP="00830799">
      <w:pPr>
        <w:pStyle w:val="ConsPlusNonformat"/>
        <w:widowControl/>
        <w:rPr>
          <w:rFonts w:ascii="Times New Roman" w:hAnsi="Times New Roman" w:cs="Times New Roman"/>
          <w:sz w:val="24"/>
          <w:szCs w:val="24"/>
        </w:rPr>
      </w:pPr>
    </w:p>
    <w:p w:rsidR="00830799" w:rsidRPr="0070781B" w:rsidRDefault="00830799" w:rsidP="00830799">
      <w:pPr>
        <w:pStyle w:val="ConsPlusNonformat"/>
        <w:widowControl/>
        <w:rPr>
          <w:rFonts w:ascii="Times New Roman" w:hAnsi="Times New Roman" w:cs="Times New Roman"/>
          <w:sz w:val="24"/>
          <w:szCs w:val="24"/>
        </w:rPr>
      </w:pPr>
      <w:r w:rsidRPr="0070781B">
        <w:rPr>
          <w:rFonts w:ascii="Times New Roman" w:hAnsi="Times New Roman" w:cs="Times New Roman"/>
          <w:sz w:val="24"/>
          <w:szCs w:val="24"/>
        </w:rPr>
        <w:t>Глава поселка</w:t>
      </w:r>
    </w:p>
    <w:p w:rsidR="00830799" w:rsidRPr="0070781B" w:rsidRDefault="00830799" w:rsidP="00830799">
      <w:pPr>
        <w:pStyle w:val="ConsPlusNonformat"/>
        <w:widowControl/>
        <w:rPr>
          <w:rFonts w:ascii="Times New Roman" w:hAnsi="Times New Roman" w:cs="Times New Roman"/>
          <w:sz w:val="24"/>
          <w:szCs w:val="24"/>
        </w:rPr>
      </w:pPr>
      <w:r w:rsidRPr="0070781B">
        <w:rPr>
          <w:rFonts w:ascii="Times New Roman" w:hAnsi="Times New Roman" w:cs="Times New Roman"/>
          <w:sz w:val="24"/>
          <w:szCs w:val="24"/>
        </w:rPr>
        <w:t>имени К.Либкнехта ________________</w:t>
      </w:r>
      <w:r w:rsidR="00624F54" w:rsidRPr="0070781B">
        <w:rPr>
          <w:rFonts w:ascii="Times New Roman" w:hAnsi="Times New Roman" w:cs="Times New Roman"/>
          <w:sz w:val="24"/>
          <w:szCs w:val="24"/>
        </w:rPr>
        <w:t>____________________________</w:t>
      </w:r>
      <w:r w:rsidRPr="0070781B">
        <w:rPr>
          <w:rFonts w:ascii="Times New Roman" w:hAnsi="Times New Roman" w:cs="Times New Roman"/>
          <w:sz w:val="24"/>
          <w:szCs w:val="24"/>
        </w:rPr>
        <w:t xml:space="preserve">_А.М. </w:t>
      </w:r>
      <w:proofErr w:type="spellStart"/>
      <w:r w:rsidRPr="0070781B">
        <w:rPr>
          <w:rFonts w:ascii="Times New Roman" w:hAnsi="Times New Roman" w:cs="Times New Roman"/>
          <w:sz w:val="24"/>
          <w:szCs w:val="24"/>
        </w:rPr>
        <w:t>Туточкин</w:t>
      </w:r>
      <w:proofErr w:type="spellEnd"/>
    </w:p>
    <w:p w:rsidR="00830799" w:rsidRPr="0070781B" w:rsidRDefault="00830799" w:rsidP="00830799"/>
    <w:p w:rsidR="00830799" w:rsidRPr="0070781B" w:rsidRDefault="00830799" w:rsidP="00830799"/>
    <w:p w:rsidR="00830799" w:rsidRPr="0070781B" w:rsidRDefault="00830799" w:rsidP="00830799">
      <w:pPr>
        <w:widowControl w:val="0"/>
        <w:autoSpaceDE w:val="0"/>
        <w:autoSpaceDN w:val="0"/>
        <w:adjustRightInd w:val="0"/>
        <w:jc w:val="both"/>
      </w:pPr>
      <w:r w:rsidRPr="0070781B">
        <w:t>Заявитель _________________________________________________________________________</w:t>
      </w:r>
    </w:p>
    <w:p w:rsidR="00830799" w:rsidRPr="0070781B" w:rsidRDefault="00830799" w:rsidP="00624F54">
      <w:pPr>
        <w:pStyle w:val="ConsPlusNormal"/>
        <w:widowControl/>
        <w:ind w:firstLine="0"/>
        <w:rPr>
          <w:rFonts w:ascii="Times New Roman" w:hAnsi="Times New Roman" w:cs="Times New Roman"/>
          <w:sz w:val="24"/>
          <w:szCs w:val="24"/>
        </w:rPr>
      </w:pPr>
    </w:p>
    <w:p w:rsidR="00830799" w:rsidRPr="0070781B" w:rsidRDefault="00830799" w:rsidP="00830799">
      <w:pPr>
        <w:widowControl w:val="0"/>
        <w:autoSpaceDE w:val="0"/>
        <w:autoSpaceDN w:val="0"/>
        <w:adjustRightInd w:val="0"/>
        <w:rPr>
          <w:b/>
        </w:rPr>
      </w:pPr>
    </w:p>
    <w:p w:rsidR="00830799" w:rsidRPr="0070781B" w:rsidRDefault="00830799" w:rsidP="00830799">
      <w:pPr>
        <w:widowControl w:val="0"/>
        <w:autoSpaceDE w:val="0"/>
        <w:autoSpaceDN w:val="0"/>
        <w:adjustRightInd w:val="0"/>
        <w:jc w:val="center"/>
        <w:rPr>
          <w:b/>
        </w:rPr>
      </w:pPr>
    </w:p>
    <w:p w:rsidR="00830799" w:rsidRPr="0070781B" w:rsidRDefault="00830799" w:rsidP="00830799">
      <w:pPr>
        <w:widowControl w:val="0"/>
        <w:autoSpaceDE w:val="0"/>
        <w:autoSpaceDN w:val="0"/>
        <w:adjustRightInd w:val="0"/>
        <w:jc w:val="center"/>
        <w:rPr>
          <w:b/>
        </w:rPr>
      </w:pPr>
      <w:r w:rsidRPr="0070781B">
        <w:rPr>
          <w:b/>
        </w:rPr>
        <w:t>ДОГОВОР № __ (проект)</w:t>
      </w:r>
    </w:p>
    <w:p w:rsidR="00830799" w:rsidRPr="0070781B" w:rsidRDefault="00830799" w:rsidP="00830799">
      <w:pPr>
        <w:widowControl w:val="0"/>
        <w:autoSpaceDE w:val="0"/>
        <w:autoSpaceDN w:val="0"/>
        <w:adjustRightInd w:val="0"/>
        <w:jc w:val="center"/>
        <w:rPr>
          <w:b/>
          <w:bCs/>
        </w:rPr>
      </w:pPr>
      <w:r w:rsidRPr="0070781B">
        <w:rPr>
          <w:b/>
          <w:bCs/>
        </w:rPr>
        <w:t>аренды транспортного средства</w:t>
      </w:r>
    </w:p>
    <w:p w:rsidR="00830799" w:rsidRPr="0070781B" w:rsidRDefault="00830799" w:rsidP="00830799">
      <w:pPr>
        <w:widowControl w:val="0"/>
        <w:autoSpaceDE w:val="0"/>
        <w:autoSpaceDN w:val="0"/>
        <w:adjustRightInd w:val="0"/>
        <w:jc w:val="both"/>
        <w:rPr>
          <w:b/>
          <w:bCs/>
        </w:rPr>
      </w:pPr>
      <w:r w:rsidRPr="0070781B">
        <w:rPr>
          <w:b/>
          <w:bCs/>
        </w:rPr>
        <w:tab/>
      </w:r>
      <w:r w:rsidRPr="0070781B">
        <w:rPr>
          <w:b/>
          <w:bCs/>
        </w:rPr>
        <w:tab/>
      </w:r>
      <w:r w:rsidRPr="0070781B">
        <w:rPr>
          <w:b/>
          <w:bCs/>
        </w:rPr>
        <w:tab/>
      </w:r>
      <w:r w:rsidRPr="0070781B">
        <w:rPr>
          <w:b/>
          <w:bCs/>
        </w:rPr>
        <w:tab/>
      </w:r>
      <w:r w:rsidRPr="0070781B">
        <w:rPr>
          <w:b/>
          <w:bCs/>
        </w:rPr>
        <w:tab/>
      </w:r>
    </w:p>
    <w:p w:rsidR="00830799" w:rsidRPr="0070781B" w:rsidRDefault="00830799" w:rsidP="00830799">
      <w:pPr>
        <w:widowControl w:val="0"/>
        <w:autoSpaceDE w:val="0"/>
        <w:autoSpaceDN w:val="0"/>
        <w:adjustRightInd w:val="0"/>
        <w:jc w:val="both"/>
      </w:pPr>
      <w:r w:rsidRPr="0070781B">
        <w:t>поселок имени К.Либкнехта Курчатовского района Курской области</w:t>
      </w:r>
    </w:p>
    <w:p w:rsidR="00830799" w:rsidRPr="0070781B" w:rsidRDefault="00830799" w:rsidP="00830799">
      <w:pPr>
        <w:widowControl w:val="0"/>
        <w:autoSpaceDE w:val="0"/>
        <w:autoSpaceDN w:val="0"/>
        <w:adjustRightInd w:val="0"/>
        <w:jc w:val="both"/>
      </w:pPr>
      <w:r w:rsidRPr="0070781B">
        <w:tab/>
      </w:r>
      <w:r w:rsidRPr="0070781B">
        <w:tab/>
      </w:r>
      <w:r w:rsidRPr="0070781B">
        <w:tab/>
      </w:r>
      <w:r w:rsidRPr="0070781B">
        <w:tab/>
      </w:r>
      <w:r w:rsidRPr="0070781B">
        <w:tab/>
      </w:r>
      <w:r w:rsidR="00624F54" w:rsidRPr="0070781B">
        <w:t xml:space="preserve">                                                   </w:t>
      </w:r>
      <w:r w:rsidRPr="0070781B">
        <w:t>«__»____________201_ г.</w:t>
      </w:r>
    </w:p>
    <w:p w:rsidR="00830799" w:rsidRPr="0070781B" w:rsidRDefault="00830799" w:rsidP="00830799">
      <w:pPr>
        <w:widowControl w:val="0"/>
        <w:autoSpaceDE w:val="0"/>
        <w:autoSpaceDN w:val="0"/>
        <w:adjustRightInd w:val="0"/>
        <w:jc w:val="both"/>
      </w:pPr>
    </w:p>
    <w:p w:rsidR="00830799" w:rsidRPr="0070781B" w:rsidRDefault="00830799" w:rsidP="00830799">
      <w:pPr>
        <w:suppressAutoHyphens w:val="0"/>
        <w:autoSpaceDE w:val="0"/>
        <w:autoSpaceDN w:val="0"/>
        <w:adjustRightInd w:val="0"/>
        <w:jc w:val="both"/>
        <w:rPr>
          <w:lang w:eastAsia="ru-RU"/>
        </w:rPr>
      </w:pPr>
      <w:r w:rsidRPr="0070781B">
        <w:rPr>
          <w:lang w:eastAsia="ru-RU"/>
        </w:rPr>
        <w:t xml:space="preserve">Администрация поселка имени К.Либкнехта Курчатовского района Курской области, именуемая в дальнейшем «Арендодатель», в лице </w:t>
      </w:r>
      <w:r w:rsidRPr="0070781B">
        <w:rPr>
          <w:noProof/>
        </w:rPr>
        <w:t>Главы поселка Туточкина Александра Михайловича, действующего на основании Устава</w:t>
      </w:r>
      <w:r w:rsidRPr="0070781B">
        <w:rPr>
          <w:lang w:eastAsia="ru-RU"/>
        </w:rPr>
        <w:t xml:space="preserve">, с одной стороны, и, </w:t>
      </w:r>
    </w:p>
    <w:p w:rsidR="00830799" w:rsidRPr="0070781B" w:rsidRDefault="00830799" w:rsidP="00830799">
      <w:pPr>
        <w:suppressAutoHyphens w:val="0"/>
        <w:autoSpaceDE w:val="0"/>
        <w:autoSpaceDN w:val="0"/>
        <w:adjustRightInd w:val="0"/>
        <w:jc w:val="both"/>
        <w:rPr>
          <w:b/>
          <w:lang w:eastAsia="ru-RU"/>
        </w:rPr>
      </w:pPr>
      <w:r w:rsidRPr="0070781B">
        <w:rPr>
          <w:lang w:eastAsia="ru-RU"/>
        </w:rPr>
        <w:t xml:space="preserve">______________________________________________________________________________,  именуемый в дальнейшем «Арендатор», в лице </w:t>
      </w:r>
      <w:proofErr w:type="spellStart"/>
      <w:r w:rsidRPr="0070781B">
        <w:rPr>
          <w:lang w:eastAsia="ru-RU"/>
        </w:rPr>
        <w:t>___________________с</w:t>
      </w:r>
      <w:proofErr w:type="spellEnd"/>
      <w:r w:rsidRPr="0070781B">
        <w:rPr>
          <w:lang w:eastAsia="ru-RU"/>
        </w:rPr>
        <w:t xml:space="preserve"> другой стороны, действующего на основании _________________ именуемые в дальнейшем «Стороны», на основании Постановления о проведении торгов по продаже права на заключение договора аренды </w:t>
      </w:r>
      <w:r w:rsidRPr="0070781B">
        <w:rPr>
          <w:rFonts w:eastAsiaTheme="minorHAnsi"/>
          <w:lang w:eastAsia="en-US"/>
        </w:rPr>
        <w:t>транспортного средства</w:t>
      </w:r>
      <w:r w:rsidR="00624F54" w:rsidRPr="0070781B">
        <w:rPr>
          <w:rFonts w:eastAsiaTheme="minorHAnsi"/>
          <w:lang w:eastAsia="en-US"/>
        </w:rPr>
        <w:t xml:space="preserve"> </w:t>
      </w:r>
      <w:proofErr w:type="gramStart"/>
      <w:r w:rsidRPr="0070781B">
        <w:rPr>
          <w:rFonts w:eastAsiaTheme="minorHAnsi"/>
          <w:lang w:eastAsia="en-US"/>
        </w:rPr>
        <w:t>от</w:t>
      </w:r>
      <w:proofErr w:type="gramEnd"/>
      <w:r w:rsidRPr="0070781B">
        <w:rPr>
          <w:rFonts w:eastAsiaTheme="minorHAnsi"/>
          <w:lang w:eastAsia="en-US"/>
        </w:rPr>
        <w:t xml:space="preserve"> ___________ №___</w:t>
      </w:r>
      <w:r w:rsidRPr="0070781B">
        <w:rPr>
          <w:lang w:eastAsia="ru-RU"/>
        </w:rPr>
        <w:t>, заключили настоящий договор о нижеследующем:</w:t>
      </w:r>
    </w:p>
    <w:p w:rsidR="00830799" w:rsidRPr="0070781B" w:rsidRDefault="00830799" w:rsidP="00830799">
      <w:pPr>
        <w:widowControl w:val="0"/>
        <w:autoSpaceDE w:val="0"/>
        <w:autoSpaceDN w:val="0"/>
        <w:adjustRightInd w:val="0"/>
        <w:ind w:firstLine="720"/>
        <w:jc w:val="both"/>
      </w:pPr>
    </w:p>
    <w:p w:rsidR="00830799" w:rsidRPr="0070781B" w:rsidRDefault="00830799" w:rsidP="00830799">
      <w:pPr>
        <w:widowControl w:val="0"/>
        <w:autoSpaceDE w:val="0"/>
        <w:autoSpaceDN w:val="0"/>
        <w:adjustRightInd w:val="0"/>
        <w:jc w:val="center"/>
      </w:pPr>
      <w:r w:rsidRPr="0070781B">
        <w:rPr>
          <w:b/>
          <w:bCs/>
        </w:rPr>
        <w:t>1.Предмет договора</w:t>
      </w:r>
    </w:p>
    <w:p w:rsidR="00830799" w:rsidRPr="0070781B" w:rsidRDefault="00830799" w:rsidP="00830799">
      <w:pPr>
        <w:pStyle w:val="a3"/>
        <w:tabs>
          <w:tab w:val="left" w:pos="360"/>
          <w:tab w:val="left" w:pos="540"/>
        </w:tabs>
        <w:jc w:val="both"/>
        <w:rPr>
          <w:b w:val="0"/>
          <w:bCs/>
          <w:sz w:val="24"/>
          <w:szCs w:val="24"/>
        </w:rPr>
      </w:pPr>
      <w:r w:rsidRPr="0070781B">
        <w:rPr>
          <w:sz w:val="24"/>
          <w:szCs w:val="24"/>
        </w:rPr>
        <w:t>1.1.</w:t>
      </w:r>
      <w:r w:rsidRPr="0070781B">
        <w:rPr>
          <w:b w:val="0"/>
          <w:bCs/>
          <w:sz w:val="24"/>
          <w:szCs w:val="24"/>
        </w:rPr>
        <w:t xml:space="preserve"> По настоящему Договору Арендодатель предоставляет, а Арендатор принимает за плату во временное пользование транспортное средство (далее – Имущество):</w:t>
      </w:r>
    </w:p>
    <w:p w:rsidR="00830799" w:rsidRPr="0070781B" w:rsidRDefault="00830799" w:rsidP="00830799">
      <w:pPr>
        <w:suppressAutoHyphens w:val="0"/>
        <w:autoSpaceDE w:val="0"/>
        <w:autoSpaceDN w:val="0"/>
        <w:adjustRightInd w:val="0"/>
        <w:jc w:val="both"/>
        <w:rPr>
          <w:rFonts w:ascii="Times New Roman CYR" w:eastAsiaTheme="minorHAnsi" w:hAnsi="Times New Roman CYR" w:cs="Times New Roman CYR"/>
          <w:lang w:eastAsia="en-US"/>
        </w:rPr>
      </w:pPr>
      <w:r w:rsidRPr="0070781B">
        <w:rPr>
          <w:b/>
        </w:rPr>
        <w:t>– Мусоровоз,</w:t>
      </w:r>
      <w:r w:rsidR="00624F54" w:rsidRPr="0070781B">
        <w:rPr>
          <w:b/>
        </w:rPr>
        <w:t xml:space="preserve"> </w:t>
      </w:r>
      <w:r w:rsidRPr="0070781B">
        <w:rPr>
          <w:rFonts w:ascii="Times New Roman CYR" w:eastAsiaTheme="minorHAnsi" w:hAnsi="Times New Roman CYR" w:cs="Times New Roman CYR"/>
          <w:lang w:eastAsia="en-US"/>
        </w:rPr>
        <w:t>Год выпуска 2011г.,  идентификационный номер (VIN) X5Н449353В0000046,  марка, модель КО-449-35 на шасси МАЗ-5336АЗ, шасси (рама) № YЗМ5336АЗВ0001338,  цвет кузова (кабины): белый, регистрационный знак  М446НМ46</w:t>
      </w:r>
      <w:r w:rsidRPr="0070781B">
        <w:t>, и</w:t>
      </w:r>
      <w:r w:rsidRPr="0070781B">
        <w:rPr>
          <w:bCs/>
        </w:rPr>
        <w:t xml:space="preserve"> обязуется выплачивать Арендодателю арендную  плату  в размере, порядке и  на  условиях,  согласованных  Сторонами  в  настоящем Договоре.</w:t>
      </w:r>
    </w:p>
    <w:p w:rsidR="00830799" w:rsidRPr="0070781B" w:rsidRDefault="00830799" w:rsidP="00830799">
      <w:pPr>
        <w:autoSpaceDE w:val="0"/>
        <w:autoSpaceDN w:val="0"/>
        <w:adjustRightInd w:val="0"/>
        <w:jc w:val="both"/>
      </w:pPr>
      <w:r w:rsidRPr="0070781B">
        <w:rPr>
          <w:b/>
        </w:rPr>
        <w:t>1.2.</w:t>
      </w:r>
      <w:r w:rsidRPr="0070781B">
        <w:t xml:space="preserve"> Транспорт предоставляется Арендатору в аренду для использования по прямому назначению для вывоза мусора.</w:t>
      </w:r>
    </w:p>
    <w:p w:rsidR="00830799" w:rsidRPr="0070781B" w:rsidRDefault="00830799" w:rsidP="00830799">
      <w:pPr>
        <w:autoSpaceDE w:val="0"/>
        <w:autoSpaceDN w:val="0"/>
        <w:adjustRightInd w:val="0"/>
        <w:jc w:val="both"/>
      </w:pPr>
      <w:r w:rsidRPr="0070781B">
        <w:rPr>
          <w:b/>
          <w:bCs/>
        </w:rPr>
        <w:t>1.3</w:t>
      </w:r>
      <w:r w:rsidRPr="0070781B">
        <w:t xml:space="preserve">.  Имущество  принадлежит  Арендодателю   на   праве собственности. </w:t>
      </w:r>
    </w:p>
    <w:p w:rsidR="00830799" w:rsidRPr="0070781B" w:rsidRDefault="00830799" w:rsidP="00830799">
      <w:pPr>
        <w:autoSpaceDE w:val="0"/>
        <w:autoSpaceDN w:val="0"/>
        <w:adjustRightInd w:val="0"/>
        <w:jc w:val="both"/>
      </w:pPr>
      <w:r w:rsidRPr="0070781B">
        <w:rPr>
          <w:b/>
          <w:bCs/>
        </w:rPr>
        <w:t>1.4.</w:t>
      </w:r>
      <w:r w:rsidRPr="0070781B">
        <w:t xml:space="preserve"> Арендодатель гарантирует, что предоставляемое Имущество,  на  момент заключения настоящего Договора  не  обременено  правами  третьих  лиц,  не  является предметом залога или спора.</w:t>
      </w:r>
      <w:r w:rsidRPr="0070781B">
        <w:tab/>
      </w:r>
    </w:p>
    <w:p w:rsidR="00830799" w:rsidRDefault="00830799" w:rsidP="00830799">
      <w:pPr>
        <w:widowControl w:val="0"/>
        <w:autoSpaceDE w:val="0"/>
        <w:autoSpaceDN w:val="0"/>
        <w:adjustRightInd w:val="0"/>
        <w:jc w:val="center"/>
        <w:rPr>
          <w:b/>
          <w:bCs/>
        </w:rPr>
      </w:pPr>
    </w:p>
    <w:p w:rsidR="0070781B" w:rsidRDefault="0070781B" w:rsidP="00830799">
      <w:pPr>
        <w:widowControl w:val="0"/>
        <w:autoSpaceDE w:val="0"/>
        <w:autoSpaceDN w:val="0"/>
        <w:adjustRightInd w:val="0"/>
        <w:jc w:val="center"/>
        <w:rPr>
          <w:b/>
          <w:bCs/>
        </w:rPr>
      </w:pPr>
    </w:p>
    <w:p w:rsidR="0070781B" w:rsidRPr="0070781B" w:rsidRDefault="0070781B" w:rsidP="00830799">
      <w:pPr>
        <w:widowControl w:val="0"/>
        <w:autoSpaceDE w:val="0"/>
        <w:autoSpaceDN w:val="0"/>
        <w:adjustRightInd w:val="0"/>
        <w:jc w:val="center"/>
        <w:rPr>
          <w:b/>
          <w:bCs/>
        </w:rPr>
      </w:pPr>
    </w:p>
    <w:p w:rsidR="00830799" w:rsidRPr="0070781B" w:rsidRDefault="00830799" w:rsidP="00830799">
      <w:pPr>
        <w:widowControl w:val="0"/>
        <w:autoSpaceDE w:val="0"/>
        <w:autoSpaceDN w:val="0"/>
        <w:adjustRightInd w:val="0"/>
        <w:jc w:val="center"/>
        <w:rPr>
          <w:b/>
          <w:bCs/>
        </w:rPr>
      </w:pPr>
      <w:r w:rsidRPr="0070781B">
        <w:rPr>
          <w:b/>
          <w:bCs/>
        </w:rPr>
        <w:lastRenderedPageBreak/>
        <w:t>2. Срок действия договора.</w:t>
      </w:r>
    </w:p>
    <w:p w:rsidR="00830799" w:rsidRPr="0070781B" w:rsidRDefault="00830799" w:rsidP="00830799">
      <w:pPr>
        <w:widowControl w:val="0"/>
        <w:jc w:val="both"/>
      </w:pPr>
      <w:r w:rsidRPr="0070781B">
        <w:rPr>
          <w:b/>
          <w:bCs/>
        </w:rPr>
        <w:t>2.1.</w:t>
      </w:r>
      <w:r w:rsidRPr="0070781B">
        <w:t xml:space="preserve"> Срок действия настоящего Договора  устанавливается  </w:t>
      </w:r>
      <w:r w:rsidRPr="0070781B">
        <w:rPr>
          <w:b/>
          <w:bCs/>
        </w:rPr>
        <w:t>с ____ ______________ 201_ года по ____ ____________________ 201_ года</w:t>
      </w:r>
      <w:r w:rsidRPr="0070781B">
        <w:t xml:space="preserve">. </w:t>
      </w:r>
    </w:p>
    <w:p w:rsidR="00830799" w:rsidRPr="0070781B" w:rsidRDefault="00830799" w:rsidP="00830799">
      <w:pPr>
        <w:widowControl w:val="0"/>
        <w:autoSpaceDE w:val="0"/>
        <w:autoSpaceDN w:val="0"/>
        <w:adjustRightInd w:val="0"/>
        <w:jc w:val="both"/>
      </w:pPr>
      <w:r w:rsidRPr="0070781B">
        <w:rPr>
          <w:b/>
          <w:bCs/>
        </w:rPr>
        <w:t>2.2.</w:t>
      </w:r>
      <w:r w:rsidRPr="0070781B">
        <w:t xml:space="preserve"> Окончание срока действия  настоящего Договора влечет за  собой прекращение  обязатель</w:t>
      </w:r>
      <w:proofErr w:type="gramStart"/>
      <w:r w:rsidRPr="0070781B">
        <w:t>ств  ст</w:t>
      </w:r>
      <w:proofErr w:type="gramEnd"/>
      <w:r w:rsidRPr="0070781B">
        <w:t>орон,  но  не  освобождает Стороны договора от ответственности  за его нарушения,  если таковые имели  место при исполнении условий настоящего договора.</w:t>
      </w:r>
    </w:p>
    <w:p w:rsidR="00830799" w:rsidRPr="0070781B" w:rsidRDefault="00830799" w:rsidP="00830799">
      <w:pPr>
        <w:widowControl w:val="0"/>
        <w:autoSpaceDE w:val="0"/>
        <w:autoSpaceDN w:val="0"/>
        <w:adjustRightInd w:val="0"/>
        <w:jc w:val="both"/>
      </w:pPr>
      <w:r w:rsidRPr="0070781B">
        <w:rPr>
          <w:b/>
          <w:bCs/>
        </w:rPr>
        <w:t>2.3.</w:t>
      </w:r>
      <w:r w:rsidRPr="0070781B">
        <w:t xml:space="preserve"> Правила о возобновлении Договора аренды на неопределенный срок и о преимущественном праве Арендатора на заключение Договора аренды на новый срок к настоящему договору не применяются.</w:t>
      </w:r>
    </w:p>
    <w:p w:rsidR="00830799" w:rsidRPr="0070781B" w:rsidRDefault="00830799" w:rsidP="00830799">
      <w:pPr>
        <w:widowControl w:val="0"/>
        <w:autoSpaceDE w:val="0"/>
        <w:autoSpaceDN w:val="0"/>
        <w:adjustRightInd w:val="0"/>
        <w:jc w:val="both"/>
      </w:pPr>
      <w:r w:rsidRPr="0070781B">
        <w:tab/>
      </w:r>
      <w:r w:rsidRPr="0070781B">
        <w:tab/>
      </w:r>
    </w:p>
    <w:p w:rsidR="00830799" w:rsidRPr="0070781B" w:rsidRDefault="00830799" w:rsidP="00830799">
      <w:pPr>
        <w:widowControl w:val="0"/>
        <w:autoSpaceDE w:val="0"/>
        <w:autoSpaceDN w:val="0"/>
        <w:adjustRightInd w:val="0"/>
        <w:jc w:val="center"/>
        <w:rPr>
          <w:b/>
          <w:bCs/>
        </w:rPr>
      </w:pPr>
      <w:r w:rsidRPr="0070781B">
        <w:rPr>
          <w:b/>
          <w:bCs/>
        </w:rPr>
        <w:t>3. Размер и условия внесения арендной платы.</w:t>
      </w:r>
    </w:p>
    <w:p w:rsidR="00830799" w:rsidRPr="0070781B" w:rsidRDefault="00830799" w:rsidP="00830799">
      <w:pPr>
        <w:jc w:val="both"/>
      </w:pPr>
      <w:r w:rsidRPr="0070781B">
        <w:rPr>
          <w:b/>
          <w:bCs/>
        </w:rPr>
        <w:t>3.1.</w:t>
      </w:r>
      <w:r w:rsidRPr="0070781B">
        <w:t xml:space="preserve"> Размер арендной платы  (Приложение 2) устанавливается на срок действия настоящего  Договора по  начальной цене рыночной стоимости права аренды муниципального имущества в соответствии с Протоколом  </w:t>
      </w:r>
      <w:r w:rsidRPr="0070781B">
        <w:rPr>
          <w:lang w:eastAsia="en-US"/>
        </w:rPr>
        <w:t>о  ____________________ №_____ от _______________201_ г</w:t>
      </w:r>
      <w:r w:rsidRPr="0070781B">
        <w:t>.</w:t>
      </w:r>
    </w:p>
    <w:p w:rsidR="00830799" w:rsidRPr="0070781B" w:rsidRDefault="00830799" w:rsidP="00830799">
      <w:pPr>
        <w:ind w:firstLine="540"/>
        <w:jc w:val="both"/>
        <w:rPr>
          <w:b/>
          <w:color w:val="FF0000"/>
        </w:rPr>
      </w:pPr>
      <w:r w:rsidRPr="0070781B">
        <w:rPr>
          <w:b/>
          <w:bCs/>
        </w:rPr>
        <w:t>3.2.</w:t>
      </w:r>
      <w:r w:rsidRPr="0070781B">
        <w:t xml:space="preserve"> Арендная плата составляет</w:t>
      </w:r>
      <w:proofErr w:type="gramStart"/>
      <w:r w:rsidRPr="0070781B">
        <w:t xml:space="preserve"> _____________</w:t>
      </w:r>
      <w:r w:rsidRPr="0070781B">
        <w:rPr>
          <w:b/>
        </w:rPr>
        <w:t xml:space="preserve"> (__________________________________) </w:t>
      </w:r>
      <w:proofErr w:type="gramEnd"/>
      <w:r w:rsidRPr="0070781B">
        <w:rPr>
          <w:b/>
        </w:rPr>
        <w:t xml:space="preserve">рублей _____ </w:t>
      </w:r>
      <w:r w:rsidRPr="0070781B">
        <w:t>копеек</w:t>
      </w:r>
      <w:r w:rsidR="006C7998" w:rsidRPr="0070781B">
        <w:t xml:space="preserve"> </w:t>
      </w:r>
      <w:r w:rsidRPr="0070781B">
        <w:t>в месяц, без учета  НДС. Арендная плата перечисляется на счет Администрации поселка имени К.Либкнехта Курчатовского района Курской области (</w:t>
      </w:r>
      <w:r w:rsidRPr="0070781B">
        <w:rPr>
          <w:b/>
        </w:rPr>
        <w:t>УФК по Курской области (Администрация поселка имени К.Либкнехта Курчатовского района Курской области) ИНН 4612000967, КПП 461201001, ОКТМО 38</w:t>
      </w:r>
      <w:r w:rsidR="006C7998" w:rsidRPr="0070781B">
        <w:rPr>
          <w:b/>
        </w:rPr>
        <w:t xml:space="preserve">621153, </w:t>
      </w:r>
      <w:proofErr w:type="spellStart"/>
      <w:proofErr w:type="gramStart"/>
      <w:r w:rsidR="006C7998" w:rsidRPr="0070781B">
        <w:rPr>
          <w:b/>
        </w:rPr>
        <w:t>р</w:t>
      </w:r>
      <w:proofErr w:type="spellEnd"/>
      <w:proofErr w:type="gramEnd"/>
      <w:r w:rsidR="006C7998" w:rsidRPr="0070781B">
        <w:rPr>
          <w:b/>
        </w:rPr>
        <w:t>/с 40101810445250010003</w:t>
      </w:r>
      <w:r w:rsidRPr="0070781B">
        <w:rPr>
          <w:b/>
        </w:rPr>
        <w:t xml:space="preserve"> в Отделении Курск, БИК 043807001, КБК 001 111 05035 13 0000 120).</w:t>
      </w:r>
    </w:p>
    <w:p w:rsidR="00830799" w:rsidRPr="0070781B" w:rsidRDefault="00830799" w:rsidP="00830799">
      <w:pPr>
        <w:widowControl w:val="0"/>
        <w:autoSpaceDE w:val="0"/>
        <w:autoSpaceDN w:val="0"/>
        <w:adjustRightInd w:val="0"/>
        <w:jc w:val="both"/>
        <w:rPr>
          <w:b/>
        </w:rPr>
      </w:pPr>
    </w:p>
    <w:p w:rsidR="00830799" w:rsidRPr="0070781B" w:rsidRDefault="00830799" w:rsidP="00830799">
      <w:pPr>
        <w:widowControl w:val="0"/>
        <w:autoSpaceDE w:val="0"/>
        <w:autoSpaceDN w:val="0"/>
        <w:adjustRightInd w:val="0"/>
        <w:jc w:val="center"/>
        <w:rPr>
          <w:b/>
          <w:bCs/>
        </w:rPr>
      </w:pPr>
      <w:r w:rsidRPr="0070781B">
        <w:rPr>
          <w:b/>
          <w:bCs/>
        </w:rPr>
        <w:t>4. Права и обязанности сторон.</w:t>
      </w:r>
    </w:p>
    <w:p w:rsidR="00830799" w:rsidRPr="0070781B" w:rsidRDefault="00830799" w:rsidP="00830799">
      <w:pPr>
        <w:widowControl w:val="0"/>
        <w:autoSpaceDE w:val="0"/>
        <w:autoSpaceDN w:val="0"/>
        <w:adjustRightInd w:val="0"/>
        <w:jc w:val="both"/>
        <w:rPr>
          <w:b/>
          <w:bCs/>
        </w:rPr>
      </w:pPr>
      <w:r w:rsidRPr="0070781B">
        <w:rPr>
          <w:b/>
          <w:bCs/>
        </w:rPr>
        <w:t>4.1. Арендодатель обязан:</w:t>
      </w:r>
    </w:p>
    <w:p w:rsidR="00830799" w:rsidRPr="0070781B" w:rsidRDefault="00830799" w:rsidP="00830799">
      <w:pPr>
        <w:widowControl w:val="0"/>
        <w:autoSpaceDE w:val="0"/>
        <w:autoSpaceDN w:val="0"/>
        <w:adjustRightInd w:val="0"/>
        <w:jc w:val="both"/>
      </w:pPr>
      <w:r w:rsidRPr="0070781B">
        <w:rPr>
          <w:b/>
          <w:bCs/>
        </w:rPr>
        <w:t>4.1.1.</w:t>
      </w:r>
      <w:r w:rsidRPr="0070781B">
        <w:t xml:space="preserve"> Передать Арендатору Имущество, являющееся предметом аренды, по Акту приема- передачи (Приложение 1) в срок 3-х дней, в состоянии, соответствующем  эксплуатационному назначению и соответствующей пригодности для эксплуатации. Арендатор при этом предупреждается обо всех недостатках передаваемого в аренду Имущества.</w:t>
      </w:r>
    </w:p>
    <w:p w:rsidR="00830799" w:rsidRPr="0070781B" w:rsidRDefault="00830799" w:rsidP="00830799">
      <w:pPr>
        <w:widowControl w:val="0"/>
        <w:autoSpaceDE w:val="0"/>
        <w:autoSpaceDN w:val="0"/>
        <w:adjustRightInd w:val="0"/>
        <w:jc w:val="both"/>
      </w:pPr>
      <w:r w:rsidRPr="0070781B">
        <w:rPr>
          <w:b/>
          <w:bCs/>
        </w:rPr>
        <w:t>4.1.2.</w:t>
      </w:r>
      <w:r w:rsidRPr="0070781B">
        <w:t xml:space="preserve"> Письменно, в десятидневный срок уведомить Арендатора об изменении банковских реквизитов для перечисления арендной платы.</w:t>
      </w:r>
    </w:p>
    <w:p w:rsidR="00830799" w:rsidRPr="0070781B" w:rsidRDefault="00830799" w:rsidP="00830799">
      <w:pPr>
        <w:widowControl w:val="0"/>
        <w:autoSpaceDE w:val="0"/>
        <w:autoSpaceDN w:val="0"/>
        <w:adjustRightInd w:val="0"/>
        <w:jc w:val="both"/>
      </w:pPr>
      <w:r w:rsidRPr="0070781B">
        <w:rPr>
          <w:b/>
          <w:bCs/>
        </w:rPr>
        <w:t>4.1.3.</w:t>
      </w:r>
      <w:r w:rsidRPr="0070781B">
        <w:t xml:space="preserve"> Своевременно производить перерасчет арендной платы и своевременно информировать об этом Арендатора.</w:t>
      </w:r>
    </w:p>
    <w:p w:rsidR="00830799" w:rsidRPr="0070781B" w:rsidRDefault="00830799" w:rsidP="00830799">
      <w:pPr>
        <w:jc w:val="both"/>
        <w:rPr>
          <w:b/>
          <w:bCs/>
        </w:rPr>
      </w:pPr>
      <w:r w:rsidRPr="0070781B">
        <w:rPr>
          <w:b/>
          <w:bCs/>
        </w:rPr>
        <w:t>4.2. Арендодатель вправе:</w:t>
      </w:r>
    </w:p>
    <w:p w:rsidR="00830799" w:rsidRPr="0070781B" w:rsidRDefault="00830799" w:rsidP="00830799">
      <w:pPr>
        <w:jc w:val="both"/>
      </w:pPr>
      <w:r w:rsidRPr="0070781B">
        <w:rPr>
          <w:b/>
          <w:bCs/>
        </w:rPr>
        <w:t>4.2.1.</w:t>
      </w:r>
      <w:r w:rsidRPr="0070781B">
        <w:t xml:space="preserve"> Осуществлять  </w:t>
      </w:r>
      <w:proofErr w:type="gramStart"/>
      <w:r w:rsidRPr="0070781B">
        <w:t>контроль  за</w:t>
      </w:r>
      <w:proofErr w:type="gramEnd"/>
      <w:r w:rsidRPr="0070781B">
        <w:t xml:space="preserve">  использованием  Арендатором  Имущества  путем  проверок, проводящихся  не реже двух  раз  в  год и оформляющихся актом, который подписывают уполномоченные представители сторон.   </w:t>
      </w:r>
    </w:p>
    <w:p w:rsidR="00830799" w:rsidRPr="0070781B" w:rsidRDefault="00830799" w:rsidP="00830799">
      <w:pPr>
        <w:jc w:val="both"/>
        <w:rPr>
          <w:b/>
          <w:bCs/>
        </w:rPr>
      </w:pPr>
      <w:r w:rsidRPr="0070781B">
        <w:rPr>
          <w:b/>
          <w:bCs/>
        </w:rPr>
        <w:t>4.3. Арендатор обязан:</w:t>
      </w:r>
    </w:p>
    <w:p w:rsidR="00830799" w:rsidRPr="0070781B" w:rsidRDefault="00830799" w:rsidP="00830799">
      <w:pPr>
        <w:jc w:val="both"/>
      </w:pPr>
      <w:r w:rsidRPr="0070781B">
        <w:rPr>
          <w:b/>
          <w:bCs/>
        </w:rPr>
        <w:t xml:space="preserve">4.3.1. </w:t>
      </w:r>
      <w:r w:rsidRPr="0070781B">
        <w:t>Использовать полученное в аренду Имущество в соответствии с условиями настоящего договора.</w:t>
      </w:r>
    </w:p>
    <w:p w:rsidR="00830799" w:rsidRPr="0070781B" w:rsidRDefault="00830799" w:rsidP="00830799">
      <w:pPr>
        <w:jc w:val="both"/>
      </w:pPr>
      <w:r w:rsidRPr="0070781B">
        <w:rPr>
          <w:b/>
          <w:bCs/>
        </w:rPr>
        <w:t xml:space="preserve">4.3.2. </w:t>
      </w:r>
      <w:r w:rsidRPr="0070781B">
        <w:t>Уплатить в размере и на условиях, установленных настоящим Договором, арендную плату.</w:t>
      </w:r>
    </w:p>
    <w:p w:rsidR="00830799" w:rsidRPr="0070781B" w:rsidRDefault="00830799" w:rsidP="00830799">
      <w:pPr>
        <w:autoSpaceDE w:val="0"/>
        <w:autoSpaceDN w:val="0"/>
        <w:adjustRightInd w:val="0"/>
        <w:jc w:val="both"/>
      </w:pPr>
      <w:r w:rsidRPr="0070781B">
        <w:rPr>
          <w:b/>
          <w:bCs/>
        </w:rPr>
        <w:t>4.3.3.</w:t>
      </w:r>
      <w:r w:rsidRPr="0070781B">
        <w:t xml:space="preserve"> В течение всего срока договора  - поддерживать надлежащее состояние арендованного Имущества, включая осуществление текущего и капитального ремонта, обеспечивающего его эффективную эксплуатацию. Неотделимые без вреда для арендуемого Имущества улучшения, могут производиться только с письменного согласия Арендодателя. Затраты, понесенные Арендатором на улучшение функциональных качеств, замена деталей и другие улучшения  возмещению не подлежат. </w:t>
      </w:r>
    </w:p>
    <w:p w:rsidR="00830799" w:rsidRPr="0070781B" w:rsidRDefault="00830799" w:rsidP="00830799">
      <w:pPr>
        <w:autoSpaceDE w:val="0"/>
        <w:autoSpaceDN w:val="0"/>
        <w:adjustRightInd w:val="0"/>
        <w:jc w:val="both"/>
      </w:pPr>
      <w:r w:rsidRPr="0070781B">
        <w:rPr>
          <w:b/>
          <w:bCs/>
        </w:rPr>
        <w:t>4.3.4.</w:t>
      </w:r>
      <w:r w:rsidRPr="0070781B">
        <w:t xml:space="preserve"> Своими силами осуществлять управление арендованным Имуществом и его эксплуатацию, как коммерческую, так и техническую.</w:t>
      </w:r>
    </w:p>
    <w:p w:rsidR="00830799" w:rsidRPr="0070781B" w:rsidRDefault="00830799" w:rsidP="00830799">
      <w:pPr>
        <w:autoSpaceDE w:val="0"/>
        <w:autoSpaceDN w:val="0"/>
        <w:adjustRightInd w:val="0"/>
        <w:jc w:val="both"/>
      </w:pPr>
      <w:r w:rsidRPr="0070781B">
        <w:rPr>
          <w:b/>
          <w:bCs/>
        </w:rPr>
        <w:lastRenderedPageBreak/>
        <w:t>4.3.5.</w:t>
      </w:r>
      <w:r w:rsidRPr="0070781B">
        <w:t xml:space="preserve"> Нести расходы на содержание арендованного Имущества, его страхованию, включая страхование своей ответственности, а также расходы, возникающие в связи с его эксплуатацией. Страхование Имущества от риска его утраты или повреждения производится в пользу </w:t>
      </w:r>
      <w:proofErr w:type="spellStart"/>
      <w:r w:rsidRPr="0070781B">
        <w:t>выгодопреобретателя</w:t>
      </w:r>
      <w:proofErr w:type="spellEnd"/>
      <w:r w:rsidRPr="0070781B">
        <w:t xml:space="preserve"> - Арендодателя. </w:t>
      </w:r>
    </w:p>
    <w:p w:rsidR="00830799" w:rsidRPr="0070781B" w:rsidRDefault="00830799" w:rsidP="00830799">
      <w:pPr>
        <w:autoSpaceDE w:val="0"/>
        <w:autoSpaceDN w:val="0"/>
        <w:adjustRightInd w:val="0"/>
        <w:jc w:val="both"/>
      </w:pPr>
      <w:r w:rsidRPr="0070781B">
        <w:rPr>
          <w:b/>
          <w:bCs/>
        </w:rPr>
        <w:t>4.3.6.</w:t>
      </w:r>
      <w:r w:rsidRPr="0070781B">
        <w:t xml:space="preserve">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830799" w:rsidRPr="0070781B" w:rsidRDefault="00830799" w:rsidP="00830799">
      <w:pPr>
        <w:jc w:val="both"/>
      </w:pPr>
      <w:r w:rsidRPr="0070781B">
        <w:rPr>
          <w:b/>
          <w:bCs/>
        </w:rPr>
        <w:t xml:space="preserve">4.3.7. </w:t>
      </w:r>
      <w:r w:rsidRPr="0070781B">
        <w:t>Обеспечить соответствующим службам беспрепятственный доступ к арендуемому Имуществу для осмотра и проверки технического состояния.</w:t>
      </w:r>
    </w:p>
    <w:p w:rsidR="00830799" w:rsidRPr="0070781B" w:rsidRDefault="00830799" w:rsidP="00830799">
      <w:pPr>
        <w:jc w:val="both"/>
      </w:pPr>
      <w:r w:rsidRPr="0070781B">
        <w:rPr>
          <w:b/>
          <w:bCs/>
        </w:rPr>
        <w:t>4.3.8.</w:t>
      </w:r>
      <w:r w:rsidRPr="0070781B">
        <w:t xml:space="preserve"> В случае, когда арендуемое</w:t>
      </w:r>
      <w:r w:rsidR="006C7998" w:rsidRPr="0070781B">
        <w:t xml:space="preserve"> </w:t>
      </w:r>
      <w:r w:rsidRPr="0070781B">
        <w:t>Имущество, окажется по вине Арендатора в состоянии не пригодном для использования по назначению до истечения амортизационного срока, уплатить Арендодателю арендную плату за весь установленный период действия настоящего договора и, кроме того, возместить Арендодателю причиненные убытки в полном объеме.</w:t>
      </w:r>
    </w:p>
    <w:p w:rsidR="00830799" w:rsidRPr="0070781B" w:rsidRDefault="00830799" w:rsidP="00830799">
      <w:pPr>
        <w:jc w:val="both"/>
      </w:pPr>
      <w:r w:rsidRPr="0070781B">
        <w:rPr>
          <w:b/>
          <w:bCs/>
        </w:rPr>
        <w:t xml:space="preserve">4.3.9. </w:t>
      </w:r>
      <w:r w:rsidRPr="0070781B">
        <w:t>Письменно сообщить Арендодателю, не позднее, чем за две недели, о предстоящем возврате Имущества, как в связи с окончанием срока действия договора, так и при досрочном его расторжении.</w:t>
      </w:r>
    </w:p>
    <w:p w:rsidR="00830799" w:rsidRPr="0070781B" w:rsidRDefault="00830799" w:rsidP="00830799">
      <w:pPr>
        <w:jc w:val="both"/>
      </w:pPr>
      <w:r w:rsidRPr="0070781B">
        <w:rPr>
          <w:b/>
          <w:bCs/>
        </w:rPr>
        <w:t>4.3.10.</w:t>
      </w:r>
      <w:r w:rsidRPr="0070781B">
        <w:t xml:space="preserve"> Возвратить Имущество Арендодателю по акту в недельный срок в состоянии не хуже аналогично полученному, с учетом нормального износа.</w:t>
      </w:r>
    </w:p>
    <w:p w:rsidR="00830799" w:rsidRPr="0070781B" w:rsidRDefault="00830799" w:rsidP="00830799">
      <w:pPr>
        <w:autoSpaceDE w:val="0"/>
        <w:autoSpaceDN w:val="0"/>
        <w:adjustRightInd w:val="0"/>
        <w:jc w:val="both"/>
        <w:rPr>
          <w:b/>
          <w:bCs/>
        </w:rPr>
      </w:pPr>
      <w:r w:rsidRPr="0070781B">
        <w:rPr>
          <w:b/>
          <w:bCs/>
        </w:rPr>
        <w:t>4.4. Арендатор вправе:</w:t>
      </w:r>
    </w:p>
    <w:p w:rsidR="00830799" w:rsidRPr="0070781B" w:rsidRDefault="00830799" w:rsidP="00830799">
      <w:pPr>
        <w:autoSpaceDE w:val="0"/>
        <w:autoSpaceDN w:val="0"/>
        <w:adjustRightInd w:val="0"/>
        <w:jc w:val="both"/>
      </w:pPr>
      <w:r w:rsidRPr="0070781B">
        <w:rPr>
          <w:b/>
          <w:bCs/>
        </w:rPr>
        <w:t>4.4.1.</w:t>
      </w:r>
      <w:r w:rsidRPr="0070781B">
        <w:t xml:space="preserve"> С согласия  Арендодателя сдавать арендованное</w:t>
      </w:r>
      <w:r w:rsidR="006C7998" w:rsidRPr="0070781B">
        <w:t xml:space="preserve"> </w:t>
      </w:r>
      <w:r w:rsidRPr="0070781B">
        <w:t xml:space="preserve">Имущество в субаренду на условиях договора аренды транспортного средства с экипажем или без экипажа. </w:t>
      </w:r>
    </w:p>
    <w:p w:rsidR="00830799" w:rsidRPr="0070781B" w:rsidRDefault="00830799" w:rsidP="00830799">
      <w:pPr>
        <w:autoSpaceDE w:val="0"/>
        <w:autoSpaceDN w:val="0"/>
        <w:adjustRightInd w:val="0"/>
        <w:jc w:val="both"/>
        <w:rPr>
          <w:b/>
          <w:bCs/>
        </w:rPr>
      </w:pPr>
      <w:r w:rsidRPr="0070781B">
        <w:rPr>
          <w:b/>
          <w:bCs/>
        </w:rPr>
        <w:t>4.4.2</w:t>
      </w:r>
      <w:r w:rsidRPr="0070781B">
        <w:t>.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Имущества, указанным в настоящем договоре, а если такие цели не установлены - назначению транспортного средства.</w:t>
      </w:r>
    </w:p>
    <w:p w:rsidR="00830799" w:rsidRPr="0070781B" w:rsidRDefault="00830799" w:rsidP="00830799">
      <w:pPr>
        <w:pStyle w:val="3"/>
        <w:autoSpaceDE w:val="0"/>
        <w:autoSpaceDN w:val="0"/>
        <w:adjustRightInd w:val="0"/>
        <w:rPr>
          <w:szCs w:val="24"/>
        </w:rPr>
      </w:pPr>
      <w:r w:rsidRPr="0070781B">
        <w:rPr>
          <w:b/>
          <w:bCs/>
          <w:szCs w:val="24"/>
        </w:rPr>
        <w:t>4.5.</w:t>
      </w:r>
      <w:r w:rsidRPr="0070781B">
        <w:rPr>
          <w:szCs w:val="24"/>
        </w:rPr>
        <w:t xml:space="preserve"> Арендодатель и Арендатор имеют иные права и </w:t>
      </w:r>
      <w:proofErr w:type="gramStart"/>
      <w:r w:rsidRPr="0070781B">
        <w:rPr>
          <w:szCs w:val="24"/>
        </w:rPr>
        <w:t>несут иные обязанности</w:t>
      </w:r>
      <w:proofErr w:type="gramEnd"/>
      <w:r w:rsidRPr="0070781B">
        <w:rPr>
          <w:szCs w:val="24"/>
        </w:rPr>
        <w:t>, установленные действующим законодательством Российской Федерации.</w:t>
      </w:r>
    </w:p>
    <w:p w:rsidR="00830799" w:rsidRPr="0070781B" w:rsidRDefault="00830799" w:rsidP="00830799">
      <w:pPr>
        <w:pStyle w:val="3"/>
        <w:autoSpaceDE w:val="0"/>
        <w:autoSpaceDN w:val="0"/>
        <w:adjustRightInd w:val="0"/>
        <w:rPr>
          <w:szCs w:val="24"/>
        </w:rPr>
      </w:pPr>
    </w:p>
    <w:p w:rsidR="00830799" w:rsidRPr="0070781B" w:rsidRDefault="00830799" w:rsidP="00830799">
      <w:pPr>
        <w:widowControl w:val="0"/>
        <w:autoSpaceDE w:val="0"/>
        <w:autoSpaceDN w:val="0"/>
        <w:adjustRightInd w:val="0"/>
        <w:jc w:val="center"/>
        <w:rPr>
          <w:b/>
          <w:bCs/>
        </w:rPr>
      </w:pPr>
      <w:r w:rsidRPr="0070781B">
        <w:rPr>
          <w:b/>
          <w:bCs/>
        </w:rPr>
        <w:t>5. Ответственность сторон.</w:t>
      </w:r>
    </w:p>
    <w:p w:rsidR="00830799" w:rsidRPr="0070781B" w:rsidRDefault="00830799" w:rsidP="00830799">
      <w:pPr>
        <w:widowControl w:val="0"/>
        <w:autoSpaceDE w:val="0"/>
        <w:autoSpaceDN w:val="0"/>
        <w:adjustRightInd w:val="0"/>
        <w:jc w:val="both"/>
      </w:pPr>
      <w:r w:rsidRPr="0070781B">
        <w:rPr>
          <w:b/>
          <w:bCs/>
        </w:rPr>
        <w:t>5.1.</w:t>
      </w:r>
      <w:r w:rsidRPr="0070781B">
        <w:t xml:space="preserve">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w:t>
      </w:r>
    </w:p>
    <w:p w:rsidR="00830799" w:rsidRPr="0070781B" w:rsidRDefault="00830799" w:rsidP="00830799">
      <w:pPr>
        <w:widowControl w:val="0"/>
        <w:autoSpaceDE w:val="0"/>
        <w:autoSpaceDN w:val="0"/>
        <w:adjustRightInd w:val="0"/>
        <w:jc w:val="both"/>
      </w:pPr>
      <w:r w:rsidRPr="0070781B">
        <w:rPr>
          <w:b/>
          <w:bCs/>
        </w:rPr>
        <w:t>5.2.</w:t>
      </w:r>
      <w:r w:rsidRPr="0070781B">
        <w:t xml:space="preserve"> За нарушение срока внесения арендной платы по настоящему Договору, Арендатор выплачивает Арендодателю пени в размере 0,03% арендной платы за каждый день просрочки. </w:t>
      </w:r>
    </w:p>
    <w:p w:rsidR="00830799" w:rsidRPr="0070781B" w:rsidRDefault="00830799" w:rsidP="00830799">
      <w:pPr>
        <w:widowControl w:val="0"/>
        <w:autoSpaceDE w:val="0"/>
        <w:autoSpaceDN w:val="0"/>
        <w:adjustRightInd w:val="0"/>
        <w:jc w:val="both"/>
      </w:pPr>
      <w:r w:rsidRPr="0070781B">
        <w:rPr>
          <w:b/>
          <w:bCs/>
        </w:rPr>
        <w:t>5.3.</w:t>
      </w:r>
      <w:r w:rsidRPr="0070781B">
        <w:t xml:space="preserve"> Прекращение действия настоящего Договора не освобождает Арендатора от внесения задолженности по платежам и соответствующих санкций.</w:t>
      </w:r>
    </w:p>
    <w:p w:rsidR="00830799" w:rsidRPr="0070781B" w:rsidRDefault="00830799" w:rsidP="00830799">
      <w:pPr>
        <w:widowControl w:val="0"/>
        <w:autoSpaceDE w:val="0"/>
        <w:autoSpaceDN w:val="0"/>
        <w:adjustRightInd w:val="0"/>
        <w:jc w:val="both"/>
      </w:pPr>
      <w:r w:rsidRPr="0070781B">
        <w:rPr>
          <w:b/>
          <w:bCs/>
        </w:rPr>
        <w:t>5.4.</w:t>
      </w:r>
      <w:r w:rsidRPr="0070781B">
        <w:t xml:space="preserve"> Ответственность за вред, причиненный третьим лицам Транспортом, его механизмами, устройствами, оборудованием, несет Арендатор, в соответствии с правилами главы 59 ГК РФ.</w:t>
      </w:r>
    </w:p>
    <w:p w:rsidR="00830799" w:rsidRPr="0070781B" w:rsidRDefault="00830799" w:rsidP="00830799">
      <w:pPr>
        <w:widowControl w:val="0"/>
        <w:autoSpaceDE w:val="0"/>
        <w:autoSpaceDN w:val="0"/>
        <w:adjustRightInd w:val="0"/>
        <w:jc w:val="both"/>
      </w:pPr>
      <w:r w:rsidRPr="0070781B">
        <w:rPr>
          <w:b/>
          <w:bCs/>
        </w:rPr>
        <w:t>5.5.</w:t>
      </w:r>
      <w:r w:rsidRPr="0070781B">
        <w:t xml:space="preserve">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При наступлении или прекращении указанных обстоятельств, сторона в течение трех календарных дней с момента их наступления или прекращения должна известить об этом в письменном виде другую сторону.</w:t>
      </w:r>
    </w:p>
    <w:p w:rsidR="00830799" w:rsidRDefault="00830799" w:rsidP="00830799">
      <w:pPr>
        <w:widowControl w:val="0"/>
        <w:autoSpaceDE w:val="0"/>
        <w:autoSpaceDN w:val="0"/>
        <w:adjustRightInd w:val="0"/>
        <w:jc w:val="both"/>
      </w:pPr>
    </w:p>
    <w:p w:rsidR="0070781B" w:rsidRPr="0070781B" w:rsidRDefault="0070781B" w:rsidP="00830799">
      <w:pPr>
        <w:widowControl w:val="0"/>
        <w:autoSpaceDE w:val="0"/>
        <w:autoSpaceDN w:val="0"/>
        <w:adjustRightInd w:val="0"/>
        <w:jc w:val="both"/>
      </w:pPr>
    </w:p>
    <w:p w:rsidR="00830799" w:rsidRPr="0070781B" w:rsidRDefault="00830799" w:rsidP="00830799">
      <w:pPr>
        <w:widowControl w:val="0"/>
        <w:autoSpaceDE w:val="0"/>
        <w:autoSpaceDN w:val="0"/>
        <w:adjustRightInd w:val="0"/>
        <w:jc w:val="center"/>
        <w:rPr>
          <w:b/>
          <w:bCs/>
        </w:rPr>
      </w:pPr>
      <w:r w:rsidRPr="0070781B">
        <w:rPr>
          <w:b/>
          <w:bCs/>
        </w:rPr>
        <w:t>6. Изменение, расторжение и прекращение договора.</w:t>
      </w:r>
    </w:p>
    <w:p w:rsidR="00830799" w:rsidRPr="0070781B" w:rsidRDefault="00830799" w:rsidP="00830799">
      <w:pPr>
        <w:widowControl w:val="0"/>
        <w:autoSpaceDE w:val="0"/>
        <w:autoSpaceDN w:val="0"/>
        <w:adjustRightInd w:val="0"/>
        <w:jc w:val="both"/>
      </w:pPr>
      <w:r w:rsidRPr="0070781B">
        <w:rPr>
          <w:b/>
          <w:bCs/>
        </w:rPr>
        <w:t>6.1.</w:t>
      </w:r>
      <w:r w:rsidRPr="0070781B">
        <w:t xml:space="preserve"> Изменения и/или дополнения к настоящему Договору действительны, если они оформлены в письменном виде и подписаны полномочными представителями сторон.</w:t>
      </w:r>
    </w:p>
    <w:p w:rsidR="00830799" w:rsidRPr="0070781B" w:rsidRDefault="00830799" w:rsidP="00830799">
      <w:pPr>
        <w:widowControl w:val="0"/>
        <w:autoSpaceDE w:val="0"/>
        <w:autoSpaceDN w:val="0"/>
        <w:adjustRightInd w:val="0"/>
        <w:jc w:val="both"/>
      </w:pPr>
      <w:r w:rsidRPr="0070781B">
        <w:rPr>
          <w:b/>
          <w:bCs/>
        </w:rPr>
        <w:t>6.2.</w:t>
      </w:r>
      <w:r w:rsidRPr="0070781B">
        <w:t xml:space="preserve"> Настоящий </w:t>
      </w:r>
      <w:proofErr w:type="gramStart"/>
      <w:r w:rsidRPr="0070781B">
        <w:t>Договор</w:t>
      </w:r>
      <w:proofErr w:type="gramEnd"/>
      <w:r w:rsidRPr="0070781B">
        <w:t xml:space="preserve"> может быть расторгнут по взаимному согласию сторон.</w:t>
      </w:r>
    </w:p>
    <w:p w:rsidR="00830799" w:rsidRPr="0070781B" w:rsidRDefault="00830799" w:rsidP="00830799">
      <w:pPr>
        <w:autoSpaceDE w:val="0"/>
        <w:autoSpaceDN w:val="0"/>
        <w:adjustRightInd w:val="0"/>
        <w:jc w:val="both"/>
      </w:pPr>
      <w:r w:rsidRPr="0070781B">
        <w:rPr>
          <w:b/>
          <w:bCs/>
        </w:rPr>
        <w:lastRenderedPageBreak/>
        <w:t>6.3.</w:t>
      </w:r>
      <w:r w:rsidRPr="0070781B">
        <w:t xml:space="preserve"> Настоящий </w:t>
      </w:r>
      <w:proofErr w:type="gramStart"/>
      <w:r w:rsidRPr="0070781B">
        <w:t>Договор</w:t>
      </w:r>
      <w:proofErr w:type="gramEnd"/>
      <w:r w:rsidRPr="0070781B">
        <w:t xml:space="preserve"> может быть расторгнут по требованию Арендодателя или Арендатора по решению суда на основании и в порядке, установленном действующим законодательством. </w:t>
      </w:r>
    </w:p>
    <w:p w:rsidR="00830799" w:rsidRPr="0070781B" w:rsidRDefault="00830799" w:rsidP="00830799">
      <w:pPr>
        <w:autoSpaceDE w:val="0"/>
        <w:autoSpaceDN w:val="0"/>
        <w:adjustRightInd w:val="0"/>
        <w:jc w:val="center"/>
        <w:rPr>
          <w:b/>
          <w:bCs/>
        </w:rPr>
      </w:pPr>
    </w:p>
    <w:p w:rsidR="00830799" w:rsidRPr="0070781B" w:rsidRDefault="00830799" w:rsidP="00830799">
      <w:pPr>
        <w:autoSpaceDE w:val="0"/>
        <w:autoSpaceDN w:val="0"/>
        <w:adjustRightInd w:val="0"/>
        <w:jc w:val="center"/>
        <w:rPr>
          <w:b/>
          <w:bCs/>
        </w:rPr>
      </w:pPr>
      <w:r w:rsidRPr="0070781B">
        <w:rPr>
          <w:b/>
          <w:bCs/>
        </w:rPr>
        <w:t>7. Рассмотрение споров.</w:t>
      </w:r>
    </w:p>
    <w:p w:rsidR="00830799" w:rsidRPr="0070781B" w:rsidRDefault="00830799" w:rsidP="00830799">
      <w:pPr>
        <w:autoSpaceDE w:val="0"/>
        <w:autoSpaceDN w:val="0"/>
        <w:adjustRightInd w:val="0"/>
        <w:jc w:val="both"/>
      </w:pPr>
      <w:r w:rsidRPr="0070781B">
        <w:rPr>
          <w:b/>
          <w:bCs/>
        </w:rPr>
        <w:t>7.1</w:t>
      </w:r>
      <w:r w:rsidRPr="0070781B">
        <w:t>. Споры и разногласия, возникающие между Сторонами в период действия настоящего Договора, разрешаются путем переговоров.</w:t>
      </w:r>
    </w:p>
    <w:p w:rsidR="00830799" w:rsidRPr="0070781B" w:rsidRDefault="00830799" w:rsidP="00830799">
      <w:pPr>
        <w:autoSpaceDE w:val="0"/>
        <w:autoSpaceDN w:val="0"/>
        <w:adjustRightInd w:val="0"/>
        <w:jc w:val="both"/>
      </w:pPr>
      <w:r w:rsidRPr="0070781B">
        <w:rPr>
          <w:b/>
          <w:bCs/>
        </w:rPr>
        <w:t>7.2.</w:t>
      </w:r>
      <w:r w:rsidRPr="0070781B">
        <w:t xml:space="preserve"> В случае не достижения согласия по спорным вопросам, каждая из Сторон вправе обратиться в суд. Споры между Арендодателем и Арендатором, возникающие по настоящему Договору, разрешаются в Арбитражном суде Курской области. </w:t>
      </w:r>
    </w:p>
    <w:p w:rsidR="00830799" w:rsidRPr="0070781B" w:rsidRDefault="00830799" w:rsidP="00830799">
      <w:pPr>
        <w:widowControl w:val="0"/>
        <w:autoSpaceDE w:val="0"/>
        <w:autoSpaceDN w:val="0"/>
        <w:adjustRightInd w:val="0"/>
        <w:jc w:val="both"/>
      </w:pPr>
      <w:r w:rsidRPr="0070781B">
        <w:rPr>
          <w:b/>
          <w:bCs/>
        </w:rPr>
        <w:t>7.3.</w:t>
      </w:r>
      <w:r w:rsidRPr="0070781B">
        <w:t xml:space="preserve"> По иным вопросам, не урегулированным настоящим Договором, но прямо или косвенно вытекающим из отношений сторон по нему, Стороны руководствуются ГК РФ, транспортными Уставами и Кодексами.</w:t>
      </w:r>
    </w:p>
    <w:p w:rsidR="00830799" w:rsidRPr="0070781B" w:rsidRDefault="00830799" w:rsidP="00830799">
      <w:pPr>
        <w:autoSpaceDE w:val="0"/>
        <w:autoSpaceDN w:val="0"/>
        <w:adjustRightInd w:val="0"/>
        <w:jc w:val="both"/>
      </w:pPr>
    </w:p>
    <w:p w:rsidR="00830799" w:rsidRPr="0070781B" w:rsidRDefault="00830799" w:rsidP="00830799">
      <w:pPr>
        <w:autoSpaceDE w:val="0"/>
        <w:autoSpaceDN w:val="0"/>
        <w:adjustRightInd w:val="0"/>
        <w:jc w:val="center"/>
        <w:rPr>
          <w:b/>
          <w:bCs/>
        </w:rPr>
      </w:pPr>
      <w:r w:rsidRPr="0070781B">
        <w:rPr>
          <w:b/>
          <w:bCs/>
        </w:rPr>
        <w:t>8. Особые условия</w:t>
      </w:r>
    </w:p>
    <w:p w:rsidR="00830799" w:rsidRPr="0070781B" w:rsidRDefault="00830799" w:rsidP="00830799">
      <w:pPr>
        <w:autoSpaceDE w:val="0"/>
        <w:autoSpaceDN w:val="0"/>
        <w:adjustRightInd w:val="0"/>
        <w:jc w:val="both"/>
        <w:rPr>
          <w:b/>
          <w:bCs/>
        </w:rPr>
      </w:pPr>
      <w:r w:rsidRPr="0070781B">
        <w:rPr>
          <w:b/>
          <w:bCs/>
        </w:rPr>
        <w:t>8.1.</w:t>
      </w:r>
      <w:r w:rsidRPr="0070781B">
        <w:t xml:space="preserve"> При передаче Имущества в субаренду Арендатор остается ответственным перед Арендодателем за арендуемое</w:t>
      </w:r>
      <w:r w:rsidR="00624F54" w:rsidRPr="0070781B">
        <w:t xml:space="preserve"> </w:t>
      </w:r>
      <w:r w:rsidRPr="0070781B">
        <w:t>Имущество.</w:t>
      </w:r>
    </w:p>
    <w:p w:rsidR="00830799" w:rsidRPr="0070781B" w:rsidRDefault="00830799" w:rsidP="00830799">
      <w:pPr>
        <w:autoSpaceDE w:val="0"/>
        <w:autoSpaceDN w:val="0"/>
        <w:adjustRightInd w:val="0"/>
        <w:jc w:val="both"/>
      </w:pPr>
      <w:r w:rsidRPr="0070781B">
        <w:rPr>
          <w:b/>
          <w:bCs/>
        </w:rPr>
        <w:t>8.2.</w:t>
      </w:r>
      <w:r w:rsidRPr="0070781B">
        <w:t xml:space="preserve"> Срок действия договора субаренды Имущества, указанного в п.1.1.-  не может превышать срок действия настоящего Договора.</w:t>
      </w:r>
    </w:p>
    <w:p w:rsidR="00830799" w:rsidRPr="0070781B" w:rsidRDefault="00830799" w:rsidP="00830799">
      <w:pPr>
        <w:autoSpaceDE w:val="0"/>
        <w:autoSpaceDN w:val="0"/>
        <w:adjustRightInd w:val="0"/>
        <w:jc w:val="both"/>
      </w:pPr>
      <w:r w:rsidRPr="0070781B">
        <w:rPr>
          <w:b/>
          <w:bCs/>
        </w:rPr>
        <w:t>8.3.</w:t>
      </w:r>
      <w:r w:rsidRPr="0070781B">
        <w:t xml:space="preserve"> При досрочном расторжении договора аренды Имущества, договор субаренды Имущества прекращает свое действие.</w:t>
      </w:r>
    </w:p>
    <w:p w:rsidR="00830799" w:rsidRPr="0070781B" w:rsidRDefault="00830799" w:rsidP="00830799">
      <w:pPr>
        <w:autoSpaceDE w:val="0"/>
        <w:autoSpaceDN w:val="0"/>
        <w:adjustRightInd w:val="0"/>
        <w:jc w:val="both"/>
      </w:pPr>
    </w:p>
    <w:p w:rsidR="00830799" w:rsidRPr="0070781B" w:rsidRDefault="00830799" w:rsidP="00830799">
      <w:pPr>
        <w:autoSpaceDE w:val="0"/>
        <w:autoSpaceDN w:val="0"/>
        <w:adjustRightInd w:val="0"/>
        <w:jc w:val="center"/>
        <w:rPr>
          <w:b/>
          <w:bCs/>
        </w:rPr>
      </w:pPr>
      <w:r w:rsidRPr="0070781B">
        <w:rPr>
          <w:b/>
          <w:bCs/>
        </w:rPr>
        <w:t>9. Заключительные положения.</w:t>
      </w:r>
    </w:p>
    <w:p w:rsidR="00830799" w:rsidRPr="0070781B" w:rsidRDefault="00830799" w:rsidP="00830799">
      <w:pPr>
        <w:autoSpaceDE w:val="0"/>
        <w:autoSpaceDN w:val="0"/>
        <w:adjustRightInd w:val="0"/>
        <w:jc w:val="both"/>
      </w:pPr>
      <w:r w:rsidRPr="0070781B">
        <w:rPr>
          <w:b/>
          <w:bCs/>
        </w:rPr>
        <w:t>9.1.</w:t>
      </w:r>
      <w:r w:rsidRPr="0070781B">
        <w:t xml:space="preserve"> Все документы, указанные в тексте настоящего Договора, являются его неотъемлемой частью.</w:t>
      </w:r>
    </w:p>
    <w:p w:rsidR="00830799" w:rsidRPr="0070781B" w:rsidRDefault="00830799" w:rsidP="00830799">
      <w:pPr>
        <w:widowControl w:val="0"/>
        <w:autoSpaceDE w:val="0"/>
        <w:autoSpaceDN w:val="0"/>
        <w:adjustRightInd w:val="0"/>
        <w:jc w:val="both"/>
      </w:pPr>
      <w:r w:rsidRPr="0070781B">
        <w:rPr>
          <w:b/>
          <w:bCs/>
        </w:rPr>
        <w:t>9.2.</w:t>
      </w:r>
      <w:r w:rsidRPr="0070781B">
        <w:t xml:space="preserve"> 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830799" w:rsidRPr="0070781B" w:rsidRDefault="00830799" w:rsidP="00830799">
      <w:pPr>
        <w:autoSpaceDE w:val="0"/>
        <w:autoSpaceDN w:val="0"/>
        <w:adjustRightInd w:val="0"/>
        <w:jc w:val="both"/>
      </w:pPr>
      <w:r w:rsidRPr="0070781B">
        <w:rPr>
          <w:b/>
          <w:bCs/>
        </w:rPr>
        <w:t>9.3.</w:t>
      </w:r>
      <w:r w:rsidRPr="0070781B">
        <w:t xml:space="preserve"> Настоящий Договор составлен в двух экземплярах, имеющих одинаковую юридическую силу, по одному для каждой из сторон.</w:t>
      </w:r>
    </w:p>
    <w:p w:rsidR="00830799" w:rsidRPr="0070781B" w:rsidRDefault="00830799" w:rsidP="00830799">
      <w:pPr>
        <w:autoSpaceDE w:val="0"/>
        <w:autoSpaceDN w:val="0"/>
        <w:adjustRightInd w:val="0"/>
        <w:jc w:val="both"/>
      </w:pPr>
    </w:p>
    <w:p w:rsidR="00830799" w:rsidRPr="0070781B" w:rsidRDefault="00830799" w:rsidP="00830799">
      <w:pPr>
        <w:widowControl w:val="0"/>
        <w:autoSpaceDE w:val="0"/>
        <w:autoSpaceDN w:val="0"/>
        <w:adjustRightInd w:val="0"/>
        <w:jc w:val="center"/>
        <w:rPr>
          <w:b/>
          <w:bCs/>
        </w:rPr>
      </w:pPr>
      <w:r w:rsidRPr="0070781B">
        <w:rPr>
          <w:b/>
          <w:bCs/>
        </w:rPr>
        <w:t>10. Юридические адреса и банковские реквизиты сторон:</w:t>
      </w:r>
    </w:p>
    <w:p w:rsidR="00830799" w:rsidRPr="0070781B" w:rsidRDefault="00830799" w:rsidP="00830799">
      <w:pPr>
        <w:suppressAutoHyphens w:val="0"/>
        <w:rPr>
          <w:lang w:eastAsia="ru-RU"/>
        </w:rPr>
      </w:pPr>
      <w:r w:rsidRPr="0070781B">
        <w:rPr>
          <w:lang w:eastAsia="ru-RU"/>
        </w:rPr>
        <w:t xml:space="preserve">Арендодатель: Администрация поселка имени </w:t>
      </w:r>
      <w:proofErr w:type="spellStart"/>
      <w:r w:rsidRPr="0070781B">
        <w:rPr>
          <w:lang w:eastAsia="ru-RU"/>
        </w:rPr>
        <w:t>К.ЛибкнехтаКурчатовского</w:t>
      </w:r>
      <w:proofErr w:type="spellEnd"/>
      <w:r w:rsidRPr="0070781B">
        <w:rPr>
          <w:lang w:eastAsia="ru-RU"/>
        </w:rPr>
        <w:t xml:space="preserve"> района Курской области  </w:t>
      </w:r>
    </w:p>
    <w:p w:rsidR="00830799" w:rsidRPr="0070781B" w:rsidRDefault="00830799" w:rsidP="00830799">
      <w:pPr>
        <w:suppressAutoHyphens w:val="0"/>
        <w:rPr>
          <w:lang w:eastAsia="ru-RU"/>
        </w:rPr>
      </w:pPr>
      <w:r w:rsidRPr="0070781B">
        <w:rPr>
          <w:lang w:eastAsia="ru-RU"/>
        </w:rPr>
        <w:t xml:space="preserve">307240 Курская область, Курчатовский район, </w:t>
      </w:r>
      <w:proofErr w:type="spellStart"/>
      <w:r w:rsidRPr="0070781B">
        <w:rPr>
          <w:lang w:eastAsia="ru-RU"/>
        </w:rPr>
        <w:t>пос.им.К.Либкнехта</w:t>
      </w:r>
      <w:proofErr w:type="spellEnd"/>
      <w:r w:rsidRPr="0070781B">
        <w:rPr>
          <w:lang w:eastAsia="ru-RU"/>
        </w:rPr>
        <w:t xml:space="preserve">, </w:t>
      </w:r>
      <w:proofErr w:type="spellStart"/>
      <w:r w:rsidRPr="0070781B">
        <w:rPr>
          <w:lang w:eastAsia="ru-RU"/>
        </w:rPr>
        <w:t>ул.З.Х.Суворова</w:t>
      </w:r>
      <w:proofErr w:type="spellEnd"/>
      <w:r w:rsidRPr="0070781B">
        <w:rPr>
          <w:lang w:eastAsia="ru-RU"/>
        </w:rPr>
        <w:t>, 7а</w:t>
      </w:r>
    </w:p>
    <w:p w:rsidR="00830799" w:rsidRPr="0070781B" w:rsidRDefault="00830799" w:rsidP="00830799">
      <w:pPr>
        <w:suppressAutoHyphens w:val="0"/>
        <w:rPr>
          <w:lang w:eastAsia="ru-RU"/>
        </w:rPr>
      </w:pPr>
      <w:r w:rsidRPr="0070781B">
        <w:t>ИНН 4612000967, КПП 461201001</w:t>
      </w:r>
    </w:p>
    <w:p w:rsidR="00830799" w:rsidRPr="0070781B" w:rsidRDefault="00830799" w:rsidP="00830799"/>
    <w:p w:rsidR="00830799" w:rsidRPr="0070781B" w:rsidRDefault="00830799" w:rsidP="00830799">
      <w:r w:rsidRPr="0070781B">
        <w:t>Глава поселка ________________________________________</w:t>
      </w:r>
      <w:r w:rsidR="0070781B">
        <w:t>____________</w:t>
      </w:r>
      <w:r w:rsidRPr="0070781B">
        <w:t xml:space="preserve"> </w:t>
      </w:r>
      <w:proofErr w:type="spellStart"/>
      <w:r w:rsidRPr="0070781B">
        <w:t>А.М.Туточкин</w:t>
      </w:r>
      <w:proofErr w:type="spellEnd"/>
    </w:p>
    <w:p w:rsidR="00830799" w:rsidRPr="0070781B" w:rsidRDefault="00830799" w:rsidP="00830799">
      <w:pPr>
        <w:suppressAutoHyphens w:val="0"/>
        <w:rPr>
          <w:lang w:eastAsia="ru-RU"/>
        </w:rPr>
      </w:pPr>
    </w:p>
    <w:p w:rsidR="00830799" w:rsidRPr="0070781B" w:rsidRDefault="00830799" w:rsidP="00830799">
      <w:pPr>
        <w:suppressAutoHyphens w:val="0"/>
        <w:rPr>
          <w:lang w:eastAsia="ru-RU"/>
        </w:rPr>
      </w:pPr>
      <w:r w:rsidRPr="0070781B">
        <w:rPr>
          <w:lang w:eastAsia="ru-RU"/>
        </w:rPr>
        <w:t>Арендатор:  _________________________________________________________________</w:t>
      </w:r>
    </w:p>
    <w:p w:rsidR="00830799" w:rsidRPr="0070781B" w:rsidRDefault="00830799" w:rsidP="00830799">
      <w:pPr>
        <w:jc w:val="both"/>
        <w:rPr>
          <w:b/>
          <w:bCs/>
        </w:rPr>
      </w:pPr>
    </w:p>
    <w:p w:rsidR="00830799" w:rsidRPr="0070781B" w:rsidRDefault="00830799" w:rsidP="00830799">
      <w:pPr>
        <w:jc w:val="both"/>
        <w:rPr>
          <w:b/>
          <w:bCs/>
        </w:rPr>
      </w:pPr>
    </w:p>
    <w:p w:rsidR="00624F54" w:rsidRDefault="00624F54" w:rsidP="00830799">
      <w:pPr>
        <w:jc w:val="both"/>
        <w:rPr>
          <w:b/>
          <w:bCs/>
        </w:rPr>
      </w:pPr>
    </w:p>
    <w:p w:rsidR="0070781B" w:rsidRDefault="0070781B" w:rsidP="00830799">
      <w:pPr>
        <w:jc w:val="both"/>
        <w:rPr>
          <w:b/>
          <w:bCs/>
        </w:rPr>
      </w:pPr>
    </w:p>
    <w:p w:rsidR="0070781B" w:rsidRDefault="0070781B" w:rsidP="00830799">
      <w:pPr>
        <w:jc w:val="both"/>
        <w:rPr>
          <w:b/>
          <w:bCs/>
        </w:rPr>
      </w:pPr>
    </w:p>
    <w:p w:rsidR="0070781B" w:rsidRDefault="0070781B" w:rsidP="00830799">
      <w:pPr>
        <w:jc w:val="both"/>
        <w:rPr>
          <w:b/>
          <w:bCs/>
        </w:rPr>
      </w:pPr>
    </w:p>
    <w:p w:rsidR="0070781B" w:rsidRDefault="0070781B" w:rsidP="00830799">
      <w:pPr>
        <w:jc w:val="both"/>
        <w:rPr>
          <w:b/>
          <w:bCs/>
        </w:rPr>
      </w:pPr>
    </w:p>
    <w:p w:rsidR="0070781B" w:rsidRDefault="0070781B" w:rsidP="00830799">
      <w:pPr>
        <w:jc w:val="both"/>
        <w:rPr>
          <w:b/>
          <w:bCs/>
        </w:rPr>
      </w:pPr>
    </w:p>
    <w:p w:rsidR="0070781B" w:rsidRDefault="0070781B" w:rsidP="00830799">
      <w:pPr>
        <w:jc w:val="both"/>
        <w:rPr>
          <w:b/>
          <w:bCs/>
        </w:rPr>
      </w:pPr>
    </w:p>
    <w:p w:rsidR="0070781B" w:rsidRPr="0070781B" w:rsidRDefault="0070781B" w:rsidP="00830799">
      <w:pPr>
        <w:jc w:val="both"/>
        <w:rPr>
          <w:b/>
          <w:bCs/>
        </w:rPr>
      </w:pPr>
    </w:p>
    <w:tbl>
      <w:tblPr>
        <w:tblW w:w="0" w:type="auto"/>
        <w:tblInd w:w="577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tblPr>
      <w:tblGrid>
        <w:gridCol w:w="3793"/>
      </w:tblGrid>
      <w:tr w:rsidR="00830799" w:rsidRPr="0070781B" w:rsidTr="00D03704">
        <w:tc>
          <w:tcPr>
            <w:tcW w:w="4076" w:type="dxa"/>
            <w:tcBorders>
              <w:top w:val="nil"/>
              <w:left w:val="nil"/>
              <w:bottom w:val="nil"/>
              <w:right w:val="nil"/>
            </w:tcBorders>
          </w:tcPr>
          <w:p w:rsidR="00830799" w:rsidRPr="0070781B" w:rsidRDefault="00830799" w:rsidP="00D03704">
            <w:pPr>
              <w:widowControl w:val="0"/>
              <w:autoSpaceDE w:val="0"/>
              <w:autoSpaceDN w:val="0"/>
              <w:adjustRightInd w:val="0"/>
              <w:rPr>
                <w:b/>
              </w:rPr>
            </w:pPr>
          </w:p>
          <w:p w:rsidR="00830799" w:rsidRPr="0070781B" w:rsidRDefault="00830799" w:rsidP="00D03704">
            <w:pPr>
              <w:widowControl w:val="0"/>
              <w:autoSpaceDE w:val="0"/>
              <w:autoSpaceDN w:val="0"/>
              <w:adjustRightInd w:val="0"/>
            </w:pPr>
            <w:r w:rsidRPr="0070781B">
              <w:rPr>
                <w:b/>
              </w:rPr>
              <w:lastRenderedPageBreak/>
              <w:t>Приложение</w:t>
            </w:r>
            <w:r w:rsidRPr="0070781B">
              <w:t xml:space="preserve"> 1</w:t>
            </w:r>
          </w:p>
          <w:p w:rsidR="00830799" w:rsidRPr="0070781B" w:rsidRDefault="00830799" w:rsidP="00D03704">
            <w:pPr>
              <w:widowControl w:val="0"/>
              <w:autoSpaceDE w:val="0"/>
              <w:autoSpaceDN w:val="0"/>
              <w:adjustRightInd w:val="0"/>
            </w:pPr>
            <w:r w:rsidRPr="0070781B">
              <w:t xml:space="preserve">к Договору аренды транспортного </w:t>
            </w:r>
            <w:r w:rsidR="00624F54" w:rsidRPr="0070781B">
              <w:t>средства  № ___ от  _______</w:t>
            </w:r>
            <w:r w:rsidRPr="0070781B">
              <w:t>_ 201_</w:t>
            </w:r>
          </w:p>
          <w:p w:rsidR="00830799" w:rsidRPr="0070781B" w:rsidRDefault="00830799" w:rsidP="00D03704">
            <w:pPr>
              <w:widowControl w:val="0"/>
              <w:autoSpaceDE w:val="0"/>
              <w:autoSpaceDN w:val="0"/>
              <w:adjustRightInd w:val="0"/>
            </w:pPr>
          </w:p>
        </w:tc>
      </w:tr>
    </w:tbl>
    <w:p w:rsidR="00830799" w:rsidRPr="0070781B" w:rsidRDefault="00830799" w:rsidP="00830799">
      <w:pPr>
        <w:widowControl w:val="0"/>
        <w:tabs>
          <w:tab w:val="center" w:pos="4819"/>
          <w:tab w:val="left" w:pos="8610"/>
        </w:tabs>
        <w:autoSpaceDE w:val="0"/>
        <w:autoSpaceDN w:val="0"/>
        <w:adjustRightInd w:val="0"/>
        <w:rPr>
          <w:b/>
          <w:bCs/>
        </w:rPr>
      </w:pPr>
      <w:r w:rsidRPr="0070781B">
        <w:rPr>
          <w:b/>
          <w:bCs/>
        </w:rPr>
        <w:lastRenderedPageBreak/>
        <w:tab/>
      </w:r>
    </w:p>
    <w:p w:rsidR="00830799" w:rsidRPr="0070781B" w:rsidRDefault="00830799" w:rsidP="00830799">
      <w:pPr>
        <w:widowControl w:val="0"/>
        <w:tabs>
          <w:tab w:val="center" w:pos="4819"/>
          <w:tab w:val="left" w:pos="8610"/>
        </w:tabs>
        <w:autoSpaceDE w:val="0"/>
        <w:autoSpaceDN w:val="0"/>
        <w:adjustRightInd w:val="0"/>
        <w:jc w:val="center"/>
      </w:pPr>
      <w:r w:rsidRPr="0070781B">
        <w:rPr>
          <w:b/>
          <w:bCs/>
        </w:rPr>
        <w:t>Акт</w:t>
      </w:r>
    </w:p>
    <w:p w:rsidR="00830799" w:rsidRPr="0070781B" w:rsidRDefault="00830799" w:rsidP="00830799">
      <w:pPr>
        <w:widowControl w:val="0"/>
        <w:autoSpaceDE w:val="0"/>
        <w:autoSpaceDN w:val="0"/>
        <w:adjustRightInd w:val="0"/>
        <w:jc w:val="center"/>
        <w:rPr>
          <w:b/>
          <w:bCs/>
        </w:rPr>
      </w:pPr>
      <w:r w:rsidRPr="0070781B">
        <w:rPr>
          <w:b/>
          <w:bCs/>
        </w:rPr>
        <w:t xml:space="preserve">приема-передачи </w:t>
      </w:r>
    </w:p>
    <w:p w:rsidR="00830799" w:rsidRPr="0070781B" w:rsidRDefault="00830799" w:rsidP="00830799">
      <w:pPr>
        <w:widowControl w:val="0"/>
        <w:autoSpaceDE w:val="0"/>
        <w:autoSpaceDN w:val="0"/>
        <w:adjustRightInd w:val="0"/>
        <w:jc w:val="center"/>
        <w:rPr>
          <w:b/>
          <w:bCs/>
        </w:rPr>
      </w:pPr>
    </w:p>
    <w:p w:rsidR="00830799" w:rsidRPr="0070781B" w:rsidRDefault="00830799" w:rsidP="00830799">
      <w:pPr>
        <w:widowControl w:val="0"/>
        <w:autoSpaceDE w:val="0"/>
        <w:autoSpaceDN w:val="0"/>
        <w:adjustRightInd w:val="0"/>
        <w:jc w:val="both"/>
      </w:pPr>
      <w:r w:rsidRPr="0070781B">
        <w:t>«__»____________201_ г.</w:t>
      </w:r>
    </w:p>
    <w:p w:rsidR="00830799" w:rsidRPr="0070781B" w:rsidRDefault="00830799" w:rsidP="00830799">
      <w:pPr>
        <w:widowControl w:val="0"/>
        <w:autoSpaceDE w:val="0"/>
        <w:autoSpaceDN w:val="0"/>
        <w:adjustRightInd w:val="0"/>
        <w:jc w:val="both"/>
      </w:pPr>
    </w:p>
    <w:p w:rsidR="00830799" w:rsidRPr="0070781B" w:rsidRDefault="00830799" w:rsidP="00830799">
      <w:pPr>
        <w:suppressAutoHyphens w:val="0"/>
        <w:autoSpaceDE w:val="0"/>
        <w:autoSpaceDN w:val="0"/>
        <w:adjustRightInd w:val="0"/>
        <w:jc w:val="both"/>
        <w:rPr>
          <w:lang w:eastAsia="ru-RU"/>
        </w:rPr>
      </w:pPr>
      <w:r w:rsidRPr="0070781B">
        <w:rPr>
          <w:lang w:eastAsia="ru-RU"/>
        </w:rPr>
        <w:t xml:space="preserve">Администрация поселка имени К.Либкнехта Курчатовского района Курской области, именуемая в дальнейшем «Арендодатель», в лице </w:t>
      </w:r>
      <w:r w:rsidRPr="0070781B">
        <w:rPr>
          <w:noProof/>
        </w:rPr>
        <w:t>Главы поселка Туточкина Александра Михайловича, действующего на основании Устава</w:t>
      </w:r>
      <w:r w:rsidRPr="0070781B">
        <w:rPr>
          <w:lang w:eastAsia="ru-RU"/>
        </w:rPr>
        <w:t xml:space="preserve">, с одной стороны, и, </w:t>
      </w:r>
    </w:p>
    <w:p w:rsidR="00830799" w:rsidRPr="0070781B" w:rsidRDefault="00830799" w:rsidP="00830799">
      <w:pPr>
        <w:widowControl w:val="0"/>
        <w:autoSpaceDE w:val="0"/>
        <w:autoSpaceDN w:val="0"/>
        <w:adjustRightInd w:val="0"/>
        <w:ind w:firstLine="708"/>
        <w:jc w:val="both"/>
      </w:pPr>
      <w:r w:rsidRPr="0070781B">
        <w:rPr>
          <w:lang w:eastAsia="ru-RU"/>
        </w:rPr>
        <w:t xml:space="preserve">______________________________________________________________________________,  именуемый в дальнейшем «Арендатор», в лице </w:t>
      </w:r>
      <w:proofErr w:type="spellStart"/>
      <w:r w:rsidRPr="0070781B">
        <w:rPr>
          <w:lang w:eastAsia="ru-RU"/>
        </w:rPr>
        <w:t>___________________с</w:t>
      </w:r>
      <w:proofErr w:type="spellEnd"/>
      <w:r w:rsidRPr="0070781B">
        <w:rPr>
          <w:lang w:eastAsia="ru-RU"/>
        </w:rPr>
        <w:t xml:space="preserve"> другой стороны, действующего на основании _________________ именуемые в дальнейшем «Стороны», на основании Постановления о проведении торгов по продаже права на заключение договора аренды </w:t>
      </w:r>
      <w:r w:rsidRPr="0070781B">
        <w:rPr>
          <w:rFonts w:eastAsiaTheme="minorHAnsi"/>
          <w:lang w:eastAsia="en-US"/>
        </w:rPr>
        <w:t>транспортного средства</w:t>
      </w:r>
      <w:r w:rsidR="00624F54" w:rsidRPr="0070781B">
        <w:rPr>
          <w:rFonts w:eastAsiaTheme="minorHAnsi"/>
          <w:lang w:eastAsia="en-US"/>
        </w:rPr>
        <w:t xml:space="preserve"> </w:t>
      </w:r>
      <w:proofErr w:type="gramStart"/>
      <w:r w:rsidRPr="0070781B">
        <w:rPr>
          <w:rFonts w:eastAsiaTheme="minorHAnsi"/>
          <w:lang w:eastAsia="en-US"/>
        </w:rPr>
        <w:t>от</w:t>
      </w:r>
      <w:proofErr w:type="gramEnd"/>
      <w:r w:rsidRPr="0070781B">
        <w:rPr>
          <w:rFonts w:eastAsiaTheme="minorHAnsi"/>
          <w:lang w:eastAsia="en-US"/>
        </w:rPr>
        <w:t xml:space="preserve"> ___________ №___</w:t>
      </w:r>
      <w:r w:rsidRPr="0070781B">
        <w:rPr>
          <w:lang w:eastAsia="ru-RU"/>
        </w:rPr>
        <w:t xml:space="preserve">, </w:t>
      </w:r>
      <w:r w:rsidRPr="0070781B">
        <w:t xml:space="preserve"> составили настоящий акт в том, что:</w:t>
      </w:r>
    </w:p>
    <w:p w:rsidR="00830799" w:rsidRPr="0070781B" w:rsidRDefault="00830799" w:rsidP="00830799">
      <w:pPr>
        <w:numPr>
          <w:ilvl w:val="0"/>
          <w:numId w:val="2"/>
        </w:numPr>
        <w:tabs>
          <w:tab w:val="left" w:pos="284"/>
          <w:tab w:val="left" w:pos="426"/>
          <w:tab w:val="left" w:pos="851"/>
          <w:tab w:val="left" w:pos="993"/>
        </w:tabs>
        <w:suppressAutoHyphens w:val="0"/>
        <w:ind w:left="0" w:firstLine="709"/>
        <w:jc w:val="both"/>
      </w:pPr>
      <w:r w:rsidRPr="0070781B">
        <w:rPr>
          <w:bCs/>
        </w:rPr>
        <w:t>В соответствии с  Договором аренды транспортного средства № _______ от ___________ 201_</w:t>
      </w:r>
      <w:r w:rsidRPr="0070781B">
        <w:t xml:space="preserve">, Арендодатель передал, </w:t>
      </w:r>
      <w:r w:rsidRPr="0070781B">
        <w:rPr>
          <w:bCs/>
        </w:rPr>
        <w:t xml:space="preserve">а </w:t>
      </w:r>
      <w:r w:rsidRPr="0070781B">
        <w:t>Арендатор  принял  транспортное средство:</w:t>
      </w:r>
    </w:p>
    <w:p w:rsidR="00830799" w:rsidRPr="0070781B" w:rsidRDefault="00830799" w:rsidP="00830799">
      <w:pPr>
        <w:pStyle w:val="a3"/>
        <w:tabs>
          <w:tab w:val="left" w:pos="284"/>
          <w:tab w:val="left" w:pos="426"/>
          <w:tab w:val="left" w:pos="851"/>
          <w:tab w:val="left" w:pos="993"/>
        </w:tabs>
        <w:ind w:firstLine="709"/>
        <w:jc w:val="both"/>
        <w:rPr>
          <w:sz w:val="24"/>
          <w:szCs w:val="24"/>
        </w:rPr>
      </w:pPr>
      <w:r w:rsidRPr="0070781B">
        <w:rPr>
          <w:b w:val="0"/>
          <w:sz w:val="24"/>
          <w:szCs w:val="24"/>
        </w:rPr>
        <w:t>– Мусоровоз,</w:t>
      </w:r>
      <w:r w:rsidR="00624F54" w:rsidRPr="0070781B">
        <w:rPr>
          <w:b w:val="0"/>
          <w:sz w:val="24"/>
          <w:szCs w:val="24"/>
        </w:rPr>
        <w:t xml:space="preserve"> </w:t>
      </w:r>
      <w:r w:rsidRPr="0070781B">
        <w:rPr>
          <w:rFonts w:ascii="Times New Roman CYR" w:eastAsiaTheme="minorHAnsi" w:hAnsi="Times New Roman CYR" w:cs="Times New Roman CYR"/>
          <w:sz w:val="24"/>
          <w:szCs w:val="24"/>
          <w:lang w:eastAsia="en-US"/>
        </w:rPr>
        <w:t>Год выпуска 2011г.,  идентификационный номер (VIN) X5Н449353В0000046,  марка, модель КО-449-35 на шасси МАЗ-5336АЗ, шасси (рама) № YЗМ5336АЗВ0001338,  цвет кузова (кабины): белый, регистрационный знак  М 446 НМ 46</w:t>
      </w:r>
      <w:r w:rsidRPr="0070781B">
        <w:rPr>
          <w:sz w:val="24"/>
          <w:szCs w:val="24"/>
        </w:rPr>
        <w:t>,</w:t>
      </w:r>
    </w:p>
    <w:p w:rsidR="00830799" w:rsidRPr="0070781B" w:rsidRDefault="00830799" w:rsidP="00830799">
      <w:pPr>
        <w:pStyle w:val="a3"/>
        <w:tabs>
          <w:tab w:val="left" w:pos="284"/>
          <w:tab w:val="left" w:pos="426"/>
          <w:tab w:val="left" w:pos="851"/>
          <w:tab w:val="left" w:pos="993"/>
        </w:tabs>
        <w:ind w:firstLine="709"/>
        <w:jc w:val="both"/>
        <w:rPr>
          <w:b w:val="0"/>
          <w:sz w:val="24"/>
          <w:szCs w:val="24"/>
        </w:rPr>
      </w:pPr>
      <w:r w:rsidRPr="0070781B">
        <w:rPr>
          <w:b w:val="0"/>
          <w:sz w:val="24"/>
          <w:szCs w:val="24"/>
        </w:rPr>
        <w:t>2. До подписания настоящего Акта имущество осмотрено Арендатором. На момент осмотра имущество находится в состоянии, соответствующем эксплуатационному назначению, в исправном состоянии. Недостатки и дефекты, препятствующие его использованию, не обнаружены. К состоянию передаваемого имущества Арендатор претензий не имеет.</w:t>
      </w:r>
    </w:p>
    <w:p w:rsidR="00830799" w:rsidRPr="0070781B" w:rsidRDefault="00830799" w:rsidP="004820A6">
      <w:pPr>
        <w:pStyle w:val="a3"/>
        <w:keepNext w:val="0"/>
        <w:widowControl w:val="0"/>
        <w:numPr>
          <w:ilvl w:val="0"/>
          <w:numId w:val="1"/>
        </w:numPr>
        <w:tabs>
          <w:tab w:val="left" w:pos="284"/>
          <w:tab w:val="left" w:pos="426"/>
          <w:tab w:val="left" w:pos="851"/>
          <w:tab w:val="left" w:pos="993"/>
        </w:tabs>
        <w:suppressAutoHyphens w:val="0"/>
        <w:autoSpaceDE w:val="0"/>
        <w:autoSpaceDN w:val="0"/>
        <w:adjustRightInd w:val="0"/>
        <w:ind w:left="0" w:firstLine="709"/>
        <w:jc w:val="both"/>
        <w:outlineLvl w:val="9"/>
        <w:rPr>
          <w:b w:val="0"/>
          <w:bCs/>
          <w:sz w:val="24"/>
          <w:szCs w:val="24"/>
        </w:rPr>
      </w:pPr>
      <w:r w:rsidRPr="0070781B">
        <w:rPr>
          <w:b w:val="0"/>
          <w:bCs/>
          <w:sz w:val="24"/>
          <w:szCs w:val="24"/>
        </w:rPr>
        <w:t>Настоящий Акт является неотъемлемой частью  Договора аренды транспортного средства без экипажа № _______ от _______________ 201_.</w:t>
      </w:r>
    </w:p>
    <w:p w:rsidR="00830799" w:rsidRPr="0070781B" w:rsidRDefault="00830799" w:rsidP="00830799">
      <w:pPr>
        <w:pStyle w:val="a3"/>
        <w:keepNext w:val="0"/>
        <w:widowControl w:val="0"/>
        <w:numPr>
          <w:ilvl w:val="0"/>
          <w:numId w:val="1"/>
        </w:numPr>
        <w:tabs>
          <w:tab w:val="left" w:pos="284"/>
          <w:tab w:val="left" w:pos="426"/>
          <w:tab w:val="left" w:pos="851"/>
          <w:tab w:val="left" w:pos="993"/>
        </w:tabs>
        <w:suppressAutoHyphens w:val="0"/>
        <w:autoSpaceDE w:val="0"/>
        <w:autoSpaceDN w:val="0"/>
        <w:adjustRightInd w:val="0"/>
        <w:ind w:hanging="131"/>
        <w:outlineLvl w:val="9"/>
        <w:rPr>
          <w:b w:val="0"/>
          <w:bCs/>
          <w:sz w:val="24"/>
          <w:szCs w:val="24"/>
        </w:rPr>
      </w:pPr>
      <w:r w:rsidRPr="0070781B">
        <w:rPr>
          <w:b w:val="0"/>
          <w:bCs/>
          <w:sz w:val="24"/>
          <w:szCs w:val="24"/>
        </w:rPr>
        <w:t>Подписи Сторон:</w:t>
      </w:r>
    </w:p>
    <w:p w:rsidR="00830799" w:rsidRPr="0070781B" w:rsidRDefault="00830799" w:rsidP="00830799">
      <w:pPr>
        <w:pStyle w:val="a3"/>
        <w:tabs>
          <w:tab w:val="left" w:pos="284"/>
          <w:tab w:val="left" w:pos="426"/>
          <w:tab w:val="left" w:pos="851"/>
          <w:tab w:val="left" w:pos="993"/>
        </w:tabs>
        <w:ind w:left="480" w:hanging="131"/>
        <w:rPr>
          <w:b w:val="0"/>
          <w:bCs/>
          <w:sz w:val="24"/>
          <w:szCs w:val="24"/>
        </w:rPr>
      </w:pPr>
    </w:p>
    <w:p w:rsidR="00830799" w:rsidRPr="0070781B" w:rsidRDefault="00830799" w:rsidP="00830799">
      <w:pPr>
        <w:suppressAutoHyphens w:val="0"/>
        <w:rPr>
          <w:lang w:eastAsia="ru-RU"/>
        </w:rPr>
      </w:pPr>
      <w:r w:rsidRPr="0070781B">
        <w:rPr>
          <w:lang w:eastAsia="ru-RU"/>
        </w:rPr>
        <w:t xml:space="preserve">Арендодатель: Администрация поселка имени </w:t>
      </w:r>
      <w:proofErr w:type="spellStart"/>
      <w:r w:rsidRPr="0070781B">
        <w:rPr>
          <w:lang w:eastAsia="ru-RU"/>
        </w:rPr>
        <w:t>К.ЛибкнехтаКурчатовского</w:t>
      </w:r>
      <w:proofErr w:type="spellEnd"/>
      <w:r w:rsidRPr="0070781B">
        <w:rPr>
          <w:lang w:eastAsia="ru-RU"/>
        </w:rPr>
        <w:t xml:space="preserve"> района Курской области  </w:t>
      </w:r>
    </w:p>
    <w:p w:rsidR="00830799" w:rsidRPr="0070781B" w:rsidRDefault="00830799" w:rsidP="00830799">
      <w:pPr>
        <w:suppressAutoHyphens w:val="0"/>
        <w:rPr>
          <w:lang w:eastAsia="ru-RU"/>
        </w:rPr>
      </w:pPr>
      <w:r w:rsidRPr="0070781B">
        <w:rPr>
          <w:lang w:eastAsia="ru-RU"/>
        </w:rPr>
        <w:t xml:space="preserve">307240 Курская область, Курчатовский район, </w:t>
      </w:r>
      <w:proofErr w:type="spellStart"/>
      <w:r w:rsidRPr="0070781B">
        <w:rPr>
          <w:lang w:eastAsia="ru-RU"/>
        </w:rPr>
        <w:t>пос.им.К.Либкнехта</w:t>
      </w:r>
      <w:proofErr w:type="spellEnd"/>
      <w:r w:rsidRPr="0070781B">
        <w:rPr>
          <w:lang w:eastAsia="ru-RU"/>
        </w:rPr>
        <w:t xml:space="preserve">, </w:t>
      </w:r>
      <w:proofErr w:type="spellStart"/>
      <w:r w:rsidRPr="0070781B">
        <w:rPr>
          <w:lang w:eastAsia="ru-RU"/>
        </w:rPr>
        <w:t>ул.З.Х.Суворова</w:t>
      </w:r>
      <w:proofErr w:type="spellEnd"/>
      <w:r w:rsidRPr="0070781B">
        <w:rPr>
          <w:lang w:eastAsia="ru-RU"/>
        </w:rPr>
        <w:t>, 7а</w:t>
      </w:r>
    </w:p>
    <w:p w:rsidR="00830799" w:rsidRPr="0070781B" w:rsidRDefault="00830799" w:rsidP="00830799">
      <w:pPr>
        <w:suppressAutoHyphens w:val="0"/>
        <w:rPr>
          <w:lang w:eastAsia="ru-RU"/>
        </w:rPr>
      </w:pPr>
      <w:r w:rsidRPr="0070781B">
        <w:t>ИНН 4612000967, КПП 461201001</w:t>
      </w:r>
    </w:p>
    <w:p w:rsidR="00830799" w:rsidRPr="0070781B" w:rsidRDefault="00830799" w:rsidP="00830799"/>
    <w:p w:rsidR="00830799" w:rsidRPr="0070781B" w:rsidRDefault="00830799" w:rsidP="00830799">
      <w:r w:rsidRPr="0070781B">
        <w:t>Глава поселка ________________________________________</w:t>
      </w:r>
      <w:r w:rsidR="008E6EB5" w:rsidRPr="0070781B">
        <w:t>___________</w:t>
      </w:r>
      <w:r w:rsidRPr="0070781B">
        <w:t xml:space="preserve"> </w:t>
      </w:r>
      <w:proofErr w:type="spellStart"/>
      <w:r w:rsidRPr="0070781B">
        <w:t>А.М.Туточкин</w:t>
      </w:r>
      <w:proofErr w:type="spellEnd"/>
    </w:p>
    <w:p w:rsidR="00830799" w:rsidRPr="0070781B" w:rsidRDefault="00830799" w:rsidP="00830799">
      <w:pPr>
        <w:suppressAutoHyphens w:val="0"/>
        <w:rPr>
          <w:lang w:eastAsia="ru-RU"/>
        </w:rPr>
      </w:pPr>
    </w:p>
    <w:p w:rsidR="00830799" w:rsidRPr="0070781B" w:rsidRDefault="00830799" w:rsidP="00830799">
      <w:pPr>
        <w:rPr>
          <w:lang w:eastAsia="ru-RU"/>
        </w:rPr>
      </w:pPr>
      <w:r w:rsidRPr="0070781B">
        <w:t>Арендатор:  __________________________________________________________</w:t>
      </w:r>
    </w:p>
    <w:p w:rsidR="00830799" w:rsidRPr="0070781B" w:rsidRDefault="00830799" w:rsidP="00830799">
      <w:pPr>
        <w:pStyle w:val="a3"/>
        <w:tabs>
          <w:tab w:val="left" w:pos="284"/>
          <w:tab w:val="left" w:pos="426"/>
          <w:tab w:val="left" w:pos="851"/>
          <w:tab w:val="left" w:pos="993"/>
        </w:tabs>
        <w:ind w:left="480" w:hanging="131"/>
        <w:rPr>
          <w:b w:val="0"/>
          <w:bCs/>
          <w:sz w:val="24"/>
          <w:szCs w:val="24"/>
        </w:rPr>
      </w:pPr>
    </w:p>
    <w:tbl>
      <w:tblPr>
        <w:tblW w:w="0" w:type="auto"/>
        <w:tblLook w:val="04A0"/>
      </w:tblPr>
      <w:tblGrid>
        <w:gridCol w:w="4928"/>
        <w:gridCol w:w="4643"/>
      </w:tblGrid>
      <w:tr w:rsidR="00830799" w:rsidRPr="0070781B" w:rsidTr="00D03704">
        <w:trPr>
          <w:trHeight w:val="1856"/>
        </w:trPr>
        <w:tc>
          <w:tcPr>
            <w:tcW w:w="4928" w:type="dxa"/>
          </w:tcPr>
          <w:p w:rsidR="00830799" w:rsidRPr="0070781B" w:rsidRDefault="00830799" w:rsidP="00D03704">
            <w:pPr>
              <w:widowControl w:val="0"/>
              <w:autoSpaceDE w:val="0"/>
              <w:autoSpaceDN w:val="0"/>
              <w:adjustRightInd w:val="0"/>
              <w:jc w:val="both"/>
              <w:rPr>
                <w:bCs/>
              </w:rPr>
            </w:pPr>
          </w:p>
        </w:tc>
        <w:tc>
          <w:tcPr>
            <w:tcW w:w="4643" w:type="dxa"/>
          </w:tcPr>
          <w:p w:rsidR="00830799" w:rsidRPr="0070781B" w:rsidRDefault="00830799" w:rsidP="00D03704">
            <w:pPr>
              <w:pStyle w:val="a3"/>
              <w:rPr>
                <w:b w:val="0"/>
                <w:bCs/>
                <w:sz w:val="24"/>
                <w:szCs w:val="24"/>
              </w:rPr>
            </w:pPr>
          </w:p>
        </w:tc>
      </w:tr>
    </w:tbl>
    <w:p w:rsidR="00AA011D" w:rsidRPr="0070781B" w:rsidRDefault="00AA011D"/>
    <w:sectPr w:rsidR="00AA011D" w:rsidRPr="0070781B" w:rsidSect="006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07C7"/>
    <w:multiLevelType w:val="hybridMultilevel"/>
    <w:tmpl w:val="94947DBA"/>
    <w:lvl w:ilvl="0" w:tplc="F7D8D98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EF47E93"/>
    <w:multiLevelType w:val="hybridMultilevel"/>
    <w:tmpl w:val="19AE6622"/>
    <w:lvl w:ilvl="0" w:tplc="7918F16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799"/>
    <w:rsid w:val="000B5177"/>
    <w:rsid w:val="00130512"/>
    <w:rsid w:val="001637B1"/>
    <w:rsid w:val="001C44FA"/>
    <w:rsid w:val="00256A96"/>
    <w:rsid w:val="00332984"/>
    <w:rsid w:val="00394FC6"/>
    <w:rsid w:val="003A1F87"/>
    <w:rsid w:val="004231E5"/>
    <w:rsid w:val="004820A6"/>
    <w:rsid w:val="004B3F5C"/>
    <w:rsid w:val="004D74CC"/>
    <w:rsid w:val="00546BCA"/>
    <w:rsid w:val="005F7932"/>
    <w:rsid w:val="00600C2D"/>
    <w:rsid w:val="00602AB0"/>
    <w:rsid w:val="00624F54"/>
    <w:rsid w:val="0066175E"/>
    <w:rsid w:val="006C7998"/>
    <w:rsid w:val="006E5B1A"/>
    <w:rsid w:val="006F7767"/>
    <w:rsid w:val="0070781B"/>
    <w:rsid w:val="00731862"/>
    <w:rsid w:val="007736C6"/>
    <w:rsid w:val="007A5DF7"/>
    <w:rsid w:val="007B742F"/>
    <w:rsid w:val="00830799"/>
    <w:rsid w:val="00854081"/>
    <w:rsid w:val="008646D7"/>
    <w:rsid w:val="008E6EB5"/>
    <w:rsid w:val="00902385"/>
    <w:rsid w:val="00992621"/>
    <w:rsid w:val="009D5266"/>
    <w:rsid w:val="00A969AF"/>
    <w:rsid w:val="00AA011D"/>
    <w:rsid w:val="00C96789"/>
    <w:rsid w:val="00CA4F2D"/>
    <w:rsid w:val="00CC03CA"/>
    <w:rsid w:val="00CC254F"/>
    <w:rsid w:val="00CD3AD6"/>
    <w:rsid w:val="00CF15C3"/>
    <w:rsid w:val="00D03704"/>
    <w:rsid w:val="00D50799"/>
    <w:rsid w:val="00DA231F"/>
    <w:rsid w:val="00E10445"/>
    <w:rsid w:val="00ED246B"/>
    <w:rsid w:val="00F84EBD"/>
    <w:rsid w:val="00F9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07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3079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30799"/>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Body Text"/>
    <w:basedOn w:val="a"/>
    <w:link w:val="a4"/>
    <w:rsid w:val="00830799"/>
    <w:pPr>
      <w:keepNext/>
      <w:outlineLvl w:val="0"/>
    </w:pPr>
    <w:rPr>
      <w:b/>
      <w:sz w:val="32"/>
      <w:szCs w:val="20"/>
      <w:lang w:eastAsia="ru-RU"/>
    </w:rPr>
  </w:style>
  <w:style w:type="character" w:customStyle="1" w:styleId="a4">
    <w:name w:val="Основной текст Знак"/>
    <w:basedOn w:val="a0"/>
    <w:link w:val="a3"/>
    <w:rsid w:val="00830799"/>
    <w:rPr>
      <w:rFonts w:ascii="Times New Roman" w:eastAsia="Times New Roman" w:hAnsi="Times New Roman" w:cs="Times New Roman"/>
      <w:b/>
      <w:sz w:val="32"/>
      <w:szCs w:val="20"/>
      <w:lang w:eastAsia="ru-RU"/>
    </w:rPr>
  </w:style>
  <w:style w:type="paragraph" w:styleId="3">
    <w:name w:val="Body Text 3"/>
    <w:basedOn w:val="a"/>
    <w:link w:val="30"/>
    <w:rsid w:val="00830799"/>
    <w:pPr>
      <w:tabs>
        <w:tab w:val="left" w:pos="309"/>
      </w:tabs>
      <w:suppressAutoHyphens w:val="0"/>
    </w:pPr>
    <w:rPr>
      <w:szCs w:val="20"/>
      <w:lang w:eastAsia="ru-RU"/>
    </w:rPr>
  </w:style>
  <w:style w:type="character" w:customStyle="1" w:styleId="30">
    <w:name w:val="Основной текст 3 Знак"/>
    <w:basedOn w:val="a0"/>
    <w:link w:val="3"/>
    <w:rsid w:val="0083079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18</Pages>
  <Words>7642</Words>
  <Characters>43562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9</cp:revision>
  <cp:lastPrinted>2019-06-17T10:52:00Z</cp:lastPrinted>
  <dcterms:created xsi:type="dcterms:W3CDTF">2019-06-17T07:17:00Z</dcterms:created>
  <dcterms:modified xsi:type="dcterms:W3CDTF">2019-06-17T11:38:00Z</dcterms:modified>
</cp:coreProperties>
</file>