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1" w:rsidRPr="00C936C6" w:rsidRDefault="00B52971" w:rsidP="00B52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52971" w:rsidRPr="00C936C6" w:rsidRDefault="00B52971" w:rsidP="00B52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936C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B52971" w:rsidRPr="00C936C6" w:rsidRDefault="00B52971" w:rsidP="00B529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936C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- Земельный кодекс Российской Ф</w:t>
      </w:r>
      <w:r w:rsidR="00C936C6"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едерации от 25 октября 2001 </w:t>
      </w: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. № 44 ст. 4147);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2004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. № 1 (часть I) ст. 14);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2004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. №1 (часть I) ст. 16);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2006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. № 277);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. № 2 ст. 133;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Федеральный закон от 6.10.2003 года №131-ФЗ «Об общих </w:t>
      </w:r>
      <w:proofErr w:type="gramStart"/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принципах</w:t>
      </w:r>
      <w:proofErr w:type="gramEnd"/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52971" w:rsidRPr="00C936C6" w:rsidRDefault="00B52971" w:rsidP="00C936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Федеральный закон от 27.07.2006 № 152-ФЗ (ред. от 29.07.2017) «О персональных данных» </w:t>
      </w: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(«Российская газета» , №  165, 29.07.2006);  </w:t>
      </w:r>
    </w:p>
    <w:p w:rsidR="00B52971" w:rsidRPr="00C936C6" w:rsidRDefault="00B52971" w:rsidP="00C936C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C936C6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C936C6">
        <w:rPr>
          <w:rFonts w:ascii="Times New Roman" w:hAnsi="Times New Roman" w:cs="Times New Roman"/>
          <w:bCs/>
          <w:sz w:val="28"/>
          <w:szCs w:val="28"/>
          <w:lang w:val="ru-RU"/>
        </w:rPr>
        <w:t>. № 107);</w:t>
      </w:r>
    </w:p>
    <w:p w:rsidR="00B52971" w:rsidRPr="00C936C6" w:rsidRDefault="00B52971" w:rsidP="00C936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hyperlink r:id="rId5" w:history="1">
        <w:r w:rsidRPr="00C936C6">
          <w:rPr>
            <w:rFonts w:ascii="Times New Roman" w:hAnsi="Times New Roman" w:cs="Times New Roman"/>
            <w:sz w:val="28"/>
            <w:szCs w:val="28"/>
            <w:lang w:val="ru-RU" w:eastAsia="ru-RU"/>
          </w:rPr>
          <w:t>Постановление</w:t>
        </w:r>
      </w:hyperlink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B52971" w:rsidRPr="00C936C6" w:rsidRDefault="00B52971" w:rsidP="00C9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Fonts w:ascii="Times New Roman" w:hAnsi="Times New Roman" w:cs="Times New Roman"/>
          <w:bCs/>
          <w:sz w:val="28"/>
          <w:szCs w:val="28"/>
        </w:rPr>
        <w:lastRenderedPageBreak/>
        <w:t>- Закон Курской области от 04.01.2003 № 1-ЗКО «Об  административных правонарушениях в Курской области» (</w:t>
      </w:r>
      <w:r w:rsidRPr="00C936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936C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C936C6">
        <w:rPr>
          <w:rFonts w:ascii="Times New Roman" w:hAnsi="Times New Roman" w:cs="Times New Roman"/>
          <w:sz w:val="28"/>
          <w:szCs w:val="28"/>
        </w:rPr>
        <w:t xml:space="preserve"> правда», № 4-5, 11.01.2003, «Курск», № 3, 15.01.2003);</w:t>
      </w:r>
    </w:p>
    <w:p w:rsidR="00B52971" w:rsidRPr="00C936C6" w:rsidRDefault="00B52971" w:rsidP="00C936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B52971" w:rsidRPr="00C936C6" w:rsidRDefault="00B52971" w:rsidP="00C936C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936C6" w:rsidRPr="00C936C6" w:rsidRDefault="00C936C6" w:rsidP="00C936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Решением 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Собрания депутатов поселка имени К.Либкнехта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 Курчатовского района от 26.07.2018г.  №121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936C6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предоставления порубочного билета и (или) разрешения на пересадку деревьев и кустарников».</w:t>
      </w:r>
    </w:p>
    <w:p w:rsidR="00C936C6" w:rsidRPr="00C936C6" w:rsidRDefault="00C936C6" w:rsidP="00C936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постановлением Администрации поселка имени К.Либкнехта 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Курчатовского района 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от 07.11.2018г. № 373 «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О разработке и утверждении административных</w:t>
      </w:r>
    </w:p>
    <w:p w:rsidR="00C936C6" w:rsidRPr="00C936C6" w:rsidRDefault="00C936C6" w:rsidP="00C936C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/>
        </w:rPr>
        <w:t>регламентов предоставления муниципальных услуг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C936C6" w:rsidRPr="00C936C6" w:rsidRDefault="00B52971" w:rsidP="00C936C6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36C6"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Решением </w:t>
      </w:r>
      <w:r w:rsidR="00C936C6" w:rsidRPr="00C936C6">
        <w:rPr>
          <w:rFonts w:ascii="Times New Roman" w:hAnsi="Times New Roman" w:cs="Times New Roman"/>
          <w:sz w:val="28"/>
          <w:szCs w:val="28"/>
        </w:rPr>
        <w:t>Собрания депутатов поселка имени К.Либкнехта</w:t>
      </w:r>
      <w:r w:rsidR="00C936C6"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Курчатовского района от 31.10.2014г. №185 «Об утверждении перечня услуг, которые являются необходимыми и обязательными для предоставления Администрацией поселка имени К.Либкнехта Курчатовского района Курской области муниципальных услуг и предоставляются организациями, участвующими в предоставлении муниц</w:t>
      </w:r>
      <w:r w:rsidR="00C936C6"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936C6"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пальных услуг, и определении размера платы за их оказание»; </w:t>
      </w:r>
    </w:p>
    <w:p w:rsidR="00C936C6" w:rsidRPr="00C936C6" w:rsidRDefault="00C936C6" w:rsidP="00C936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постановлением Администрации 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поселка имени К.Либкнехта Курчатовского района 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№235 от 10.07.2018г. «Об утве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ждении Положения об особенностях подачи и рассмотрения жалоб на решения и де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ствия (бездействие) Администрации 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поселка имени К.Либкнехта Курчатовского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 района и ее должностных лиц, муниципальных служащих, замещающих должности муниципал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ной службы в Администрации 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поселка имени К.Либкнехта Курчатовского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 района»</w:t>
      </w:r>
    </w:p>
    <w:p w:rsidR="00C936C6" w:rsidRPr="00C936C6" w:rsidRDefault="00C936C6" w:rsidP="00C936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36C6">
        <w:rPr>
          <w:rFonts w:ascii="Times New Roman" w:hAnsi="Times New Roman" w:cs="Times New Roman"/>
          <w:sz w:val="28"/>
          <w:szCs w:val="28"/>
          <w:lang w:val="ru-RU"/>
        </w:rPr>
        <w:t>- Уставом муниципального образования «поселок имени К.Либкнехта»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  Курчатовского района Курской области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 (принят решением  Собрания д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путатов  </w:t>
      </w:r>
      <w:r w:rsidRPr="00C936C6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поселка имени К.Либкнехта Курчатовского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 района от 02 июня 2005 года  №140, зарегистрирован в Управлении Министерства  юстиции Российской Федерации по Ку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936C6">
        <w:rPr>
          <w:rFonts w:ascii="Times New Roman" w:hAnsi="Times New Roman" w:cs="Times New Roman"/>
          <w:sz w:val="28"/>
          <w:szCs w:val="28"/>
          <w:lang w:val="ru-RU"/>
        </w:rPr>
        <w:t xml:space="preserve">ской области 18.11.2005г., государственный регистрационный № </w:t>
      </w:r>
      <w:proofErr w:type="spellStart"/>
      <w:r w:rsidRPr="00C936C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936C6">
        <w:rPr>
          <w:rFonts w:ascii="Times New Roman" w:hAnsi="Times New Roman" w:cs="Times New Roman"/>
          <w:sz w:val="28"/>
          <w:szCs w:val="28"/>
          <w:lang w:val="ru-RU"/>
        </w:rPr>
        <w:t>465121022005001.</w:t>
      </w:r>
      <w:proofErr w:type="gramEnd"/>
    </w:p>
    <w:bookmarkEnd w:id="0"/>
    <w:p w:rsidR="002F36C6" w:rsidRPr="00B52971" w:rsidRDefault="002F36C6">
      <w:pPr>
        <w:rPr>
          <w:lang w:val="ru-RU"/>
        </w:rPr>
      </w:pPr>
    </w:p>
    <w:sectPr w:rsidR="002F36C6" w:rsidRPr="00B5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F"/>
    <w:rsid w:val="002F36C6"/>
    <w:rsid w:val="0095719F"/>
    <w:rsid w:val="00B52971"/>
    <w:rsid w:val="00C936C6"/>
    <w:rsid w:val="00D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1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2971"/>
    <w:rPr>
      <w:b/>
      <w:bCs/>
    </w:rPr>
  </w:style>
  <w:style w:type="paragraph" w:customStyle="1" w:styleId="ConsPlusNormal">
    <w:name w:val="ConsPlusNormal"/>
    <w:link w:val="ConsPlusNormal0"/>
    <w:rsid w:val="00B5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9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B5297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1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2971"/>
    <w:rPr>
      <w:b/>
      <w:bCs/>
    </w:rPr>
  </w:style>
  <w:style w:type="paragraph" w:customStyle="1" w:styleId="ConsPlusNormal">
    <w:name w:val="ConsPlusNormal"/>
    <w:link w:val="ConsPlusNormal0"/>
    <w:rsid w:val="00B5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9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B5297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2018-12-11T09:01:00Z</dcterms:created>
  <dcterms:modified xsi:type="dcterms:W3CDTF">2018-12-11T13:31:00Z</dcterms:modified>
</cp:coreProperties>
</file>